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34" w:after="0"/>
        <w:rPr/>
      </w:pPr>
      <w:r>
        <w:rPr/>
        <w:t>ALL.</w:t>
      </w:r>
      <w:r>
        <w:rPr>
          <w:spacing w:val="-3"/>
        </w:rPr>
        <w:t xml:space="preserve"> </w:t>
      </w:r>
      <w:r>
        <w:rPr/>
        <w:t>1</w:t>
      </w:r>
      <w:r>
        <w:rPr>
          <w:spacing w:val="-2"/>
        </w:rPr>
        <w:t xml:space="preserve"> </w:t>
      </w:r>
      <w:r>
        <w:rPr/>
        <w:t>SCHEMA</w:t>
      </w:r>
      <w:r>
        <w:rPr>
          <w:spacing w:val="-3"/>
        </w:rPr>
        <w:t xml:space="preserve"> </w:t>
      </w:r>
      <w:r>
        <w:rPr/>
        <w:t>ACCORDO</w:t>
      </w:r>
      <w:r>
        <w:rPr>
          <w:spacing w:val="-4"/>
        </w:rPr>
        <w:t xml:space="preserve"> </w:t>
      </w:r>
      <w:r>
        <w:rPr/>
        <w:t>DI PARTENARIATO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8" w:after="0"/>
        <w:rPr>
          <w:b/>
        </w:rPr>
      </w:pPr>
      <w:r>
        <w:rPr>
          <w:b/>
        </w:rPr>
      </w:r>
    </w:p>
    <w:p>
      <w:pPr>
        <w:pStyle w:val="BodyText"/>
        <w:spacing w:lineRule="auto" w:line="259" w:before="1" w:after="0"/>
        <w:ind w:left="392" w:right="109"/>
        <w:jc w:val="both"/>
        <w:rPr/>
      </w:pPr>
      <w:r>
        <w:rPr/>
        <w:t>I sottoscritti produttori (di seguito indicati come “sottoscrittori”) che partecipano attivamente ad uno dei</w:t>
      </w:r>
      <w:r>
        <w:rPr>
          <w:spacing w:val="1"/>
        </w:rPr>
        <w:t xml:space="preserve"> </w:t>
      </w:r>
      <w:r>
        <w:rPr/>
        <w:t>sistemi di qualità sovvenzionati ai sensi del par. 1 dell'art. 16 del Reg. (UE) n. 1305/2013 e nell’ambito della sottomisura 3.1.:</w:t>
      </w:r>
    </w:p>
    <w:p>
      <w:pPr>
        <w:pStyle w:val="BodyText"/>
        <w:rPr/>
      </w:pPr>
      <w:r>
        <w:rPr/>
      </w:r>
    </w:p>
    <w:p>
      <w:pPr>
        <w:pStyle w:val="BodyText"/>
        <w:spacing w:before="9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4" w:leader="none"/>
          <w:tab w:val="left" w:pos="3224" w:leader="none"/>
        </w:tabs>
        <w:spacing w:before="1" w:after="0"/>
        <w:rPr/>
      </w:pPr>
      <w:r>
        <w:rPr/>
        <w:t>Proponente</w:t>
      </w:r>
      <w:r>
        <w:rPr>
          <w:spacing w:val="-3"/>
        </w:rPr>
        <w:t xml:space="preserve"> </w:t>
      </w:r>
      <w:r>
        <w:rPr/>
        <w:t>Capofila: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4" w:leader="none"/>
          <w:tab w:val="left" w:pos="1808" w:leader="none"/>
          <w:tab w:val="left" w:pos="2516" w:leader="none"/>
        </w:tabs>
        <w:spacing w:before="90" w:after="0"/>
        <w:rPr/>
      </w:pPr>
      <w:r>
        <w:rPr/>
        <w:t>Partners:</w:t>
        <w:tab/>
      </w:r>
      <w:r>
        <w:rPr>
          <w:u w:val="single"/>
        </w:rPr>
        <w:t xml:space="preserve"> </w:t>
        <w:tab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1620520</wp:posOffset>
                </wp:positionH>
                <wp:positionV relativeFrom="paragraph">
                  <wp:posOffset>137795</wp:posOffset>
                </wp:positionV>
                <wp:extent cx="2057400" cy="0"/>
                <wp:effectExtent l="3810" t="3175" r="3175" b="381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7.6pt,10.85pt" to="289.55pt,10.8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1620520</wp:posOffset>
                </wp:positionH>
                <wp:positionV relativeFrom="paragraph">
                  <wp:posOffset>121920</wp:posOffset>
                </wp:positionV>
                <wp:extent cx="2057400" cy="0"/>
                <wp:effectExtent l="3810" t="3175" r="3175" b="381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7.6pt,9.6pt" to="289.55pt,9.6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BodyText"/>
        <w:spacing w:before="56" w:after="0"/>
        <w:ind w:left="392"/>
        <w:rPr/>
      </w:pPr>
      <w:r>
        <w:rPr/>
        <w:t>PREMESSO</w:t>
      </w:r>
    </w:p>
    <w:p>
      <w:pPr>
        <w:pStyle w:val="BodyText"/>
        <w:rPr/>
      </w:pPr>
      <w:r>
        <w:rPr/>
      </w:r>
    </w:p>
    <w:p>
      <w:pPr>
        <w:pStyle w:val="BodyText"/>
        <w:spacing w:before="7" w:after="0"/>
        <w:rPr>
          <w:sz w:val="29"/>
        </w:rPr>
      </w:pPr>
      <w:r>
        <w:rPr>
          <w:sz w:val="29"/>
        </w:rPr>
      </w:r>
    </w:p>
    <w:p>
      <w:pPr>
        <w:pStyle w:val="BodyText"/>
        <w:tabs>
          <w:tab w:val="clear" w:pos="720"/>
          <w:tab w:val="left" w:pos="2516" w:leader="none"/>
          <w:tab w:val="left" w:pos="3224" w:leader="none"/>
          <w:tab w:val="left" w:pos="3933" w:leader="none"/>
          <w:tab w:val="left" w:pos="4641" w:leader="none"/>
          <w:tab w:val="left" w:pos="5349" w:leader="none"/>
          <w:tab w:val="left" w:pos="6765" w:leader="none"/>
          <w:tab w:val="left" w:pos="7473" w:leader="none"/>
        </w:tabs>
        <w:spacing w:lineRule="auto" w:line="259"/>
        <w:ind w:hanging="709" w:left="1100" w:right="112"/>
        <w:rPr/>
      </w:pPr>
      <w:r>
        <w:rPr/>
        <w:t>che</w:t>
      </w:r>
      <w:r>
        <w:rPr>
          <w:spacing w:val="5"/>
        </w:rPr>
        <w:t xml:space="preserve"> </w:t>
      </w:r>
      <w:r>
        <w:rPr/>
        <w:t>intendono</w:t>
      </w:r>
      <w:r>
        <w:rPr>
          <w:spacing w:val="7"/>
        </w:rPr>
        <w:t xml:space="preserve"> </w:t>
      </w:r>
      <w:r>
        <w:rPr/>
        <w:t>presentare</w:t>
      </w:r>
      <w:r>
        <w:rPr>
          <w:spacing w:val="6"/>
        </w:rPr>
        <w:t xml:space="preserve"> </w:t>
      </w:r>
      <w:r>
        <w:rPr/>
        <w:t>istanza</w:t>
      </w:r>
      <w:r>
        <w:rPr>
          <w:spacing w:val="5"/>
        </w:rPr>
        <w:t xml:space="preserve"> </w:t>
      </w:r>
      <w:r>
        <w:rPr/>
        <w:t>per</w:t>
      </w:r>
      <w:r>
        <w:rPr>
          <w:spacing w:val="3"/>
        </w:rPr>
        <w:t xml:space="preserve"> </w:t>
      </w:r>
      <w:r>
        <w:rPr/>
        <w:t>ottenere</w:t>
      </w:r>
      <w:r>
        <w:rPr>
          <w:spacing w:val="6"/>
        </w:rPr>
        <w:t xml:space="preserve"> </w:t>
      </w:r>
      <w:r>
        <w:rPr/>
        <w:t>il</w:t>
      </w:r>
      <w:r>
        <w:rPr>
          <w:spacing w:val="3"/>
        </w:rPr>
        <w:t xml:space="preserve"> </w:t>
      </w:r>
      <w:r>
        <w:rPr/>
        <w:t>finanziamento</w:t>
      </w:r>
      <w:r>
        <w:rPr>
          <w:spacing w:val="7"/>
        </w:rPr>
        <w:t xml:space="preserve"> </w:t>
      </w:r>
      <w:r>
        <w:rPr/>
        <w:t>di</w:t>
      </w:r>
      <w:r>
        <w:rPr>
          <w:spacing w:val="5"/>
        </w:rPr>
        <w:t xml:space="preserve"> </w:t>
      </w:r>
      <w:r>
        <w:rPr/>
        <w:t>un</w:t>
      </w:r>
      <w:r>
        <w:rPr>
          <w:spacing w:val="5"/>
        </w:rPr>
        <w:t xml:space="preserve"> </w:t>
      </w:r>
      <w:r>
        <w:rPr/>
        <w:t>Progetto</w:t>
      </w:r>
      <w:r>
        <w:rPr>
          <w:spacing w:val="6"/>
        </w:rPr>
        <w:t xml:space="preserve"> </w:t>
      </w:r>
      <w:r>
        <w:rPr/>
        <w:t>di</w:t>
      </w:r>
      <w:r>
        <w:rPr>
          <w:spacing w:val="3"/>
        </w:rPr>
        <w:t xml:space="preserve"> </w:t>
      </w:r>
      <w:r>
        <w:rPr/>
        <w:t>promozione</w:t>
      </w:r>
      <w:r>
        <w:rPr>
          <w:spacing w:val="6"/>
        </w:rPr>
        <w:t xml:space="preserve"> </w:t>
      </w:r>
      <w:r>
        <w:rPr/>
        <w:t>ai</w:t>
      </w:r>
      <w:r>
        <w:rPr>
          <w:spacing w:val="5"/>
        </w:rPr>
        <w:t xml:space="preserve"> </w:t>
      </w:r>
      <w:r>
        <w:rPr/>
        <w:t>sensi</w:t>
      </w:r>
      <w:r>
        <w:rPr>
          <w:spacing w:val="5"/>
        </w:rPr>
        <w:t xml:space="preserve"> </w:t>
      </w:r>
      <w:r>
        <w:rPr/>
        <w:t>della</w:t>
      </w:r>
      <w:r>
        <w:rPr>
          <w:spacing w:val="-47"/>
        </w:rPr>
        <w:t xml:space="preserve"> </w:t>
      </w:r>
      <w:r>
        <w:rPr/>
        <w:t>Sottomisura</w:t>
        <w:tab/>
        <w:t>3.2</w:t>
        <w:tab/>
        <w:t>del</w:t>
        <w:tab/>
        <w:t>PSR</w:t>
        <w:tab/>
        <w:t>Sicilia</w:t>
        <w:tab/>
        <w:t>2014/2022</w:t>
        <w:tab/>
        <w:t>dal</w:t>
        <w:tab/>
        <w:t>titolo</w:t>
      </w:r>
    </w:p>
    <w:p>
      <w:pPr>
        <w:pStyle w:val="BodyText"/>
        <w:spacing w:before="162" w:after="0"/>
        <w:ind w:left="393"/>
        <w:rPr/>
      </w:pPr>
      <w:r>
        <w:rPr/>
        <w:t>………………………</w:t>
      </w:r>
      <w:r>
        <w:rPr/>
        <w:t>..........…………………………………………………..,</w:t>
      </w:r>
    </w:p>
    <w:p>
      <w:pPr>
        <w:pStyle w:val="BodyText"/>
        <w:rPr/>
      </w:pPr>
      <w:r>
        <w:rPr/>
      </w:r>
    </w:p>
    <w:p>
      <w:pPr>
        <w:pStyle w:val="BodyText"/>
        <w:spacing w:before="6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25" w:leader="none"/>
        </w:tabs>
        <w:spacing w:lineRule="auto" w:line="259"/>
        <w:ind w:hanging="231" w:left="524" w:right="114"/>
        <w:jc w:val="both"/>
        <w:rPr/>
      </w:pPr>
      <w:r>
        <w:rPr/>
        <w:t>che,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caso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approvazione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progetto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concessione</w:t>
      </w:r>
      <w:r>
        <w:rPr>
          <w:spacing w:val="1"/>
        </w:rPr>
        <w:t xml:space="preserve"> </w:t>
      </w:r>
      <w:r>
        <w:rPr/>
        <w:t>dei</w:t>
      </w:r>
      <w:r>
        <w:rPr>
          <w:spacing w:val="1"/>
        </w:rPr>
        <w:t xml:space="preserve"> </w:t>
      </w:r>
      <w:r>
        <w:rPr/>
        <w:t>finanziamenti,</w:t>
      </w:r>
      <w:r>
        <w:rPr>
          <w:spacing w:val="1"/>
        </w:rPr>
        <w:t xml:space="preserve"> </w:t>
      </w:r>
      <w:r>
        <w:rPr/>
        <w:t>si</w:t>
      </w:r>
      <w:r>
        <w:rPr>
          <w:spacing w:val="1"/>
        </w:rPr>
        <w:t xml:space="preserve"> </w:t>
      </w:r>
      <w:r>
        <w:rPr/>
        <w:t>impegnano</w:t>
      </w:r>
      <w:r>
        <w:rPr>
          <w:spacing w:val="1"/>
        </w:rPr>
        <w:t xml:space="preserve"> </w:t>
      </w:r>
      <w:r>
        <w:rPr/>
        <w:t>alla</w:t>
      </w:r>
      <w:r>
        <w:rPr>
          <w:spacing w:val="1"/>
        </w:rPr>
        <w:t xml:space="preserve"> </w:t>
      </w:r>
      <w:r>
        <w:rPr/>
        <w:t>realizzazione</w:t>
      </w:r>
      <w:r>
        <w:rPr>
          <w:spacing w:val="-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progetto</w:t>
      </w:r>
      <w:r>
        <w:rPr>
          <w:spacing w:val="-3"/>
        </w:rPr>
        <w:t xml:space="preserve"> </w:t>
      </w:r>
      <w:r>
        <w:rPr/>
        <w:t>secondo le</w:t>
      </w:r>
      <w:r>
        <w:rPr>
          <w:spacing w:val="-3"/>
        </w:rPr>
        <w:t xml:space="preserve"> </w:t>
      </w:r>
      <w:r>
        <w:rPr/>
        <w:t>modalità,</w:t>
      </w:r>
      <w:r>
        <w:rPr>
          <w:spacing w:val="-3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contenuti</w:t>
      </w:r>
      <w:r>
        <w:rPr>
          <w:spacing w:val="-1"/>
        </w:rPr>
        <w:t xml:space="preserve"> </w:t>
      </w:r>
      <w:r>
        <w:rPr/>
        <w:t>ed</w:t>
      </w:r>
      <w:r>
        <w:rPr>
          <w:spacing w:val="-2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costi</w:t>
      </w:r>
      <w:r>
        <w:rPr>
          <w:spacing w:val="-4"/>
        </w:rPr>
        <w:t xml:space="preserve"> </w:t>
      </w:r>
      <w:r>
        <w:rPr/>
        <w:t>indicati</w:t>
      </w:r>
      <w:r>
        <w:rPr>
          <w:spacing w:val="-1"/>
        </w:rPr>
        <w:t xml:space="preserve"> </w:t>
      </w:r>
      <w:r>
        <w:rPr/>
        <w:t>nella</w:t>
      </w:r>
      <w:r>
        <w:rPr>
          <w:spacing w:val="-5"/>
        </w:rPr>
        <w:t xml:space="preserve"> </w:t>
      </w:r>
      <w:r>
        <w:rPr/>
        <w:t>domanda</w:t>
      </w:r>
      <w:r>
        <w:rPr>
          <w:spacing w:val="-1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sostegno;</w:t>
      </w:r>
    </w:p>
    <w:p>
      <w:pPr>
        <w:pStyle w:val="BodyText"/>
        <w:rPr/>
      </w:pPr>
      <w:r>
        <w:rPr/>
      </w:r>
    </w:p>
    <w:p>
      <w:pPr>
        <w:pStyle w:val="BodyText"/>
        <w:spacing w:before="11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25" w:leader="none"/>
        </w:tabs>
        <w:spacing w:lineRule="auto" w:line="259"/>
        <w:ind w:hanging="231" w:left="524" w:right="110"/>
        <w:jc w:val="both"/>
        <w:rPr/>
      </w:pPr>
      <w:r>
        <w:rPr/>
        <w:t>che, così come previsto nel punto 9 del paragrafo 7.3.1 del Bando, è</w:t>
      </w:r>
      <w:r>
        <w:rPr>
          <w:spacing w:val="1"/>
        </w:rPr>
        <w:t xml:space="preserve"> </w:t>
      </w:r>
      <w:r>
        <w:rPr/>
        <w:t>necessario produrre un formale accordo di partenariato nonché conferire un mandato collettivo speciale</w:t>
      </w:r>
      <w:r>
        <w:rPr>
          <w:spacing w:val="1"/>
        </w:rPr>
        <w:t xml:space="preserve"> </w:t>
      </w:r>
      <w:r>
        <w:rPr/>
        <w:t>con rappresentanza al capofila, designandolo quale soggetto coordinatore e responsabile degli impegni</w:t>
      </w:r>
      <w:r>
        <w:rPr>
          <w:spacing w:val="1"/>
        </w:rPr>
        <w:t xml:space="preserve"> </w:t>
      </w:r>
      <w:r>
        <w:rPr/>
        <w:t>assunti,</w:t>
      </w:r>
      <w:r>
        <w:rPr>
          <w:spacing w:val="-1"/>
        </w:rPr>
        <w:t xml:space="preserve"> </w:t>
      </w:r>
      <w:r>
        <w:rPr/>
        <w:t>nonché</w:t>
      </w:r>
      <w:r>
        <w:rPr>
          <w:spacing w:val="-2"/>
        </w:rPr>
        <w:t xml:space="preserve"> </w:t>
      </w:r>
      <w:r>
        <w:rPr/>
        <w:t>percettore</w:t>
      </w:r>
      <w:r>
        <w:rPr>
          <w:spacing w:val="-5"/>
        </w:rPr>
        <w:t xml:space="preserve"> </w:t>
      </w:r>
      <w:r>
        <w:rPr/>
        <w:t>del contributo anche</w:t>
      </w:r>
      <w:r>
        <w:rPr>
          <w:spacing w:val="1"/>
        </w:rPr>
        <w:t xml:space="preserve"> </w:t>
      </w:r>
      <w:r>
        <w:rPr/>
        <w:t>a nome</w:t>
      </w:r>
      <w:r>
        <w:rPr>
          <w:spacing w:val="-3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conto</w:t>
      </w:r>
      <w:r>
        <w:rPr>
          <w:spacing w:val="-1"/>
        </w:rPr>
        <w:t xml:space="preserve"> </w:t>
      </w:r>
      <w:r>
        <w:rPr/>
        <w:t>dei</w:t>
      </w:r>
      <w:r>
        <w:rPr>
          <w:spacing w:val="-1"/>
        </w:rPr>
        <w:t xml:space="preserve"> </w:t>
      </w:r>
      <w:r>
        <w:rPr/>
        <w:t>partners;</w:t>
      </w:r>
    </w:p>
    <w:p>
      <w:pPr>
        <w:pStyle w:val="BodyText"/>
        <w:rPr/>
      </w:pPr>
      <w:r>
        <w:rPr/>
      </w:r>
    </w:p>
    <w:p>
      <w:pPr>
        <w:pStyle w:val="BodyText"/>
        <w:spacing w:before="10" w:after="0"/>
        <w:rPr>
          <w:sz w:val="27"/>
        </w:rPr>
      </w:pPr>
      <w:r>
        <w:rPr>
          <w:sz w:val="27"/>
        </w:rPr>
      </w:r>
    </w:p>
    <w:p>
      <w:pPr>
        <w:pStyle w:val="BodyText"/>
        <w:ind w:left="392"/>
        <w:rPr/>
      </w:pPr>
      <w:r>
        <w:rPr/>
        <w:t>DICHIARANO</w:t>
      </w:r>
    </w:p>
    <w:p>
      <w:pPr>
        <w:pStyle w:val="BodyText"/>
        <w:tabs>
          <w:tab w:val="clear" w:pos="720"/>
          <w:tab w:val="left" w:pos="5374" w:leader="dot"/>
        </w:tabs>
        <w:spacing w:lineRule="auto" w:line="259" w:before="183" w:after="0"/>
        <w:ind w:left="392" w:right="115"/>
        <w:rPr/>
      </w:pPr>
      <w:r>
        <w:rPr/>
        <w:t>di</w:t>
      </w:r>
      <w:r>
        <w:rPr>
          <w:spacing w:val="17"/>
        </w:rPr>
        <w:t xml:space="preserve"> </w:t>
      </w:r>
      <w:r>
        <w:rPr/>
        <w:t>indicare</w:t>
      </w:r>
      <w:r>
        <w:rPr>
          <w:spacing w:val="17"/>
        </w:rPr>
        <w:t xml:space="preserve"> </w:t>
      </w:r>
      <w:r>
        <w:rPr/>
        <w:t>quale</w:t>
      </w:r>
      <w:r>
        <w:rPr>
          <w:spacing w:val="18"/>
        </w:rPr>
        <w:t xml:space="preserve"> </w:t>
      </w:r>
      <w:r>
        <w:rPr/>
        <w:t>soggetto</w:t>
      </w:r>
      <w:r>
        <w:rPr>
          <w:spacing w:val="19"/>
        </w:rPr>
        <w:t xml:space="preserve"> </w:t>
      </w:r>
      <w:r>
        <w:rPr/>
        <w:t>proponente</w:t>
      </w:r>
      <w:r>
        <w:rPr>
          <w:spacing w:val="18"/>
        </w:rPr>
        <w:t xml:space="preserve"> </w:t>
      </w:r>
      <w:r>
        <w:rPr/>
        <w:t>(che</w:t>
      </w:r>
      <w:r>
        <w:rPr>
          <w:spacing w:val="18"/>
        </w:rPr>
        <w:t xml:space="preserve"> </w:t>
      </w:r>
      <w:r>
        <w:rPr/>
        <w:t>risulterà</w:t>
      </w:r>
      <w:r>
        <w:rPr>
          <w:spacing w:val="17"/>
        </w:rPr>
        <w:t xml:space="preserve"> </w:t>
      </w:r>
      <w:r>
        <w:rPr/>
        <w:t>responsabile</w:t>
      </w:r>
      <w:r>
        <w:rPr>
          <w:spacing w:val="18"/>
        </w:rPr>
        <w:t xml:space="preserve"> </w:t>
      </w:r>
      <w:r>
        <w:rPr/>
        <w:t>degli</w:t>
      </w:r>
      <w:r>
        <w:rPr>
          <w:spacing w:val="17"/>
        </w:rPr>
        <w:t xml:space="preserve"> </w:t>
      </w:r>
      <w:r>
        <w:rPr/>
        <w:t>impegni</w:t>
      </w:r>
      <w:r>
        <w:rPr>
          <w:spacing w:val="17"/>
        </w:rPr>
        <w:t xml:space="preserve"> </w:t>
      </w:r>
      <w:r>
        <w:rPr/>
        <w:t>assunti</w:t>
      </w:r>
      <w:r>
        <w:rPr>
          <w:spacing w:val="17"/>
        </w:rPr>
        <w:t xml:space="preserve"> </w:t>
      </w:r>
      <w:r>
        <w:rPr/>
        <w:t>e</w:t>
      </w:r>
      <w:r>
        <w:rPr>
          <w:spacing w:val="18"/>
        </w:rPr>
        <w:t xml:space="preserve"> </w:t>
      </w:r>
      <w:r>
        <w:rPr/>
        <w:t>che</w:t>
      </w:r>
      <w:r>
        <w:rPr>
          <w:spacing w:val="18"/>
        </w:rPr>
        <w:t xml:space="preserve"> </w:t>
      </w:r>
      <w:r>
        <w:rPr/>
        <w:t>percepirà</w:t>
      </w:r>
      <w:r>
        <w:rPr>
          <w:spacing w:val="17"/>
        </w:rPr>
        <w:t xml:space="preserve"> </w:t>
      </w:r>
      <w:r>
        <w:rPr/>
        <w:t>il</w:t>
      </w:r>
      <w:r>
        <w:rPr>
          <w:spacing w:val="-46"/>
        </w:rPr>
        <w:t xml:space="preserve"> </w:t>
      </w:r>
      <w:r>
        <w:rPr/>
        <w:t>contributo</w:t>
      </w:r>
      <w:r>
        <w:rPr>
          <w:spacing w:val="-4"/>
        </w:rPr>
        <w:t xml:space="preserve"> </w:t>
      </w:r>
      <w:r>
        <w:rPr/>
        <w:t>……………………………(proponente)</w:t>
        <w:tab/>
        <w:t>, al quale</w:t>
      </w:r>
      <w:r>
        <w:rPr>
          <w:spacing w:val="-2"/>
        </w:rPr>
        <w:t xml:space="preserve"> </w:t>
      </w:r>
      <w:r>
        <w:rPr/>
        <w:t>i</w:t>
      </w:r>
    </w:p>
    <w:p>
      <w:pPr>
        <w:sectPr>
          <w:type w:val="nextPage"/>
          <w:pgSz w:w="11906" w:h="16838"/>
          <w:pgMar w:left="740" w:right="1020" w:gutter="0" w:header="0" w:top="1360" w:footer="0" w:bottom="280"/>
          <w:pgNumType w:fmt="decimal"/>
          <w:formProt w:val="false"/>
          <w:textDirection w:val="lrTb"/>
        </w:sectPr>
      </w:pPr>
    </w:p>
    <w:p>
      <w:pPr>
        <w:pStyle w:val="BodyText"/>
        <w:spacing w:before="8" w:after="0"/>
        <w:rPr>
          <w:sz w:val="10"/>
        </w:rPr>
      </w:pPr>
      <w:r>
        <w:rPr>
          <w:sz w:val="10"/>
        </w:rPr>
      </w:r>
    </w:p>
    <w:p>
      <w:pPr>
        <w:pStyle w:val="BodyText"/>
        <w:spacing w:before="56" w:after="0"/>
        <w:ind w:left="392"/>
        <w:rPr/>
      </w:pPr>
      <w:r>
        <w:rPr/>
        <w:t>e</w:t>
      </w:r>
      <w:r>
        <w:rPr>
          <w:spacing w:val="-2"/>
        </w:rPr>
        <w:t xml:space="preserve"> </w:t>
      </w:r>
      <w:r>
        <w:rPr/>
        <w:t>irrevocabile,</w:t>
      </w:r>
      <w:r>
        <w:rPr>
          <w:spacing w:val="-2"/>
        </w:rPr>
        <w:t xml:space="preserve"> </w:t>
      </w:r>
      <w:r>
        <w:rPr/>
        <w:t>con</w:t>
      </w:r>
      <w:r>
        <w:rPr>
          <w:spacing w:val="-5"/>
        </w:rPr>
        <w:t xml:space="preserve"> </w:t>
      </w:r>
      <w:r>
        <w:rPr/>
        <w:t>obbligo</w:t>
      </w:r>
      <w:r>
        <w:rPr>
          <w:spacing w:val="-3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rendiconto</w:t>
      </w:r>
      <w:r>
        <w:rPr>
          <w:spacing w:val="-2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con</w:t>
      </w:r>
      <w:r>
        <w:rPr>
          <w:spacing w:val="-3"/>
        </w:rPr>
        <w:t xml:space="preserve"> </w:t>
      </w:r>
      <w:r>
        <w:rPr/>
        <w:t>rappresentanza</w:t>
      </w:r>
      <w:r>
        <w:rPr>
          <w:spacing w:val="-2"/>
        </w:rPr>
        <w:t xml:space="preserve"> </w:t>
      </w:r>
      <w:r>
        <w:rPr/>
        <w:t>esclusiva</w:t>
      </w:r>
      <w:r>
        <w:rPr>
          <w:spacing w:val="-5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processuale</w:t>
      </w:r>
      <w:r>
        <w:rPr>
          <w:spacing w:val="-2"/>
        </w:rPr>
        <w:t xml:space="preserve"> </w:t>
      </w:r>
      <w:r>
        <w:rPr/>
        <w:t>al</w:t>
      </w:r>
    </w:p>
    <w:p>
      <w:pPr>
        <w:pStyle w:val="BodyText"/>
        <w:spacing w:lineRule="auto" w:line="259" w:before="180" w:after="0"/>
        <w:ind w:left="392"/>
        <w:rPr/>
      </w:pPr>
      <w:r>
        <w:rPr/>
        <w:t>………</w:t>
      </w:r>
      <w:r>
        <w:rPr/>
        <w:t>(proponente)………….,</w:t>
      </w:r>
      <w:r>
        <w:rPr>
          <w:spacing w:val="12"/>
        </w:rPr>
        <w:t xml:space="preserve"> </w:t>
      </w:r>
      <w:r>
        <w:rPr/>
        <w:t>e</w:t>
      </w:r>
      <w:r>
        <w:rPr>
          <w:spacing w:val="14"/>
        </w:rPr>
        <w:t xml:space="preserve"> </w:t>
      </w:r>
      <w:r>
        <w:rPr/>
        <w:t>per</w:t>
      </w:r>
      <w:r>
        <w:rPr>
          <w:spacing w:val="14"/>
        </w:rPr>
        <w:t xml:space="preserve"> </w:t>
      </w:r>
      <w:r>
        <w:rPr/>
        <w:t>essa</w:t>
      </w:r>
      <w:r>
        <w:rPr>
          <w:spacing w:val="14"/>
        </w:rPr>
        <w:t xml:space="preserve"> </w:t>
      </w:r>
      <w:r>
        <w:rPr/>
        <w:t>al</w:t>
      </w:r>
      <w:r>
        <w:rPr>
          <w:spacing w:val="11"/>
        </w:rPr>
        <w:t xml:space="preserve"> </w:t>
      </w:r>
      <w:r>
        <w:rPr/>
        <w:t>………(rappresentante</w:t>
      </w:r>
      <w:r>
        <w:rPr>
          <w:spacing w:val="12"/>
        </w:rPr>
        <w:t xml:space="preserve"> </w:t>
      </w:r>
      <w:r>
        <w:rPr/>
        <w:t>legale</w:t>
      </w:r>
      <w:r>
        <w:rPr>
          <w:spacing w:val="15"/>
        </w:rPr>
        <w:t xml:space="preserve"> </w:t>
      </w:r>
      <w:r>
        <w:rPr/>
        <w:t>del</w:t>
      </w:r>
      <w:r>
        <w:rPr>
          <w:spacing w:val="11"/>
        </w:rPr>
        <w:t xml:space="preserve"> </w:t>
      </w:r>
      <w:r>
        <w:rPr/>
        <w:t>proponente)…………,</w:t>
      </w:r>
      <w:r>
        <w:rPr>
          <w:spacing w:val="14"/>
        </w:rPr>
        <w:t xml:space="preserve"> </w:t>
      </w:r>
      <w:r>
        <w:rPr/>
        <w:t>suo</w:t>
      </w:r>
      <w:r>
        <w:rPr>
          <w:spacing w:val="-47"/>
        </w:rPr>
        <w:t xml:space="preserve"> </w:t>
      </w:r>
      <w:r>
        <w:rPr/>
        <w:t>rappresentante</w:t>
      </w:r>
      <w:r>
        <w:rPr>
          <w:spacing w:val="-3"/>
        </w:rPr>
        <w:t xml:space="preserve"> </w:t>
      </w:r>
      <w:r>
        <w:rPr/>
        <w:t>legale</w:t>
      </w:r>
      <w:r>
        <w:rPr>
          <w:spacing w:val="-2"/>
        </w:rPr>
        <w:t xml:space="preserve"> </w:t>
      </w:r>
      <w:r>
        <w:rPr/>
        <w:t>pro-tempore,</w:t>
      </w:r>
      <w:r>
        <w:rPr>
          <w:spacing w:val="-3"/>
        </w:rPr>
        <w:t xml:space="preserve"> </w:t>
      </w:r>
      <w:r>
        <w:rPr/>
        <w:t>il quale</w:t>
      </w:r>
      <w:r>
        <w:rPr>
          <w:spacing w:val="1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forza della</w:t>
      </w:r>
      <w:r>
        <w:rPr>
          <w:spacing w:val="-1"/>
        </w:rPr>
        <w:t xml:space="preserve"> </w:t>
      </w:r>
      <w:r>
        <w:rPr/>
        <w:t>presente</w:t>
      </w:r>
      <w:r>
        <w:rPr>
          <w:spacing w:val="1"/>
        </w:rPr>
        <w:t xml:space="preserve"> </w:t>
      </w:r>
      <w:r>
        <w:rPr/>
        <w:t>procura:</w:t>
      </w:r>
    </w:p>
    <w:p>
      <w:pPr>
        <w:pStyle w:val="BodyText"/>
        <w:rPr/>
      </w:pPr>
      <w:r>
        <w:rPr/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796" w:leader="none"/>
          <w:tab w:val="left" w:pos="7472" w:leader="none"/>
        </w:tabs>
        <w:rPr/>
      </w:pPr>
      <w:r>
        <w:rPr/>
        <w:t>è</w:t>
      </w:r>
      <w:r>
        <w:rPr>
          <w:spacing w:val="-1"/>
        </w:rPr>
        <w:t xml:space="preserve"> </w:t>
      </w:r>
      <w:r>
        <w:rPr/>
        <w:t>autorizzato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stipulare,</w:t>
      </w:r>
      <w:r>
        <w:rPr>
          <w:spacing w:val="-3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nome</w:t>
      </w:r>
      <w:r>
        <w:rPr>
          <w:spacing w:val="-3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conto di</w:t>
      </w:r>
      <w:r>
        <w:rPr>
          <w:spacing w:val="-4"/>
        </w:rPr>
        <w:t xml:space="preserve"> </w:t>
      </w:r>
      <w:r>
        <w:rPr/>
        <w:t>……………(</w:t>
      </w:r>
      <w:r>
        <w:rPr>
          <w:spacing w:val="-1"/>
        </w:rPr>
        <w:t xml:space="preserve"> </w:t>
      </w:r>
      <w:r>
        <w:rPr/>
        <w:t>proponente)</w:t>
        <w:tab/>
        <w:t>nonché</w:t>
      </w:r>
      <w:r>
        <w:rPr>
          <w:spacing w:val="1"/>
        </w:rPr>
        <w:t xml:space="preserve"> </w:t>
      </w:r>
      <w:r>
        <w:rPr/>
        <w:t>dei</w:t>
      </w:r>
    </w:p>
    <w:p>
      <w:pPr>
        <w:pStyle w:val="BodyText"/>
        <w:tabs>
          <w:tab w:val="clear" w:pos="720"/>
          <w:tab w:val="left" w:pos="3932" w:leader="none"/>
          <w:tab w:val="left" w:pos="4640" w:leader="none"/>
          <w:tab w:val="left" w:pos="5348" w:leader="none"/>
          <w:tab w:val="left" w:pos="6056" w:leader="none"/>
          <w:tab w:val="left" w:pos="8180" w:leader="none"/>
          <w:tab w:val="left" w:pos="8888" w:leader="none"/>
        </w:tabs>
        <w:spacing w:lineRule="auto" w:line="259" w:before="181" w:after="0"/>
        <w:ind w:left="392" w:right="950"/>
        <w:rPr/>
      </w:pPr>
      <w:r>
        <w:rPr/>
        <w:t>……………</w:t>
      </w:r>
      <w:r>
        <w:rPr/>
        <w:t>..(partners)…………………….,</w:t>
        <w:tab/>
        <w:t>con</w:t>
        <w:tab/>
        <w:t>ogni</w:t>
        <w:tab/>
        <w:t>più</w:t>
        <w:tab/>
        <w:t>ampio</w:t>
      </w:r>
      <w:r>
        <w:rPr>
          <w:spacing w:val="92"/>
        </w:rPr>
        <w:t xml:space="preserve"> </w:t>
      </w:r>
      <w:r>
        <w:rPr/>
        <w:t>potere, tutti</w:t>
        <w:tab/>
        <w:t>gli</w:t>
        <w:tab/>
        <w:t>atti</w:t>
      </w:r>
      <w:r>
        <w:rPr>
          <w:spacing w:val="-47"/>
        </w:rPr>
        <w:t xml:space="preserve"> </w:t>
      </w:r>
      <w:r>
        <w:rPr/>
        <w:t>consequenziali</w:t>
      </w:r>
      <w:r>
        <w:rPr>
          <w:spacing w:val="-1"/>
        </w:rPr>
        <w:t xml:space="preserve"> </w:t>
      </w:r>
      <w:r>
        <w:rPr/>
        <w:t>connessi</w:t>
      </w:r>
      <w:r>
        <w:rPr>
          <w:spacing w:val="-4"/>
        </w:rPr>
        <w:t xml:space="preserve"> </w:t>
      </w:r>
      <w:r>
        <w:rPr/>
        <w:t>alla</w:t>
      </w:r>
      <w:r>
        <w:rPr>
          <w:spacing w:val="-1"/>
        </w:rPr>
        <w:t xml:space="preserve"> </w:t>
      </w:r>
      <w:r>
        <w:rPr/>
        <w:t>realizzazione</w:t>
      </w:r>
      <w:r>
        <w:rPr>
          <w:spacing w:val="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progetto indicato</w:t>
      </w:r>
      <w:r>
        <w:rPr>
          <w:spacing w:val="1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premessa;</w:t>
      </w:r>
    </w:p>
    <w:p>
      <w:pPr>
        <w:pStyle w:val="BodyText"/>
        <w:rPr/>
      </w:pPr>
      <w:r>
        <w:rPr/>
      </w:r>
    </w:p>
    <w:p>
      <w:pPr>
        <w:pStyle w:val="BodyText"/>
        <w:spacing w:before="11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796" w:leader="none"/>
        </w:tabs>
        <w:spacing w:lineRule="auto" w:line="259"/>
        <w:ind w:hanging="272" w:left="796" w:right="112"/>
        <w:jc w:val="both"/>
        <w:rPr/>
      </w:pPr>
      <w:r>
        <w:rPr/>
        <w:t>è</w:t>
      </w:r>
      <w:r>
        <w:rPr>
          <w:spacing w:val="1"/>
        </w:rPr>
        <w:t xml:space="preserve"> </w:t>
      </w:r>
      <w:r>
        <w:rPr/>
        <w:t>autorizzato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rappresentare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esclusiva,</w:t>
      </w:r>
      <w:r>
        <w:rPr>
          <w:spacing w:val="1"/>
        </w:rPr>
        <w:t xml:space="preserve"> </w:t>
      </w:r>
      <w:r>
        <w:rPr/>
        <w:t>anche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sede</w:t>
      </w:r>
      <w:r>
        <w:rPr>
          <w:spacing w:val="1"/>
        </w:rPr>
        <w:t xml:space="preserve"> </w:t>
      </w:r>
      <w:r>
        <w:rPr/>
        <w:t>processuale,</w:t>
      </w:r>
      <w:r>
        <w:rPr>
          <w:spacing w:val="1"/>
        </w:rPr>
        <w:t xml:space="preserve"> </w:t>
      </w:r>
      <w:r>
        <w:rPr/>
        <w:t>gli</w:t>
      </w:r>
      <w:r>
        <w:rPr>
          <w:spacing w:val="1"/>
        </w:rPr>
        <w:t xml:space="preserve"> </w:t>
      </w:r>
      <w:r>
        <w:rPr/>
        <w:t>associati,</w:t>
      </w:r>
      <w:r>
        <w:rPr>
          <w:spacing w:val="1"/>
        </w:rPr>
        <w:t xml:space="preserve"> </w:t>
      </w:r>
      <w:r>
        <w:rPr/>
        <w:t>nei</w:t>
      </w:r>
      <w:r>
        <w:rPr>
          <w:spacing w:val="1"/>
        </w:rPr>
        <w:t xml:space="preserve"> </w:t>
      </w:r>
      <w:r>
        <w:rPr/>
        <w:t>confronti</w:t>
      </w:r>
      <w:r>
        <w:rPr>
          <w:spacing w:val="1"/>
        </w:rPr>
        <w:t xml:space="preserve"> </w:t>
      </w:r>
      <w:r>
        <w:rPr/>
        <w:t>dell’Amministrazione, per tutte le operazioni e gli atti di qualsiasi natura dipendenti dal suddetto</w:t>
      </w:r>
      <w:r>
        <w:rPr>
          <w:spacing w:val="1"/>
        </w:rPr>
        <w:t xml:space="preserve"> </w:t>
      </w:r>
      <w:r>
        <w:rPr/>
        <w:t>incarico,</w:t>
      </w:r>
      <w:r>
        <w:rPr>
          <w:spacing w:val="-1"/>
        </w:rPr>
        <w:t xml:space="preserve"> </w:t>
      </w:r>
      <w:r>
        <w:rPr/>
        <w:t>fino</w:t>
      </w:r>
      <w:r>
        <w:rPr>
          <w:spacing w:val="1"/>
        </w:rPr>
        <w:t xml:space="preserve"> </w:t>
      </w:r>
      <w:r>
        <w:rPr/>
        <w:t>all’estinzione</w:t>
      </w:r>
      <w:r>
        <w:rPr>
          <w:spacing w:val="-2"/>
        </w:rPr>
        <w:t xml:space="preserve"> </w:t>
      </w:r>
      <w:r>
        <w:rPr/>
        <w:t>di ogni rapporto.</w:t>
      </w:r>
    </w:p>
    <w:p>
      <w:pPr>
        <w:pStyle w:val="BodyText"/>
        <w:spacing w:lineRule="auto" w:line="259" w:before="159" w:after="0"/>
        <w:ind w:left="392" w:right="112"/>
        <w:rPr/>
      </w:pPr>
      <w:r>
        <w:rPr/>
        <w:t>L’accordo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partenariato</w:t>
      </w:r>
      <w:r>
        <w:rPr>
          <w:spacing w:val="1"/>
        </w:rPr>
        <w:t xml:space="preserve"> </w:t>
      </w:r>
      <w:r>
        <w:rPr/>
        <w:t>è</w:t>
      </w:r>
      <w:r>
        <w:rPr>
          <w:spacing w:val="1"/>
        </w:rPr>
        <w:t xml:space="preserve"> </w:t>
      </w:r>
      <w:r>
        <w:rPr/>
        <w:t>disciplinato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quanto</w:t>
      </w:r>
      <w:r>
        <w:rPr>
          <w:spacing w:val="1"/>
        </w:rPr>
        <w:t xml:space="preserve"> </w:t>
      </w:r>
      <w:r>
        <w:rPr/>
        <w:t>disposto</w:t>
      </w:r>
      <w:r>
        <w:rPr>
          <w:spacing w:val="1"/>
        </w:rPr>
        <w:t xml:space="preserve"> </w:t>
      </w:r>
      <w:r>
        <w:rPr/>
        <w:t>dai</w:t>
      </w:r>
      <w:r>
        <w:rPr>
          <w:spacing w:val="1"/>
        </w:rPr>
        <w:t xml:space="preserve"> </w:t>
      </w:r>
      <w:r>
        <w:rPr/>
        <w:t>successivi</w:t>
      </w:r>
      <w:r>
        <w:rPr>
          <w:spacing w:val="1"/>
        </w:rPr>
        <w:t xml:space="preserve"> </w:t>
      </w:r>
      <w:r>
        <w:rPr/>
        <w:t>articoli,</w:t>
      </w:r>
      <w:r>
        <w:rPr>
          <w:spacing w:val="1"/>
        </w:rPr>
        <w:t xml:space="preserve"> </w:t>
      </w:r>
      <w:r>
        <w:rPr/>
        <w:t>nonché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specifici</w:t>
      </w:r>
      <w:r>
        <w:rPr>
          <w:spacing w:val="-47"/>
        </w:rPr>
        <w:t xml:space="preserve"> </w:t>
      </w:r>
      <w:r>
        <w:rPr/>
        <w:t>ulteriori</w:t>
      </w:r>
      <w:r>
        <w:rPr>
          <w:spacing w:val="-1"/>
        </w:rPr>
        <w:t xml:space="preserve"> </w:t>
      </w:r>
      <w:r>
        <w:rPr/>
        <w:t>accordi</w:t>
      </w:r>
      <w:r>
        <w:rPr>
          <w:spacing w:val="-1"/>
        </w:rPr>
        <w:t xml:space="preserve"> </w:t>
      </w:r>
      <w:r>
        <w:rPr/>
        <w:t>organizzativi</w:t>
      </w:r>
      <w:r>
        <w:rPr>
          <w:spacing w:val="-1"/>
        </w:rPr>
        <w:t xml:space="preserve"> </w:t>
      </w:r>
      <w:r>
        <w:rPr/>
        <w:t>che</w:t>
      </w:r>
      <w:r>
        <w:rPr>
          <w:spacing w:val="-2"/>
        </w:rPr>
        <w:t xml:space="preserve"> </w:t>
      </w:r>
      <w:r>
        <w:rPr/>
        <w:t>potranno essere stipulati fra</w:t>
      </w:r>
      <w:r>
        <w:rPr>
          <w:spacing w:val="-1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soggetti</w:t>
      </w:r>
      <w:r>
        <w:rPr>
          <w:spacing w:val="-1"/>
        </w:rPr>
        <w:t xml:space="preserve"> </w:t>
      </w:r>
      <w:r>
        <w:rPr/>
        <w:t>interessati.</w:t>
      </w:r>
    </w:p>
    <w:p>
      <w:pPr>
        <w:pStyle w:val="Normal"/>
        <w:spacing w:before="159" w:after="0"/>
        <w:ind w:left="392"/>
        <w:rPr>
          <w:i/>
          <w:i/>
        </w:rPr>
      </w:pPr>
      <w:r>
        <w:rPr/>
        <w:t>Art.</w:t>
      </w:r>
      <w:r>
        <w:rPr>
          <w:spacing w:val="-4"/>
        </w:rPr>
        <w:t xml:space="preserve"> </w:t>
      </w:r>
      <w:r>
        <w:rPr/>
        <w:t>1</w:t>
      </w:r>
      <w:r>
        <w:rPr>
          <w:spacing w:val="-1"/>
        </w:rPr>
        <w:t xml:space="preserve"> </w:t>
      </w:r>
      <w:r>
        <w:rPr>
          <w:i/>
        </w:rPr>
        <w:t>(Finalità,</w:t>
      </w:r>
      <w:r>
        <w:rPr>
          <w:i/>
          <w:spacing w:val="-2"/>
        </w:rPr>
        <w:t xml:space="preserve"> </w:t>
      </w:r>
      <w:r>
        <w:rPr>
          <w:i/>
        </w:rPr>
        <w:t>oggetto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interventi)</w:t>
      </w:r>
    </w:p>
    <w:p>
      <w:pPr>
        <w:pStyle w:val="BodyText"/>
        <w:rPr>
          <w:i/>
          <w:i/>
        </w:rPr>
      </w:pPr>
      <w:r>
        <w:rPr>
          <w:i/>
        </w:rPr>
      </w:r>
    </w:p>
    <w:p>
      <w:pPr>
        <w:pStyle w:val="BodyText"/>
        <w:spacing w:before="9" w:after="0"/>
        <w:rPr>
          <w:i/>
          <w:i/>
          <w:sz w:val="29"/>
        </w:rPr>
      </w:pPr>
      <w:r>
        <w:rPr>
          <w:i/>
          <w:sz w:val="29"/>
        </w:rPr>
      </w:r>
    </w:p>
    <w:p>
      <w:pPr>
        <w:pStyle w:val="BodyText"/>
        <w:ind w:left="392"/>
        <w:rPr/>
      </w:pPr>
      <w:r>
        <w:rPr/>
        <w:t>(descrivere</w:t>
      </w:r>
      <w:r>
        <w:rPr>
          <w:spacing w:val="-5"/>
        </w:rPr>
        <w:t xml:space="preserve"> </w:t>
      </w:r>
      <w:r>
        <w:rPr/>
        <w:t>sinteticamente</w:t>
      </w:r>
      <w:r>
        <w:rPr>
          <w:spacing w:val="-7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finalità,</w:t>
      </w:r>
      <w:r>
        <w:rPr>
          <w:spacing w:val="-3"/>
        </w:rPr>
        <w:t xml:space="preserve"> </w:t>
      </w:r>
      <w:r>
        <w:rPr/>
        <w:t>l’oggetto</w:t>
      </w:r>
      <w:r>
        <w:rPr>
          <w:spacing w:val="-4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gli</w:t>
      </w:r>
      <w:r>
        <w:rPr>
          <w:spacing w:val="-3"/>
        </w:rPr>
        <w:t xml:space="preserve"> </w:t>
      </w:r>
      <w:r>
        <w:rPr/>
        <w:t>interventi</w:t>
      </w:r>
      <w:r>
        <w:rPr>
          <w:spacing w:val="-3"/>
        </w:rPr>
        <w:t xml:space="preserve"> </w:t>
      </w:r>
      <w:r>
        <w:rPr/>
        <w:t>che</w:t>
      </w:r>
      <w:r>
        <w:rPr>
          <w:spacing w:val="-4"/>
        </w:rPr>
        <w:t xml:space="preserve"> </w:t>
      </w:r>
      <w:r>
        <w:rPr/>
        <w:t>si</w:t>
      </w:r>
      <w:r>
        <w:rPr>
          <w:spacing w:val="-3"/>
        </w:rPr>
        <w:t xml:space="preserve"> </w:t>
      </w:r>
      <w:r>
        <w:rPr/>
        <w:t>vogliono</w:t>
      </w:r>
      <w:r>
        <w:rPr>
          <w:spacing w:val="-2"/>
        </w:rPr>
        <w:t xml:space="preserve"> </w:t>
      </w:r>
      <w:r>
        <w:rPr/>
        <w:t>attuare)</w:t>
      </w:r>
    </w:p>
    <w:p>
      <w:pPr>
        <w:pStyle w:val="BodyText"/>
        <w:rPr/>
      </w:pPr>
      <w:r>
        <w:rPr/>
      </w:r>
    </w:p>
    <w:p>
      <w:pPr>
        <w:pStyle w:val="BodyText"/>
        <w:spacing w:before="9" w:after="0"/>
        <w:rPr>
          <w:sz w:val="29"/>
        </w:rPr>
      </w:pPr>
      <w:r>
        <w:rPr>
          <w:sz w:val="29"/>
        </w:rPr>
      </w:r>
    </w:p>
    <w:p>
      <w:pPr>
        <w:pStyle w:val="Normal"/>
        <w:ind w:left="392"/>
        <w:rPr>
          <w:i/>
          <w:i/>
        </w:rPr>
      </w:pPr>
      <w:r>
        <w:rPr/>
        <w:t>Art.</w:t>
      </w:r>
      <w:r>
        <w:rPr>
          <w:spacing w:val="-3"/>
        </w:rPr>
        <w:t xml:space="preserve"> </w:t>
      </w:r>
      <w:r>
        <w:rPr/>
        <w:t xml:space="preserve">2 </w:t>
      </w:r>
      <w:r>
        <w:rPr>
          <w:i/>
        </w:rPr>
        <w:t>(</w:t>
      </w:r>
      <w:r>
        <w:rPr>
          <w:i/>
          <w:spacing w:val="-3"/>
        </w:rPr>
        <w:t xml:space="preserve"> </w:t>
      </w:r>
      <w:r>
        <w:rPr>
          <w:i/>
        </w:rPr>
        <w:t>Rapporti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impegni</w:t>
      </w:r>
      <w:r>
        <w:rPr>
          <w:i/>
          <w:spacing w:val="-4"/>
        </w:rPr>
        <w:t xml:space="preserve"> </w:t>
      </w:r>
      <w:r>
        <w:rPr>
          <w:i/>
        </w:rPr>
        <w:t>degli</w:t>
      </w:r>
      <w:r>
        <w:rPr>
          <w:i/>
          <w:spacing w:val="-1"/>
        </w:rPr>
        <w:t xml:space="preserve"> </w:t>
      </w:r>
      <w:r>
        <w:rPr>
          <w:i/>
        </w:rPr>
        <w:t>associati)</w:t>
      </w:r>
    </w:p>
    <w:p>
      <w:pPr>
        <w:pStyle w:val="BodyText"/>
        <w:rPr>
          <w:i/>
          <w:i/>
        </w:rPr>
      </w:pPr>
      <w:r>
        <w:rPr>
          <w:i/>
        </w:rPr>
      </w:r>
    </w:p>
    <w:p>
      <w:pPr>
        <w:pStyle w:val="BodyText"/>
        <w:spacing w:before="9" w:after="0"/>
        <w:rPr>
          <w:i/>
          <w:i/>
          <w:sz w:val="29"/>
        </w:rPr>
      </w:pPr>
      <w:r>
        <w:rPr>
          <w:i/>
          <w:sz w:val="29"/>
        </w:rPr>
      </w:r>
    </w:p>
    <w:p>
      <w:pPr>
        <w:pStyle w:val="BodyText"/>
        <w:spacing w:lineRule="auto" w:line="259"/>
        <w:ind w:left="392" w:right="111"/>
        <w:jc w:val="both"/>
        <w:rPr/>
      </w:pPr>
      <w:r>
        <w:rPr/>
        <w:t>(descrivere sinteticamente i rapporti, gli impegni degli associati tra cui le modalità, la tempistica e quanto</w:t>
      </w:r>
      <w:r>
        <w:rPr>
          <w:spacing w:val="1"/>
        </w:rPr>
        <w:t xml:space="preserve"> </w:t>
      </w:r>
      <w:r>
        <w:rPr/>
        <w:t>connesso</w:t>
      </w:r>
      <w:r>
        <w:rPr>
          <w:spacing w:val="8"/>
        </w:rPr>
        <w:t xml:space="preserve"> </w:t>
      </w:r>
      <w:r>
        <w:rPr/>
        <w:t>alla</w:t>
      </w:r>
      <w:r>
        <w:rPr>
          <w:spacing w:val="7"/>
        </w:rPr>
        <w:t xml:space="preserve"> </w:t>
      </w:r>
      <w:r>
        <w:rPr/>
        <w:t>gestione</w:t>
      </w:r>
      <w:r>
        <w:rPr>
          <w:spacing w:val="8"/>
        </w:rPr>
        <w:t xml:space="preserve"> </w:t>
      </w:r>
      <w:r>
        <w:rPr/>
        <w:t>e</w:t>
      </w:r>
      <w:r>
        <w:rPr>
          <w:spacing w:val="6"/>
        </w:rPr>
        <w:t xml:space="preserve"> </w:t>
      </w:r>
      <w:r>
        <w:rPr/>
        <w:t>realizzazione</w:t>
      </w:r>
      <w:r>
        <w:rPr>
          <w:spacing w:val="7"/>
        </w:rPr>
        <w:t xml:space="preserve"> </w:t>
      </w:r>
      <w:r>
        <w:rPr/>
        <w:t>del</w:t>
      </w:r>
      <w:r>
        <w:rPr>
          <w:spacing w:val="7"/>
        </w:rPr>
        <w:t xml:space="preserve"> </w:t>
      </w:r>
      <w:r>
        <w:rPr/>
        <w:t>progetto</w:t>
      </w:r>
      <w:r>
        <w:rPr>
          <w:spacing w:val="8"/>
        </w:rPr>
        <w:t xml:space="preserve"> </w:t>
      </w:r>
      <w:r>
        <w:rPr/>
        <w:t>anche</w:t>
      </w:r>
      <w:r>
        <w:rPr>
          <w:spacing w:val="8"/>
        </w:rPr>
        <w:t xml:space="preserve"> </w:t>
      </w:r>
      <w:r>
        <w:rPr/>
        <w:t>in</w:t>
      </w:r>
      <w:r>
        <w:rPr>
          <w:spacing w:val="6"/>
        </w:rPr>
        <w:t xml:space="preserve"> </w:t>
      </w:r>
      <w:r>
        <w:rPr/>
        <w:t>relazione</w:t>
      </w:r>
      <w:r>
        <w:rPr>
          <w:spacing w:val="8"/>
        </w:rPr>
        <w:t xml:space="preserve"> </w:t>
      </w:r>
      <w:r>
        <w:rPr/>
        <w:t>ai</w:t>
      </w:r>
      <w:r>
        <w:rPr>
          <w:spacing w:val="7"/>
        </w:rPr>
        <w:t xml:space="preserve"> </w:t>
      </w:r>
      <w:r>
        <w:rPr/>
        <w:t>compiti</w:t>
      </w:r>
      <w:r>
        <w:rPr>
          <w:spacing w:val="5"/>
        </w:rPr>
        <w:t xml:space="preserve"> </w:t>
      </w:r>
      <w:r>
        <w:rPr/>
        <w:t>spettanti</w:t>
      </w:r>
      <w:r>
        <w:rPr>
          <w:spacing w:val="6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ciascuna</w:t>
      </w:r>
      <w:r>
        <w:rPr>
          <w:spacing w:val="8"/>
        </w:rPr>
        <w:t xml:space="preserve"> </w:t>
      </w:r>
      <w:r>
        <w:rPr/>
        <w:t>parte</w:t>
      </w:r>
      <w:r>
        <w:rPr>
          <w:spacing w:val="1"/>
        </w:rPr>
        <w:t xml:space="preserve"> </w:t>
      </w:r>
      <w:r>
        <w:rPr/>
        <w:t>e l’assunzione di responsabilità solidale in ordine alla realizzazione del progetto di promozione, nonché</w:t>
      </w:r>
      <w:r>
        <w:rPr>
          <w:spacing w:val="1"/>
        </w:rPr>
        <w:t xml:space="preserve"> </w:t>
      </w:r>
      <w:r>
        <w:rPr/>
        <w:t>l’impegno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fornire la</w:t>
      </w:r>
      <w:r>
        <w:rPr>
          <w:spacing w:val="-4"/>
        </w:rPr>
        <w:t xml:space="preserve"> </w:t>
      </w:r>
      <w:r>
        <w:rPr/>
        <w:t>più</w:t>
      </w:r>
      <w:r>
        <w:rPr>
          <w:spacing w:val="-1"/>
        </w:rPr>
        <w:t xml:space="preserve"> </w:t>
      </w:r>
      <w:r>
        <w:rPr/>
        <w:t>ampia</w:t>
      </w:r>
      <w:r>
        <w:rPr>
          <w:spacing w:val="-1"/>
        </w:rPr>
        <w:t xml:space="preserve"> </w:t>
      </w:r>
      <w:r>
        <w:rPr/>
        <w:t>collaborazione</w:t>
      </w:r>
      <w:r>
        <w:rPr>
          <w:spacing w:val="1"/>
        </w:rPr>
        <w:t xml:space="preserve"> </w:t>
      </w:r>
      <w:r>
        <w:rPr/>
        <w:t>per</w:t>
      </w:r>
      <w:r>
        <w:rPr>
          <w:spacing w:val="-1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realizzazione dell’intervento.</w:t>
      </w:r>
    </w:p>
    <w:p>
      <w:pPr>
        <w:pStyle w:val="BodyText"/>
        <w:rPr/>
      </w:pPr>
      <w:r>
        <w:rPr/>
      </w:r>
    </w:p>
    <w:p>
      <w:pPr>
        <w:pStyle w:val="BodyText"/>
        <w:spacing w:before="10" w:after="0"/>
        <w:rPr>
          <w:sz w:val="27"/>
        </w:rPr>
      </w:pPr>
      <w:r>
        <w:rPr>
          <w:sz w:val="27"/>
        </w:rPr>
      </w:r>
    </w:p>
    <w:p>
      <w:pPr>
        <w:pStyle w:val="Normal"/>
        <w:ind w:left="392"/>
        <w:rPr>
          <w:i/>
          <w:i/>
        </w:rPr>
      </w:pPr>
      <w:r>
        <w:rPr/>
        <w:t>Art.</w:t>
      </w:r>
      <w:r>
        <w:rPr>
          <w:spacing w:val="-3"/>
        </w:rPr>
        <w:t xml:space="preserve"> </w:t>
      </w:r>
      <w:r>
        <w:rPr/>
        <w:t xml:space="preserve">3 </w:t>
      </w:r>
      <w:r>
        <w:rPr>
          <w:i/>
        </w:rPr>
        <w:t>(Doveri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Proponente)</w:t>
      </w:r>
    </w:p>
    <w:p>
      <w:pPr>
        <w:pStyle w:val="BodyText"/>
        <w:rPr>
          <w:i/>
          <w:i/>
        </w:rPr>
      </w:pPr>
      <w:r>
        <w:rPr>
          <w:i/>
        </w:rPr>
      </w:r>
    </w:p>
    <w:p>
      <w:pPr>
        <w:pStyle w:val="BodyText"/>
        <w:spacing w:before="9" w:after="0"/>
        <w:rPr>
          <w:i/>
          <w:i/>
          <w:sz w:val="29"/>
        </w:rPr>
      </w:pPr>
      <w:r>
        <w:rPr>
          <w:i/>
          <w:sz w:val="29"/>
        </w:rPr>
      </w:r>
    </w:p>
    <w:p>
      <w:pPr>
        <w:pStyle w:val="BodyText"/>
        <w:tabs>
          <w:tab w:val="clear" w:pos="720"/>
          <w:tab w:val="left" w:pos="3976" w:leader="dot"/>
        </w:tabs>
        <w:ind w:left="392"/>
        <w:rPr/>
      </w:pPr>
      <w:r>
        <w:rPr>
          <w:i/>
        </w:rPr>
        <w:t>Il/La</w:t>
      </w:r>
      <w:r>
        <w:rPr>
          <w:i/>
          <w:spacing w:val="2"/>
        </w:rPr>
        <w:t xml:space="preserve"> </w:t>
      </w:r>
      <w:r>
        <w:rPr>
          <w:i/>
        </w:rPr>
        <w:t>“..…………..…..(</w:t>
      </w:r>
      <w:r>
        <w:rPr/>
        <w:t>capofila)</w:t>
        <w:tab/>
        <w:t>”</w:t>
      </w:r>
      <w:r>
        <w:rPr>
          <w:spacing w:val="9"/>
        </w:rPr>
        <w:t xml:space="preserve"> </w:t>
      </w:r>
      <w:r>
        <w:rPr/>
        <w:t>si</w:t>
      </w:r>
      <w:r>
        <w:rPr>
          <w:spacing w:val="6"/>
        </w:rPr>
        <w:t xml:space="preserve"> </w:t>
      </w:r>
      <w:r>
        <w:rPr/>
        <w:t>impegna</w:t>
      </w:r>
      <w:r>
        <w:rPr>
          <w:spacing w:val="4"/>
        </w:rPr>
        <w:t xml:space="preserve"> </w:t>
      </w:r>
      <w:r>
        <w:rPr/>
        <w:t>a</w:t>
      </w:r>
      <w:r>
        <w:rPr>
          <w:spacing w:val="7"/>
        </w:rPr>
        <w:t xml:space="preserve"> </w:t>
      </w:r>
      <w:r>
        <w:rPr/>
        <w:t>svolgere</w:t>
      </w:r>
      <w:r>
        <w:rPr>
          <w:spacing w:val="8"/>
        </w:rPr>
        <w:t xml:space="preserve"> </w:t>
      </w:r>
      <w:r>
        <w:rPr/>
        <w:t>in</w:t>
      </w:r>
      <w:r>
        <w:rPr>
          <w:spacing w:val="6"/>
        </w:rPr>
        <w:t xml:space="preserve"> </w:t>
      </w:r>
      <w:r>
        <w:rPr/>
        <w:t>favore</w:t>
      </w:r>
      <w:r>
        <w:rPr>
          <w:spacing w:val="7"/>
        </w:rPr>
        <w:t xml:space="preserve"> </w:t>
      </w:r>
      <w:r>
        <w:rPr/>
        <w:t>dell’Associazione</w:t>
      </w:r>
      <w:r>
        <w:rPr>
          <w:spacing w:val="7"/>
        </w:rPr>
        <w:t xml:space="preserve"> </w:t>
      </w:r>
      <w:r>
        <w:rPr/>
        <w:t>qualsiasi</w:t>
      </w:r>
      <w:r>
        <w:rPr>
          <w:spacing w:val="5"/>
        </w:rPr>
        <w:t xml:space="preserve"> </w:t>
      </w:r>
      <w:r>
        <w:rPr/>
        <w:t>attività</w:t>
      </w:r>
    </w:p>
    <w:p>
      <w:pPr>
        <w:pStyle w:val="BodyText"/>
        <w:spacing w:lineRule="auto" w:line="259" w:before="20" w:after="0"/>
        <w:ind w:left="392" w:right="116"/>
        <w:jc w:val="both"/>
        <w:rPr/>
      </w:pPr>
      <w:r>
        <w:rPr/>
        <w:t>occorrente per la migliore redazione di tutti gli atti necessari al perfezionamento della concessione del</w:t>
      </w:r>
      <w:r>
        <w:rPr>
          <w:spacing w:val="1"/>
        </w:rPr>
        <w:t xml:space="preserve"> </w:t>
      </w:r>
      <w:r>
        <w:rPr/>
        <w:t>sostegno,</w:t>
      </w:r>
      <w:r>
        <w:rPr>
          <w:spacing w:val="-1"/>
        </w:rPr>
        <w:t xml:space="preserve"> </w:t>
      </w:r>
      <w:r>
        <w:rPr/>
        <w:t>nonché</w:t>
      </w:r>
      <w:r>
        <w:rPr>
          <w:spacing w:val="-2"/>
        </w:rPr>
        <w:t xml:space="preserve"> </w:t>
      </w:r>
      <w:r>
        <w:rPr/>
        <w:t>a coordinare:</w:t>
      </w:r>
    </w:p>
    <w:p>
      <w:pPr>
        <w:pStyle w:val="BodyText"/>
        <w:rPr/>
      </w:pPr>
      <w:r>
        <w:rPr/>
      </w:r>
    </w:p>
    <w:p>
      <w:pPr>
        <w:pStyle w:val="BodyText"/>
        <w:spacing w:before="12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92" w:leader="none"/>
        </w:tabs>
        <w:rPr/>
      </w:pPr>
      <w:r>
        <w:rPr/>
        <w:t>gli</w:t>
      </w:r>
      <w:r>
        <w:rPr>
          <w:spacing w:val="-3"/>
        </w:rPr>
        <w:t xml:space="preserve"> </w:t>
      </w:r>
      <w:r>
        <w:rPr/>
        <w:t>aspetti</w:t>
      </w:r>
      <w:r>
        <w:rPr>
          <w:spacing w:val="-2"/>
        </w:rPr>
        <w:t xml:space="preserve"> </w:t>
      </w:r>
      <w:r>
        <w:rPr/>
        <w:t>amministrativi</w:t>
      </w:r>
      <w:r>
        <w:rPr>
          <w:spacing w:val="-5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legali</w:t>
      </w:r>
      <w:r>
        <w:rPr>
          <w:spacing w:val="-3"/>
        </w:rPr>
        <w:t xml:space="preserve"> </w:t>
      </w:r>
      <w:r>
        <w:rPr/>
        <w:t>correnti;</w:t>
      </w:r>
    </w:p>
    <w:p>
      <w:pPr>
        <w:sectPr>
          <w:headerReference w:type="default" r:id="rId2"/>
          <w:type w:val="nextPage"/>
          <w:pgSz w:w="11906" w:h="16838"/>
          <w:pgMar w:left="740" w:right="1020" w:gutter="0" w:header="1457" w:top="16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092" w:leader="none"/>
        </w:tabs>
        <w:spacing w:lineRule="auto" w:line="254" w:before="182" w:after="0"/>
        <w:ind w:hanging="284" w:left="1091" w:right="111"/>
        <w:rPr/>
      </w:pPr>
      <w:r>
        <w:rPr/>
        <w:t>i</w:t>
      </w:r>
      <w:r>
        <w:rPr>
          <w:spacing w:val="1"/>
        </w:rPr>
        <w:t xml:space="preserve"> </w:t>
      </w:r>
      <w:r>
        <w:rPr/>
        <w:t>rapporti con</w:t>
      </w:r>
      <w:r>
        <w:rPr>
          <w:spacing w:val="1"/>
        </w:rPr>
        <w:t xml:space="preserve"> </w:t>
      </w:r>
      <w:r>
        <w:rPr/>
        <w:t>l’Assessorato</w:t>
      </w:r>
      <w:r>
        <w:rPr>
          <w:spacing w:val="1"/>
        </w:rPr>
        <w:t xml:space="preserve"> </w:t>
      </w:r>
      <w:r>
        <w:rPr/>
        <w:t>dell’Agricoltura, dello</w:t>
      </w:r>
      <w:r>
        <w:rPr>
          <w:spacing w:val="1"/>
        </w:rPr>
        <w:t xml:space="preserve"> </w:t>
      </w:r>
      <w:r>
        <w:rPr/>
        <w:t>Sviluppo</w:t>
      </w:r>
      <w:r>
        <w:rPr>
          <w:spacing w:val="1"/>
        </w:rPr>
        <w:t xml:space="preserve"> </w:t>
      </w:r>
      <w:r>
        <w:rPr/>
        <w:t>Rurale e</w:t>
      </w:r>
      <w:r>
        <w:rPr>
          <w:spacing w:val="1"/>
        </w:rPr>
        <w:t xml:space="preserve"> </w:t>
      </w:r>
      <w:r>
        <w:rPr/>
        <w:t>della</w:t>
      </w:r>
      <w:r>
        <w:rPr>
          <w:spacing w:val="1"/>
        </w:rPr>
        <w:t xml:space="preserve"> </w:t>
      </w:r>
      <w:r>
        <w:rPr/>
        <w:t>pesca</w:t>
      </w:r>
      <w:r>
        <w:rPr>
          <w:spacing w:val="1"/>
        </w:rPr>
        <w:t xml:space="preserve"> </w:t>
      </w:r>
      <w:r>
        <w:rPr/>
        <w:t>Mediterranea di</w:t>
      </w:r>
      <w:r>
        <w:rPr>
          <w:spacing w:val="-47"/>
        </w:rPr>
        <w:t xml:space="preserve"> </w:t>
      </w:r>
      <w:r>
        <w:rPr/>
        <w:t>seguito indicato</w:t>
      </w:r>
      <w:r>
        <w:rPr>
          <w:spacing w:val="-1"/>
        </w:rPr>
        <w:t xml:space="preserve"> </w:t>
      </w:r>
      <w:r>
        <w:rPr/>
        <w:t>come</w:t>
      </w:r>
      <w:r>
        <w:rPr>
          <w:spacing w:val="-2"/>
        </w:rPr>
        <w:t xml:space="preserve"> </w:t>
      </w:r>
      <w:r>
        <w:rPr/>
        <w:t>“Assessorato”.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092" w:leader="none"/>
        </w:tabs>
        <w:spacing w:before="90" w:after="0"/>
        <w:rPr/>
      </w:pPr>
      <w:r>
        <w:rPr/>
        <w:t>la</w:t>
      </w:r>
      <w:r>
        <w:rPr>
          <w:spacing w:val="-4"/>
        </w:rPr>
        <w:t xml:space="preserve"> </w:t>
      </w:r>
      <w:r>
        <w:rPr/>
        <w:t>responsabilità</w:t>
      </w:r>
      <w:r>
        <w:rPr>
          <w:spacing w:val="-3"/>
        </w:rPr>
        <w:t xml:space="preserve"> </w:t>
      </w:r>
      <w:r>
        <w:rPr/>
        <w:t>ed</w:t>
      </w:r>
      <w:r>
        <w:rPr>
          <w:spacing w:val="-4"/>
        </w:rPr>
        <w:t xml:space="preserve"> </w:t>
      </w:r>
      <w:r>
        <w:rPr/>
        <w:t>il</w:t>
      </w:r>
      <w:r>
        <w:rPr>
          <w:spacing w:val="-5"/>
        </w:rPr>
        <w:t xml:space="preserve"> </w:t>
      </w:r>
      <w:r>
        <w:rPr/>
        <w:t>coordinamento</w:t>
      </w:r>
      <w:r>
        <w:rPr>
          <w:spacing w:val="-3"/>
        </w:rPr>
        <w:t xml:space="preserve"> </w:t>
      </w:r>
      <w:r>
        <w:rPr/>
        <w:t>generale</w:t>
      </w:r>
      <w:r>
        <w:rPr>
          <w:spacing w:val="-2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progetto;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092" w:leader="none"/>
        </w:tabs>
        <w:spacing w:before="182" w:after="0"/>
        <w:rPr/>
      </w:pPr>
      <w:r>
        <w:rPr/>
        <w:t>il</w:t>
      </w:r>
      <w:r>
        <w:rPr>
          <w:spacing w:val="-4"/>
        </w:rPr>
        <w:t xml:space="preserve"> </w:t>
      </w:r>
      <w:r>
        <w:rPr/>
        <w:t>coordinamento</w:t>
      </w:r>
      <w:r>
        <w:rPr>
          <w:spacing w:val="-4"/>
        </w:rPr>
        <w:t xml:space="preserve"> </w:t>
      </w:r>
      <w:r>
        <w:rPr/>
        <w:t>dei</w:t>
      </w:r>
      <w:r>
        <w:rPr>
          <w:spacing w:val="-4"/>
        </w:rPr>
        <w:t xml:space="preserve"> </w:t>
      </w:r>
      <w:r>
        <w:rPr/>
        <w:t>rapporti</w:t>
      </w:r>
      <w:r>
        <w:rPr>
          <w:spacing w:val="-4"/>
        </w:rPr>
        <w:t xml:space="preserve"> </w:t>
      </w:r>
      <w:r>
        <w:rPr/>
        <w:t>finanziari</w:t>
      </w:r>
      <w:r>
        <w:rPr>
          <w:spacing w:val="-3"/>
        </w:rPr>
        <w:t xml:space="preserve"> </w:t>
      </w:r>
      <w:r>
        <w:rPr/>
        <w:t>con</w:t>
      </w:r>
      <w:r>
        <w:rPr>
          <w:spacing w:val="-5"/>
        </w:rPr>
        <w:t xml:space="preserve"> </w:t>
      </w:r>
      <w:r>
        <w:rPr/>
        <w:t>l’Assessorato;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092" w:leader="none"/>
        </w:tabs>
        <w:spacing w:before="180" w:after="0"/>
        <w:rPr/>
      </w:pPr>
      <w:r>
        <w:rPr/>
        <w:t>il</w:t>
      </w:r>
      <w:r>
        <w:rPr>
          <w:spacing w:val="-4"/>
        </w:rPr>
        <w:t xml:space="preserve"> </w:t>
      </w:r>
      <w:r>
        <w:rPr/>
        <w:t>coordinamento</w:t>
      </w:r>
      <w:r>
        <w:rPr>
          <w:spacing w:val="-5"/>
        </w:rPr>
        <w:t xml:space="preserve"> </w:t>
      </w:r>
      <w:r>
        <w:rPr/>
        <w:t>amministrativo</w:t>
      </w:r>
      <w:r>
        <w:rPr>
          <w:spacing w:val="-3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segretariale</w:t>
      </w:r>
      <w:r>
        <w:rPr>
          <w:spacing w:val="-3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progetto;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092" w:leader="none"/>
        </w:tabs>
        <w:spacing w:lineRule="auto" w:line="259" w:before="183" w:after="0"/>
        <w:ind w:hanging="284" w:left="1091" w:right="111"/>
        <w:rPr/>
      </w:pPr>
      <w:r>
        <w:rPr/>
        <w:t>il</w:t>
      </w:r>
      <w:r>
        <w:rPr>
          <w:spacing w:val="23"/>
        </w:rPr>
        <w:t xml:space="preserve"> </w:t>
      </w:r>
      <w:r>
        <w:rPr/>
        <w:t>coordinamento</w:t>
      </w:r>
      <w:r>
        <w:rPr>
          <w:spacing w:val="25"/>
        </w:rPr>
        <w:t xml:space="preserve"> </w:t>
      </w:r>
      <w:r>
        <w:rPr/>
        <w:t>nella</w:t>
      </w:r>
      <w:r>
        <w:rPr>
          <w:spacing w:val="22"/>
        </w:rPr>
        <w:t xml:space="preserve"> </w:t>
      </w:r>
      <w:r>
        <w:rPr/>
        <w:t>predisposizione</w:t>
      </w:r>
      <w:r>
        <w:rPr>
          <w:spacing w:val="22"/>
        </w:rPr>
        <w:t xml:space="preserve"> </w:t>
      </w:r>
      <w:r>
        <w:rPr/>
        <w:t>dei</w:t>
      </w:r>
      <w:r>
        <w:rPr>
          <w:spacing w:val="23"/>
        </w:rPr>
        <w:t xml:space="preserve"> </w:t>
      </w:r>
      <w:r>
        <w:rPr/>
        <w:t>rapporti</w:t>
      </w:r>
      <w:r>
        <w:rPr>
          <w:spacing w:val="24"/>
        </w:rPr>
        <w:t xml:space="preserve"> </w:t>
      </w:r>
      <w:r>
        <w:rPr/>
        <w:t>di</w:t>
      </w:r>
      <w:r>
        <w:rPr>
          <w:spacing w:val="23"/>
        </w:rPr>
        <w:t xml:space="preserve"> </w:t>
      </w:r>
      <w:r>
        <w:rPr/>
        <w:t>monitoraggio</w:t>
      </w:r>
      <w:r>
        <w:rPr>
          <w:spacing w:val="23"/>
        </w:rPr>
        <w:t xml:space="preserve"> </w:t>
      </w:r>
      <w:r>
        <w:rPr/>
        <w:t>fisico</w:t>
      </w:r>
      <w:r>
        <w:rPr>
          <w:spacing w:val="24"/>
        </w:rPr>
        <w:t xml:space="preserve"> </w:t>
      </w:r>
      <w:r>
        <w:rPr/>
        <w:t>e</w:t>
      </w:r>
      <w:r>
        <w:rPr>
          <w:spacing w:val="22"/>
        </w:rPr>
        <w:t xml:space="preserve"> </w:t>
      </w:r>
      <w:r>
        <w:rPr/>
        <w:t>di</w:t>
      </w:r>
      <w:r>
        <w:rPr>
          <w:spacing w:val="22"/>
        </w:rPr>
        <w:t xml:space="preserve"> </w:t>
      </w:r>
      <w:r>
        <w:rPr/>
        <w:t>spesa,</w:t>
      </w:r>
      <w:r>
        <w:rPr>
          <w:spacing w:val="21"/>
        </w:rPr>
        <w:t xml:space="preserve"> </w:t>
      </w:r>
      <w:r>
        <w:rPr/>
        <w:t>e</w:t>
      </w:r>
      <w:r>
        <w:rPr>
          <w:spacing w:val="25"/>
        </w:rPr>
        <w:t xml:space="preserve"> </w:t>
      </w:r>
      <w:r>
        <w:rPr/>
        <w:t>degli</w:t>
      </w:r>
      <w:r>
        <w:rPr>
          <w:spacing w:val="21"/>
        </w:rPr>
        <w:t xml:space="preserve"> </w:t>
      </w:r>
      <w:r>
        <w:rPr/>
        <w:t>altri</w:t>
      </w:r>
      <w:r>
        <w:rPr>
          <w:spacing w:val="1"/>
        </w:rPr>
        <w:t xml:space="preserve"> </w:t>
      </w:r>
      <w:r>
        <w:rPr/>
        <w:t>documenti</w:t>
      </w:r>
      <w:r>
        <w:rPr>
          <w:spacing w:val="-1"/>
        </w:rPr>
        <w:t xml:space="preserve"> </w:t>
      </w:r>
      <w:r>
        <w:rPr/>
        <w:t>necessari</w:t>
      </w:r>
      <w:r>
        <w:rPr>
          <w:spacing w:val="-3"/>
        </w:rPr>
        <w:t xml:space="preserve"> </w:t>
      </w:r>
      <w:r>
        <w:rPr/>
        <w:t>alla realizzazione</w:t>
      </w:r>
      <w:r>
        <w:rPr>
          <w:spacing w:val="1"/>
        </w:rPr>
        <w:t xml:space="preserve"> </w:t>
      </w:r>
      <w:r>
        <w:rPr/>
        <w:t>del progetto;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092" w:leader="none"/>
        </w:tabs>
        <w:spacing w:before="158" w:after="0"/>
        <w:rPr/>
      </w:pPr>
      <w:r>
        <w:rPr/>
        <w:t>il</w:t>
      </w:r>
      <w:r>
        <w:rPr>
          <w:spacing w:val="-4"/>
        </w:rPr>
        <w:t xml:space="preserve"> </w:t>
      </w:r>
      <w:r>
        <w:rPr/>
        <w:t>coordinamento</w:t>
      </w:r>
      <w:r>
        <w:rPr>
          <w:spacing w:val="-4"/>
        </w:rPr>
        <w:t xml:space="preserve"> </w:t>
      </w:r>
      <w:r>
        <w:rPr/>
        <w:t>nella</w:t>
      </w:r>
      <w:r>
        <w:rPr>
          <w:spacing w:val="-3"/>
        </w:rPr>
        <w:t xml:space="preserve"> </w:t>
      </w:r>
      <w:r>
        <w:rPr/>
        <w:t>predisposizione</w:t>
      </w:r>
      <w:r>
        <w:rPr>
          <w:spacing w:val="-2"/>
        </w:rPr>
        <w:t xml:space="preserve"> </w:t>
      </w:r>
      <w:r>
        <w:rPr/>
        <w:t>della</w:t>
      </w:r>
      <w:r>
        <w:rPr>
          <w:spacing w:val="-3"/>
        </w:rPr>
        <w:t xml:space="preserve"> </w:t>
      </w:r>
      <w:r>
        <w:rPr/>
        <w:t>relazione</w:t>
      </w:r>
      <w:r>
        <w:rPr>
          <w:spacing w:val="-5"/>
        </w:rPr>
        <w:t xml:space="preserve"> </w:t>
      </w:r>
      <w:r>
        <w:rPr/>
        <w:t>finale;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p>
      <w:pPr>
        <w:pStyle w:val="Normal"/>
        <w:ind w:left="392"/>
        <w:rPr>
          <w:i/>
          <w:i/>
        </w:rPr>
      </w:pPr>
      <w:r>
        <w:rPr/>
        <w:t>Art.</w:t>
      </w:r>
      <w:r>
        <w:rPr>
          <w:spacing w:val="-3"/>
        </w:rPr>
        <w:t xml:space="preserve"> </w:t>
      </w:r>
      <w:r>
        <w:rPr/>
        <w:t>4</w:t>
      </w:r>
      <w:r>
        <w:rPr>
          <w:spacing w:val="-1"/>
        </w:rPr>
        <w:t xml:space="preserve"> </w:t>
      </w:r>
      <w:r>
        <w:rPr>
          <w:i/>
        </w:rPr>
        <w:t>(Doveri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responsabilità</w:t>
      </w:r>
      <w:r>
        <w:rPr>
          <w:i/>
          <w:spacing w:val="-2"/>
        </w:rPr>
        <w:t xml:space="preserve"> </w:t>
      </w:r>
      <w:r>
        <w:rPr>
          <w:i/>
        </w:rPr>
        <w:t>degli</w:t>
      </w:r>
      <w:r>
        <w:rPr>
          <w:i/>
          <w:spacing w:val="-2"/>
        </w:rPr>
        <w:t xml:space="preserve"> </w:t>
      </w:r>
      <w:r>
        <w:rPr>
          <w:i/>
        </w:rPr>
        <w:t>associati)</w:t>
      </w:r>
    </w:p>
    <w:p>
      <w:pPr>
        <w:pStyle w:val="BodyText"/>
        <w:rPr>
          <w:i/>
          <w:i/>
        </w:rPr>
      </w:pPr>
      <w:r>
        <w:rPr>
          <w:i/>
        </w:rPr>
      </w:r>
    </w:p>
    <w:p>
      <w:pPr>
        <w:pStyle w:val="BodyText"/>
        <w:spacing w:before="9" w:after="0"/>
        <w:rPr>
          <w:i/>
          <w:i/>
          <w:sz w:val="29"/>
        </w:rPr>
      </w:pPr>
      <w:r>
        <w:rPr>
          <w:i/>
          <w:sz w:val="29"/>
        </w:rPr>
      </w:r>
    </w:p>
    <w:p>
      <w:pPr>
        <w:pStyle w:val="BodyText"/>
        <w:spacing w:lineRule="auto" w:line="259"/>
        <w:ind w:left="392"/>
        <w:rPr/>
      </w:pPr>
      <w:r>
        <w:rPr/>
        <w:t>(descrivere</w:t>
      </w:r>
      <w:r>
        <w:rPr>
          <w:spacing w:val="29"/>
        </w:rPr>
        <w:t xml:space="preserve"> </w:t>
      </w:r>
      <w:r>
        <w:rPr/>
        <w:t>sinteticamente</w:t>
      </w:r>
      <w:r>
        <w:rPr>
          <w:spacing w:val="29"/>
        </w:rPr>
        <w:t xml:space="preserve"> </w:t>
      </w:r>
      <w:r>
        <w:rPr/>
        <w:t>i</w:t>
      </w:r>
      <w:r>
        <w:rPr>
          <w:spacing w:val="31"/>
        </w:rPr>
        <w:t xml:space="preserve"> </w:t>
      </w:r>
      <w:r>
        <w:rPr/>
        <w:t>doveri</w:t>
      </w:r>
      <w:r>
        <w:rPr>
          <w:spacing w:val="32"/>
        </w:rPr>
        <w:t xml:space="preserve"> </w:t>
      </w:r>
      <w:r>
        <w:rPr/>
        <w:t>e</w:t>
      </w:r>
      <w:r>
        <w:rPr>
          <w:spacing w:val="31"/>
        </w:rPr>
        <w:t xml:space="preserve"> </w:t>
      </w:r>
      <w:r>
        <w:rPr/>
        <w:t>le</w:t>
      </w:r>
      <w:r>
        <w:rPr>
          <w:spacing w:val="31"/>
        </w:rPr>
        <w:t xml:space="preserve"> </w:t>
      </w:r>
      <w:r>
        <w:rPr/>
        <w:t>responsabilità</w:t>
      </w:r>
      <w:r>
        <w:rPr>
          <w:spacing w:val="31"/>
        </w:rPr>
        <w:t xml:space="preserve"> </w:t>
      </w:r>
      <w:r>
        <w:rPr/>
        <w:t>reciproche,</w:t>
      </w:r>
      <w:r>
        <w:rPr>
          <w:spacing w:val="30"/>
        </w:rPr>
        <w:t xml:space="preserve"> </w:t>
      </w:r>
      <w:r>
        <w:rPr/>
        <w:t>a</w:t>
      </w:r>
      <w:r>
        <w:rPr>
          <w:spacing w:val="31"/>
        </w:rPr>
        <w:t xml:space="preserve"> </w:t>
      </w:r>
      <w:r>
        <w:rPr/>
        <w:t>livello</w:t>
      </w:r>
      <w:r>
        <w:rPr>
          <w:spacing w:val="32"/>
        </w:rPr>
        <w:t xml:space="preserve"> </w:t>
      </w:r>
      <w:r>
        <w:rPr/>
        <w:t>di</w:t>
      </w:r>
      <w:r>
        <w:rPr>
          <w:spacing w:val="29"/>
        </w:rPr>
        <w:t xml:space="preserve"> </w:t>
      </w:r>
      <w:r>
        <w:rPr/>
        <w:t>attuazione</w:t>
      </w:r>
      <w:r>
        <w:rPr>
          <w:spacing w:val="31"/>
        </w:rPr>
        <w:t xml:space="preserve"> </w:t>
      </w:r>
      <w:r>
        <w:rPr/>
        <w:t>del</w:t>
      </w:r>
      <w:r>
        <w:rPr>
          <w:spacing w:val="31"/>
        </w:rPr>
        <w:t xml:space="preserve"> </w:t>
      </w:r>
      <w:r>
        <w:rPr/>
        <w:t>progetto</w:t>
      </w:r>
      <w:r>
        <w:rPr>
          <w:spacing w:val="32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promozione)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9" w:after="0"/>
        <w:rPr>
          <w:sz w:val="20"/>
        </w:rPr>
      </w:pPr>
      <w:r>
        <w:rPr>
          <w:sz w:val="20"/>
        </w:rPr>
      </w:r>
    </w:p>
    <w:p>
      <w:pPr>
        <w:pStyle w:val="BodyText"/>
        <w:ind w:left="392"/>
        <w:rPr/>
      </w:pPr>
      <w:r>
        <w:rPr/>
        <w:t>Art.</w:t>
      </w:r>
      <w:r>
        <w:rPr>
          <w:spacing w:val="-3"/>
        </w:rPr>
        <w:t xml:space="preserve"> </w:t>
      </w:r>
      <w:r>
        <w:rPr/>
        <w:t>5</w:t>
      </w:r>
      <w:r>
        <w:rPr>
          <w:spacing w:val="-1"/>
        </w:rPr>
        <w:t xml:space="preserve"> </w:t>
      </w:r>
      <w:r>
        <w:rPr/>
        <w:t>(Coordinamento</w:t>
      </w:r>
      <w:r>
        <w:rPr>
          <w:spacing w:val="-1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gestione)</w:t>
      </w:r>
    </w:p>
    <w:p>
      <w:pPr>
        <w:pStyle w:val="BodyText"/>
        <w:rPr/>
      </w:pPr>
      <w:r>
        <w:rPr/>
      </w:r>
    </w:p>
    <w:p>
      <w:pPr>
        <w:pStyle w:val="BodyText"/>
        <w:spacing w:before="9" w:after="0"/>
        <w:rPr>
          <w:sz w:val="29"/>
        </w:rPr>
      </w:pPr>
      <w:r>
        <w:rPr>
          <w:sz w:val="29"/>
        </w:rPr>
      </w:r>
    </w:p>
    <w:p>
      <w:pPr>
        <w:pStyle w:val="BodyText"/>
        <w:tabs>
          <w:tab w:val="clear" w:pos="720"/>
          <w:tab w:val="left" w:pos="6056" w:leader="none"/>
        </w:tabs>
        <w:spacing w:lineRule="auto" w:line="254"/>
        <w:ind w:left="392" w:right="112"/>
        <w:rPr/>
      </w:pPr>
      <w:r>
        <w:rPr/>
        <w:t>Come</w:t>
      </w:r>
      <w:r>
        <w:rPr>
          <w:spacing w:val="4"/>
        </w:rPr>
        <w:t xml:space="preserve"> </w:t>
      </w:r>
      <w:r>
        <w:rPr/>
        <w:t>indicato</w:t>
      </w:r>
      <w:r>
        <w:rPr>
          <w:spacing w:val="5"/>
        </w:rPr>
        <w:t xml:space="preserve"> </w:t>
      </w:r>
      <w:r>
        <w:rPr/>
        <w:t>al</w:t>
      </w:r>
      <w:r>
        <w:rPr>
          <w:spacing w:val="3"/>
        </w:rPr>
        <w:t xml:space="preserve"> </w:t>
      </w:r>
      <w:r>
        <w:rPr/>
        <w:t>precedente</w:t>
      </w:r>
      <w:r>
        <w:rPr>
          <w:spacing w:val="4"/>
        </w:rPr>
        <w:t xml:space="preserve"> </w:t>
      </w:r>
      <w:r>
        <w:rPr/>
        <w:t>art.</w:t>
      </w:r>
      <w:r>
        <w:rPr>
          <w:spacing w:val="1"/>
        </w:rPr>
        <w:t xml:space="preserve"> </w:t>
      </w:r>
      <w:r>
        <w:rPr/>
        <w:t>3,</w:t>
      </w:r>
      <w:r>
        <w:rPr>
          <w:spacing w:val="4"/>
        </w:rPr>
        <w:t xml:space="preserve"> </w:t>
      </w:r>
      <w:r>
        <w:rPr/>
        <w:t>il</w:t>
      </w:r>
      <w:r>
        <w:rPr>
          <w:spacing w:val="3"/>
        </w:rPr>
        <w:t xml:space="preserve"> </w:t>
      </w:r>
      <w:r>
        <w:rPr/>
        <w:t>coordinamento</w:t>
      </w:r>
      <w:r>
        <w:rPr>
          <w:spacing w:val="5"/>
        </w:rPr>
        <w:t xml:space="preserve"> </w:t>
      </w:r>
      <w:r>
        <w:rPr/>
        <w:t>degli</w:t>
      </w:r>
      <w:r>
        <w:rPr>
          <w:spacing w:val="3"/>
        </w:rPr>
        <w:t xml:space="preserve"> </w:t>
      </w:r>
      <w:r>
        <w:rPr/>
        <w:t>adempimenti</w:t>
      </w:r>
      <w:r>
        <w:rPr>
          <w:spacing w:val="3"/>
        </w:rPr>
        <w:t xml:space="preserve"> </w:t>
      </w:r>
      <w:r>
        <w:rPr/>
        <w:t>amministrativi</w:t>
      </w:r>
      <w:r>
        <w:rPr>
          <w:spacing w:val="3"/>
        </w:rPr>
        <w:t xml:space="preserve"> </w:t>
      </w:r>
      <w:r>
        <w:rPr/>
        <w:t>ed</w:t>
      </w:r>
      <w:r>
        <w:rPr>
          <w:spacing w:val="49"/>
        </w:rPr>
        <w:t xml:space="preserve"> </w:t>
      </w:r>
      <w:r>
        <w:rPr/>
        <w:t>operativi,</w:t>
      </w:r>
      <w:r>
        <w:rPr>
          <w:spacing w:val="-47"/>
        </w:rPr>
        <w:t xml:space="preserve"> </w:t>
      </w:r>
      <w:r>
        <w:rPr/>
        <w:t>durante</w:t>
      </w:r>
      <w:r>
        <w:rPr>
          <w:spacing w:val="-1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realizzazione del</w:t>
      </w:r>
      <w:r>
        <w:rPr>
          <w:spacing w:val="-5"/>
        </w:rPr>
        <w:t xml:space="preserve"> </w:t>
      </w:r>
      <w:r>
        <w:rPr/>
        <w:t>progetto,</w:t>
      </w:r>
      <w:r>
        <w:rPr>
          <w:spacing w:val="-3"/>
        </w:rPr>
        <w:t xml:space="preserve"> </w:t>
      </w:r>
      <w:r>
        <w:rPr/>
        <w:t>sarà</w:t>
      </w:r>
      <w:r>
        <w:rPr>
          <w:spacing w:val="-2"/>
        </w:rPr>
        <w:t xml:space="preserve"> </w:t>
      </w:r>
      <w:r>
        <w:rPr/>
        <w:t>demandata</w:t>
      </w:r>
      <w:r>
        <w:rPr>
          <w:spacing w:val="-4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“</w:t>
        <w:tab/>
        <w:t>(denominazione</w:t>
      </w:r>
    </w:p>
    <w:p>
      <w:pPr>
        <w:pStyle w:val="BodyText"/>
        <w:tabs>
          <w:tab w:val="clear" w:pos="720"/>
          <w:tab w:val="left" w:pos="1808" w:leader="none"/>
        </w:tabs>
        <w:spacing w:before="164" w:after="0"/>
        <w:ind w:left="393"/>
        <w:rPr/>
      </w:pPr>
      <w:r>
        <w:rPr/>
        <w:t>proponente)</w:t>
        <w:tab/>
        <w:t>”.</w:t>
      </w:r>
    </w:p>
    <w:p>
      <w:pPr>
        <w:pStyle w:val="BodyText"/>
        <w:rPr/>
      </w:pPr>
      <w:r>
        <w:rPr/>
      </w:r>
    </w:p>
    <w:p>
      <w:pPr>
        <w:pStyle w:val="BodyText"/>
        <w:spacing w:before="9" w:after="0"/>
        <w:rPr>
          <w:sz w:val="29"/>
        </w:rPr>
      </w:pPr>
      <w:r>
        <w:rPr>
          <w:sz w:val="29"/>
        </w:rPr>
      </w:r>
    </w:p>
    <w:p>
      <w:pPr>
        <w:pStyle w:val="Normal"/>
        <w:ind w:left="393"/>
        <w:rPr>
          <w:i/>
          <w:i/>
        </w:rPr>
      </w:pPr>
      <w:r>
        <w:rPr/>
        <w:t>Art.</w:t>
      </w:r>
      <w:r>
        <w:rPr>
          <w:spacing w:val="-4"/>
        </w:rPr>
        <w:t xml:space="preserve"> </w:t>
      </w:r>
      <w:r>
        <w:rPr/>
        <w:t>6</w:t>
      </w:r>
      <w:r>
        <w:rPr>
          <w:spacing w:val="-1"/>
        </w:rPr>
        <w:t xml:space="preserve"> </w:t>
      </w:r>
      <w:r>
        <w:rPr>
          <w:i/>
        </w:rPr>
        <w:t>(Controllo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ripartizione</w:t>
      </w:r>
      <w:r>
        <w:rPr>
          <w:i/>
          <w:spacing w:val="-2"/>
        </w:rPr>
        <w:t xml:space="preserve"> </w:t>
      </w:r>
      <w:r>
        <w:rPr>
          <w:i/>
        </w:rPr>
        <w:t>delle</w:t>
      </w:r>
      <w:r>
        <w:rPr>
          <w:i/>
          <w:spacing w:val="-2"/>
        </w:rPr>
        <w:t xml:space="preserve"> </w:t>
      </w:r>
      <w:r>
        <w:rPr>
          <w:i/>
        </w:rPr>
        <w:t>spese)</w:t>
      </w:r>
    </w:p>
    <w:p>
      <w:pPr>
        <w:pStyle w:val="BodyText"/>
        <w:rPr>
          <w:i/>
          <w:i/>
        </w:rPr>
      </w:pPr>
      <w:r>
        <w:rPr>
          <w:i/>
        </w:rPr>
      </w:r>
    </w:p>
    <w:p>
      <w:pPr>
        <w:pStyle w:val="BodyText"/>
        <w:spacing w:before="9" w:after="0"/>
        <w:rPr>
          <w:i/>
          <w:i/>
          <w:sz w:val="29"/>
        </w:rPr>
      </w:pPr>
      <w:r>
        <w:rPr>
          <w:i/>
          <w:sz w:val="29"/>
        </w:rPr>
      </w:r>
    </w:p>
    <w:p>
      <w:pPr>
        <w:pStyle w:val="BodyText"/>
        <w:spacing w:lineRule="auto" w:line="254"/>
        <w:ind w:left="393"/>
        <w:rPr/>
      </w:pPr>
      <w:r>
        <w:rPr/>
        <w:t>Il</w:t>
      </w:r>
      <w:r>
        <w:rPr>
          <w:spacing w:val="27"/>
        </w:rPr>
        <w:t xml:space="preserve"> </w:t>
      </w:r>
      <w:r>
        <w:rPr/>
        <w:t>Proponente</w:t>
      </w:r>
      <w:r>
        <w:rPr>
          <w:spacing w:val="27"/>
        </w:rPr>
        <w:t xml:space="preserve"> </w:t>
      </w:r>
      <w:r>
        <w:rPr/>
        <w:t>e</w:t>
      </w:r>
      <w:r>
        <w:rPr>
          <w:spacing w:val="28"/>
        </w:rPr>
        <w:t xml:space="preserve"> </w:t>
      </w:r>
      <w:r>
        <w:rPr/>
        <w:t>i</w:t>
      </w:r>
      <w:r>
        <w:rPr>
          <w:spacing w:val="27"/>
        </w:rPr>
        <w:t xml:space="preserve"> </w:t>
      </w:r>
      <w:r>
        <w:rPr/>
        <w:t>partners</w:t>
      </w:r>
      <w:r>
        <w:rPr>
          <w:spacing w:val="26"/>
        </w:rPr>
        <w:t xml:space="preserve"> </w:t>
      </w:r>
      <w:r>
        <w:rPr/>
        <w:t>sono</w:t>
      </w:r>
      <w:r>
        <w:rPr>
          <w:spacing w:val="28"/>
        </w:rPr>
        <w:t xml:space="preserve"> </w:t>
      </w:r>
      <w:r>
        <w:rPr/>
        <w:t>tenuti</w:t>
      </w:r>
      <w:r>
        <w:rPr>
          <w:spacing w:val="27"/>
        </w:rPr>
        <w:t xml:space="preserve"> </w:t>
      </w:r>
      <w:r>
        <w:rPr/>
        <w:t>al</w:t>
      </w:r>
      <w:r>
        <w:rPr>
          <w:spacing w:val="27"/>
        </w:rPr>
        <w:t xml:space="preserve"> </w:t>
      </w:r>
      <w:r>
        <w:rPr/>
        <w:t>rispetto</w:t>
      </w:r>
      <w:r>
        <w:rPr>
          <w:spacing w:val="29"/>
        </w:rPr>
        <w:t xml:space="preserve"> </w:t>
      </w:r>
      <w:r>
        <w:rPr/>
        <w:t>delle</w:t>
      </w:r>
      <w:r>
        <w:rPr>
          <w:spacing w:val="28"/>
        </w:rPr>
        <w:t xml:space="preserve"> </w:t>
      </w:r>
      <w:r>
        <w:rPr/>
        <w:t>procedure</w:t>
      </w:r>
      <w:r>
        <w:rPr>
          <w:spacing w:val="28"/>
        </w:rPr>
        <w:t xml:space="preserve"> </w:t>
      </w:r>
      <w:r>
        <w:rPr/>
        <w:t>definite</w:t>
      </w:r>
      <w:r>
        <w:rPr>
          <w:spacing w:val="28"/>
        </w:rPr>
        <w:t xml:space="preserve"> </w:t>
      </w:r>
      <w:r>
        <w:rPr/>
        <w:t>dall’Assessorato,</w:t>
      </w:r>
      <w:r>
        <w:rPr>
          <w:spacing w:val="27"/>
        </w:rPr>
        <w:t xml:space="preserve"> </w:t>
      </w:r>
      <w:r>
        <w:rPr/>
        <w:t>per</w:t>
      </w:r>
      <w:r>
        <w:rPr>
          <w:spacing w:val="27"/>
        </w:rPr>
        <w:t xml:space="preserve"> </w:t>
      </w:r>
      <w:r>
        <w:rPr/>
        <w:t>le</w:t>
      </w:r>
      <w:r>
        <w:rPr>
          <w:spacing w:val="28"/>
        </w:rPr>
        <w:t xml:space="preserve"> </w:t>
      </w:r>
      <w:r>
        <w:rPr/>
        <w:t>spese</w:t>
      </w:r>
      <w:r>
        <w:rPr>
          <w:spacing w:val="-46"/>
        </w:rPr>
        <w:t xml:space="preserve"> </w:t>
      </w:r>
      <w:r>
        <w:rPr/>
        <w:t>sostenute nell'ambito del</w:t>
      </w:r>
      <w:r>
        <w:rPr>
          <w:spacing w:val="-4"/>
        </w:rPr>
        <w:t xml:space="preserve"> </w:t>
      </w:r>
      <w:r>
        <w:rPr/>
        <w:t>progetto.</w:t>
      </w:r>
      <w:r>
        <w:rPr>
          <w:spacing w:val="-3"/>
        </w:rPr>
        <w:t xml:space="preserve"> </w:t>
      </w:r>
      <w:r>
        <w:rPr/>
        <w:t>Ognuno è</w:t>
      </w:r>
      <w:r>
        <w:rPr>
          <w:spacing w:val="-3"/>
        </w:rPr>
        <w:t xml:space="preserve"> </w:t>
      </w:r>
      <w:r>
        <w:rPr/>
        <w:t>responsabile</w:t>
      </w:r>
      <w:r>
        <w:rPr>
          <w:spacing w:val="1"/>
        </w:rPr>
        <w:t xml:space="preserve"> </w:t>
      </w:r>
      <w:r>
        <w:rPr/>
        <w:t>per</w:t>
      </w:r>
      <w:r>
        <w:rPr>
          <w:spacing w:val="-1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parte</w:t>
      </w:r>
      <w:r>
        <w:rPr>
          <w:spacing w:val="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propria</w:t>
      </w:r>
      <w:r>
        <w:rPr>
          <w:spacing w:val="-4"/>
        </w:rPr>
        <w:t xml:space="preserve"> </w:t>
      </w:r>
      <w:r>
        <w:rPr/>
        <w:t>spettanza.</w:t>
      </w:r>
    </w:p>
    <w:p>
      <w:pPr>
        <w:pStyle w:val="Normal"/>
        <w:spacing w:lineRule="auto" w:line="398" w:before="164" w:after="0"/>
        <w:ind w:left="393" w:right="2651"/>
        <w:rPr>
          <w:i/>
          <w:i/>
        </w:rPr>
      </w:pPr>
      <w:r>
        <w:rPr/>
        <w:t>Tutte le spese saranno imputate fra i costi di competenza del soggetto capofila.</w:t>
      </w:r>
      <w:r>
        <w:rPr>
          <w:spacing w:val="-47"/>
        </w:rPr>
        <w:t xml:space="preserve"> </w:t>
      </w:r>
      <w:r>
        <w:rPr/>
        <w:t>Art.</w:t>
      </w:r>
      <w:r>
        <w:rPr>
          <w:spacing w:val="-2"/>
        </w:rPr>
        <w:t xml:space="preserve"> </w:t>
      </w:r>
      <w:r>
        <w:rPr/>
        <w:t>7</w:t>
      </w:r>
      <w:r>
        <w:rPr>
          <w:spacing w:val="1"/>
        </w:rPr>
        <w:t xml:space="preserve"> </w:t>
      </w:r>
      <w:r>
        <w:rPr>
          <w:i/>
        </w:rPr>
        <w:t>(Riduzione o revoca</w:t>
      </w:r>
      <w:r>
        <w:rPr>
          <w:i/>
          <w:spacing w:val="-2"/>
        </w:rPr>
        <w:t xml:space="preserve"> </w:t>
      </w:r>
      <w:r>
        <w:rPr>
          <w:i/>
        </w:rPr>
        <w:t>del finanziamento)</w:t>
      </w:r>
    </w:p>
    <w:p>
      <w:pPr>
        <w:pStyle w:val="BodyText"/>
        <w:rPr>
          <w:i/>
          <w:i/>
        </w:rPr>
      </w:pPr>
      <w:r>
        <w:rPr>
          <w:i/>
        </w:rPr>
      </w:r>
    </w:p>
    <w:p>
      <w:pPr>
        <w:pStyle w:val="BodyText"/>
        <w:spacing w:lineRule="auto" w:line="259" w:before="184" w:after="0"/>
        <w:ind w:left="393"/>
        <w:rPr/>
      </w:pPr>
      <w:r>
        <w:rPr/>
        <w:t>Per</w:t>
      </w:r>
      <w:r>
        <w:rPr>
          <w:spacing w:val="28"/>
        </w:rPr>
        <w:t xml:space="preserve"> </w:t>
      </w:r>
      <w:r>
        <w:rPr/>
        <w:t>quanto</w:t>
      </w:r>
      <w:r>
        <w:rPr>
          <w:spacing w:val="31"/>
        </w:rPr>
        <w:t xml:space="preserve"> </w:t>
      </w:r>
      <w:r>
        <w:rPr/>
        <w:t>riguarda</w:t>
      </w:r>
      <w:r>
        <w:rPr>
          <w:spacing w:val="29"/>
        </w:rPr>
        <w:t xml:space="preserve"> </w:t>
      </w:r>
      <w:r>
        <w:rPr/>
        <w:t>riduzioni</w:t>
      </w:r>
      <w:r>
        <w:rPr>
          <w:spacing w:val="29"/>
        </w:rPr>
        <w:t xml:space="preserve"> </w:t>
      </w:r>
      <w:r>
        <w:rPr/>
        <w:t>o</w:t>
      </w:r>
      <w:r>
        <w:rPr>
          <w:spacing w:val="27"/>
        </w:rPr>
        <w:t xml:space="preserve"> </w:t>
      </w:r>
      <w:r>
        <w:rPr/>
        <w:t>revoche</w:t>
      </w:r>
      <w:r>
        <w:rPr>
          <w:spacing w:val="30"/>
        </w:rPr>
        <w:t xml:space="preserve"> </w:t>
      </w:r>
      <w:r>
        <w:rPr/>
        <w:t>dei</w:t>
      </w:r>
      <w:r>
        <w:rPr>
          <w:spacing w:val="26"/>
        </w:rPr>
        <w:t xml:space="preserve"> </w:t>
      </w:r>
      <w:r>
        <w:rPr/>
        <w:t>singoli</w:t>
      </w:r>
      <w:r>
        <w:rPr>
          <w:spacing w:val="29"/>
        </w:rPr>
        <w:t xml:space="preserve"> </w:t>
      </w:r>
      <w:r>
        <w:rPr/>
        <w:t>finanziamenti,</w:t>
      </w:r>
      <w:r>
        <w:rPr>
          <w:spacing w:val="28"/>
        </w:rPr>
        <w:t xml:space="preserve"> </w:t>
      </w:r>
      <w:r>
        <w:rPr/>
        <w:t>i</w:t>
      </w:r>
      <w:r>
        <w:rPr>
          <w:spacing w:val="27"/>
        </w:rPr>
        <w:t xml:space="preserve"> </w:t>
      </w:r>
      <w:r>
        <w:rPr/>
        <w:t>sottoscritti</w:t>
      </w:r>
      <w:r>
        <w:rPr>
          <w:spacing w:val="26"/>
        </w:rPr>
        <w:t xml:space="preserve"> </w:t>
      </w:r>
      <w:r>
        <w:rPr/>
        <w:t>prendono</w:t>
      </w:r>
      <w:r>
        <w:rPr>
          <w:spacing w:val="29"/>
        </w:rPr>
        <w:t xml:space="preserve"> </w:t>
      </w:r>
      <w:r>
        <w:rPr/>
        <w:t>atto</w:t>
      </w:r>
      <w:r>
        <w:rPr>
          <w:spacing w:val="30"/>
        </w:rPr>
        <w:t xml:space="preserve"> </w:t>
      </w:r>
      <w:r>
        <w:rPr/>
        <w:t>di</w:t>
      </w:r>
      <w:r>
        <w:rPr>
          <w:spacing w:val="27"/>
        </w:rPr>
        <w:t xml:space="preserve"> </w:t>
      </w:r>
      <w:r>
        <w:rPr/>
        <w:t>quanto</w:t>
      </w:r>
      <w:r>
        <w:rPr>
          <w:spacing w:val="-47"/>
        </w:rPr>
        <w:t xml:space="preserve"> </w:t>
      </w:r>
      <w:r>
        <w:rPr/>
        <w:t>indicato nell’avviso</w:t>
      </w:r>
      <w:r>
        <w:rPr>
          <w:spacing w:val="-1"/>
        </w:rPr>
        <w:t xml:space="preserve"> </w:t>
      </w:r>
      <w:r>
        <w:rPr/>
        <w:t>pubblico</w:t>
      </w:r>
      <w:r>
        <w:rPr>
          <w:spacing w:val="1"/>
        </w:rPr>
        <w:t xml:space="preserve"> </w:t>
      </w:r>
      <w:r>
        <w:rPr/>
        <w:t>dell’Assessorato.</w:t>
      </w:r>
    </w:p>
    <w:p>
      <w:pPr>
        <w:pStyle w:val="BodyText"/>
        <w:rPr/>
      </w:pPr>
      <w:r>
        <w:rPr/>
      </w:r>
    </w:p>
    <w:p>
      <w:pPr>
        <w:pStyle w:val="BodyText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ind w:left="393"/>
        <w:rPr>
          <w:i/>
          <w:i/>
        </w:rPr>
      </w:pPr>
      <w:r>
        <w:rPr/>
        <w:t>Art.</w:t>
      </w:r>
      <w:r>
        <w:rPr>
          <w:spacing w:val="-4"/>
        </w:rPr>
        <w:t xml:space="preserve"> </w:t>
      </w:r>
      <w:r>
        <w:rPr/>
        <w:t>8</w:t>
      </w:r>
      <w:r>
        <w:rPr>
          <w:spacing w:val="-2"/>
        </w:rPr>
        <w:t xml:space="preserve"> </w:t>
      </w:r>
      <w:r>
        <w:rPr>
          <w:i/>
        </w:rPr>
        <w:t>(Variazioni</w:t>
      </w:r>
      <w:r>
        <w:rPr>
          <w:i/>
          <w:spacing w:val="-3"/>
        </w:rPr>
        <w:t xml:space="preserve"> </w:t>
      </w:r>
      <w:r>
        <w:rPr>
          <w:i/>
        </w:rPr>
        <w:t>della</w:t>
      </w:r>
      <w:r>
        <w:rPr>
          <w:i/>
          <w:spacing w:val="-4"/>
        </w:rPr>
        <w:t xml:space="preserve"> </w:t>
      </w:r>
      <w:r>
        <w:rPr>
          <w:i/>
        </w:rPr>
        <w:t>compagine</w:t>
      </w:r>
      <w:r>
        <w:rPr>
          <w:i/>
          <w:spacing w:val="-3"/>
        </w:rPr>
        <w:t xml:space="preserve"> </w:t>
      </w:r>
      <w:r>
        <w:rPr>
          <w:i/>
        </w:rPr>
        <w:t>associativa)</w:t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740" w:right="1020" w:gutter="0" w:header="1457" w:top="166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80" w:after="0"/>
        <w:ind w:left="393"/>
        <w:rPr/>
      </w:pPr>
      <w:r>
        <w:rPr/>
        <w:t>di: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</w:tabs>
        <w:spacing w:lineRule="auto" w:line="259" w:before="90" w:after="0"/>
        <w:ind w:hanging="713" w:left="819" w:right="109"/>
        <w:jc w:val="both"/>
        <w:rPr/>
      </w:pPr>
      <w:r>
        <w:rPr/>
        <w:t>fallimento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mandatario</w:t>
      </w:r>
      <w:r>
        <w:rPr>
          <w:spacing w:val="1"/>
        </w:rPr>
        <w:t xml:space="preserve"> </w:t>
      </w:r>
      <w:r>
        <w:rPr/>
        <w:t>ovvero,</w:t>
      </w:r>
      <w:r>
        <w:rPr>
          <w:spacing w:val="1"/>
        </w:rPr>
        <w:t xml:space="preserve"> </w:t>
      </w:r>
      <w:r>
        <w:rPr/>
        <w:t>qualora</w:t>
      </w:r>
      <w:r>
        <w:rPr>
          <w:spacing w:val="1"/>
        </w:rPr>
        <w:t xml:space="preserve"> </w:t>
      </w:r>
      <w:r>
        <w:rPr/>
        <w:t>si</w:t>
      </w:r>
      <w:r>
        <w:rPr>
          <w:spacing w:val="1"/>
        </w:rPr>
        <w:t xml:space="preserve"> </w:t>
      </w:r>
      <w:r>
        <w:rPr/>
        <w:t>tratti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impresa</w:t>
      </w:r>
      <w:r>
        <w:rPr>
          <w:spacing w:val="1"/>
        </w:rPr>
        <w:t xml:space="preserve"> </w:t>
      </w:r>
      <w:r>
        <w:rPr/>
        <w:t>individuale,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caso</w:t>
      </w:r>
      <w:r>
        <w:rPr>
          <w:spacing w:val="1"/>
        </w:rPr>
        <w:t xml:space="preserve"> </w:t>
      </w:r>
      <w:r>
        <w:rPr/>
        <w:t>di</w:t>
      </w:r>
      <w:r>
        <w:rPr>
          <w:spacing w:val="49"/>
        </w:rPr>
        <w:t xml:space="preserve"> </w:t>
      </w:r>
      <w:r>
        <w:rPr/>
        <w:t>morte,</w:t>
      </w:r>
      <w:r>
        <w:rPr>
          <w:spacing w:val="1"/>
        </w:rPr>
        <w:t xml:space="preserve"> </w:t>
      </w:r>
      <w:r>
        <w:rPr/>
        <w:t>interdizione,</w:t>
      </w:r>
      <w:r>
        <w:rPr>
          <w:spacing w:val="1"/>
        </w:rPr>
        <w:t xml:space="preserve"> </w:t>
      </w:r>
      <w:r>
        <w:rPr/>
        <w:t>inabilitazione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fallimento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medesimo</w:t>
      </w:r>
      <w:r>
        <w:rPr>
          <w:spacing w:val="1"/>
        </w:rPr>
        <w:t xml:space="preserve"> </w:t>
      </w:r>
      <w:r>
        <w:rPr/>
        <w:t>ovvero</w:t>
      </w:r>
      <w:r>
        <w:rPr>
          <w:spacing w:val="1"/>
        </w:rPr>
        <w:t xml:space="preserve"> </w:t>
      </w:r>
      <w:r>
        <w:rPr/>
        <w:t>nei</w:t>
      </w:r>
      <w:r>
        <w:rPr>
          <w:spacing w:val="1"/>
        </w:rPr>
        <w:t xml:space="preserve"> </w:t>
      </w:r>
      <w:r>
        <w:rPr/>
        <w:t>casi</w:t>
      </w:r>
      <w:r>
        <w:rPr>
          <w:spacing w:val="1"/>
        </w:rPr>
        <w:t xml:space="preserve"> </w:t>
      </w:r>
      <w:r>
        <w:rPr/>
        <w:t>previsti</w:t>
      </w:r>
      <w:r>
        <w:rPr>
          <w:spacing w:val="1"/>
        </w:rPr>
        <w:t xml:space="preserve"> </w:t>
      </w:r>
      <w:r>
        <w:rPr/>
        <w:t>dalla</w:t>
      </w:r>
      <w:r>
        <w:rPr>
          <w:spacing w:val="1"/>
        </w:rPr>
        <w:t xml:space="preserve"> </w:t>
      </w:r>
      <w:r>
        <w:rPr/>
        <w:t>normativa</w:t>
      </w:r>
      <w:r>
        <w:rPr>
          <w:spacing w:val="1"/>
        </w:rPr>
        <w:t xml:space="preserve"> </w:t>
      </w:r>
      <w:r>
        <w:rPr/>
        <w:t>antimafia, si può proseguire il rapporto con altro produttore che sia costituito mandatario nei modi</w:t>
      </w:r>
      <w:r>
        <w:rPr>
          <w:spacing w:val="1"/>
        </w:rPr>
        <w:t xml:space="preserve"> </w:t>
      </w:r>
      <w:r>
        <w:rPr/>
        <w:t>previsti</w:t>
      </w:r>
      <w:r>
        <w:rPr>
          <w:spacing w:val="-1"/>
        </w:rPr>
        <w:t xml:space="preserve"> </w:t>
      </w:r>
      <w:r>
        <w:rPr/>
        <w:t>dalla</w:t>
      </w:r>
      <w:r>
        <w:rPr>
          <w:spacing w:val="-3"/>
        </w:rPr>
        <w:t xml:space="preserve"> </w:t>
      </w:r>
      <w:r>
        <w:rPr/>
        <w:t>normativa</w:t>
      </w:r>
      <w:r>
        <w:rPr>
          <w:spacing w:val="-3"/>
        </w:rPr>
        <w:t xml:space="preserve"> </w:t>
      </w:r>
      <w:r>
        <w:rPr/>
        <w:t>vigente.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</w:tabs>
        <w:spacing w:lineRule="auto" w:line="259" w:before="159" w:after="0"/>
        <w:ind w:hanging="713" w:left="820" w:right="111"/>
        <w:jc w:val="both"/>
        <w:rPr/>
      </w:pPr>
      <w:r>
        <w:rPr/>
        <w:t>fallimento di uno dei mandanti ovvero, qualora si tratti di impresa individuale, in ca- so di morte,</w:t>
      </w:r>
      <w:r>
        <w:rPr>
          <w:spacing w:val="1"/>
        </w:rPr>
        <w:t xml:space="preserve"> </w:t>
      </w:r>
      <w:r>
        <w:rPr/>
        <w:t>interdizione,</w:t>
      </w:r>
      <w:r>
        <w:rPr>
          <w:spacing w:val="1"/>
        </w:rPr>
        <w:t xml:space="preserve"> </w:t>
      </w:r>
      <w:r>
        <w:rPr/>
        <w:t>inabilitazione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fallimento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medesimo</w:t>
      </w:r>
      <w:r>
        <w:rPr>
          <w:spacing w:val="1"/>
        </w:rPr>
        <w:t xml:space="preserve"> </w:t>
      </w:r>
      <w:r>
        <w:rPr/>
        <w:t>ovvero</w:t>
      </w:r>
      <w:r>
        <w:rPr>
          <w:spacing w:val="1"/>
        </w:rPr>
        <w:t xml:space="preserve"> </w:t>
      </w:r>
      <w:r>
        <w:rPr/>
        <w:t>nei</w:t>
      </w:r>
      <w:r>
        <w:rPr>
          <w:spacing w:val="1"/>
        </w:rPr>
        <w:t xml:space="preserve"> </w:t>
      </w:r>
      <w:r>
        <w:rPr/>
        <w:t>casi</w:t>
      </w:r>
      <w:r>
        <w:rPr>
          <w:spacing w:val="1"/>
        </w:rPr>
        <w:t xml:space="preserve"> </w:t>
      </w:r>
      <w:r>
        <w:rPr/>
        <w:t>previsti</w:t>
      </w:r>
      <w:r>
        <w:rPr>
          <w:spacing w:val="1"/>
        </w:rPr>
        <w:t xml:space="preserve"> </w:t>
      </w:r>
      <w:r>
        <w:rPr/>
        <w:t>dalla</w:t>
      </w:r>
      <w:r>
        <w:rPr>
          <w:spacing w:val="1"/>
        </w:rPr>
        <w:t xml:space="preserve"> </w:t>
      </w:r>
      <w:r>
        <w:rPr/>
        <w:t>normativa</w:t>
      </w:r>
      <w:r>
        <w:rPr>
          <w:spacing w:val="1"/>
        </w:rPr>
        <w:t xml:space="preserve"> </w:t>
      </w:r>
      <w:r>
        <w:rPr/>
        <w:t>antimafia, il mandatario, ove non indichi altro produttore subentrante che sia in possesso dei prescritti</w:t>
      </w:r>
      <w:r>
        <w:rPr>
          <w:spacing w:val="-47"/>
        </w:rPr>
        <w:t xml:space="preserve"> </w:t>
      </w:r>
      <w:r>
        <w:rPr/>
        <w:t>requisiti , è tenuto alla esecuzione, direttamente o a mezzo degli altri mandanti, purché questi abbiano</w:t>
      </w:r>
      <w:r>
        <w:rPr>
          <w:spacing w:val="-47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requisiti richiesti dalle</w:t>
      </w:r>
      <w:r>
        <w:rPr>
          <w:spacing w:val="-2"/>
        </w:rPr>
        <w:t xml:space="preserve"> </w:t>
      </w:r>
      <w:r>
        <w:rPr/>
        <w:t>presenti disposizioni.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</w:tabs>
        <w:spacing w:lineRule="auto" w:line="391" w:before="159" w:after="0"/>
        <w:ind w:hanging="286" w:left="392" w:right="1012"/>
        <w:jc w:val="both"/>
        <w:rPr/>
      </w:pPr>
      <w:r>
        <w:rPr/>
        <w:tab/>
        <w:t>Cessione/acquisizione da parte di altri soggetti del ramo di azienda beneficiario del sostegno.</w:t>
      </w:r>
      <w:r>
        <w:rPr>
          <w:spacing w:val="-47"/>
        </w:rPr>
        <w:t xml:space="preserve"> </w:t>
      </w:r>
      <w:r>
        <w:rPr/>
        <w:t>Nel</w:t>
      </w:r>
      <w:r>
        <w:rPr>
          <w:spacing w:val="-2"/>
        </w:rPr>
        <w:t xml:space="preserve"> </w:t>
      </w:r>
      <w:r>
        <w:rPr/>
        <w:t>caso in</w:t>
      </w:r>
      <w:r>
        <w:rPr>
          <w:spacing w:val="-2"/>
        </w:rPr>
        <w:t xml:space="preserve"> </w:t>
      </w:r>
      <w:r>
        <w:rPr/>
        <w:t>cui</w:t>
      </w:r>
      <w:r>
        <w:rPr>
          <w:spacing w:val="-2"/>
        </w:rPr>
        <w:t xml:space="preserve"> </w:t>
      </w:r>
      <w:r>
        <w:rPr/>
        <w:t>una</w:t>
      </w:r>
      <w:r>
        <w:rPr>
          <w:spacing w:val="-4"/>
        </w:rPr>
        <w:t xml:space="preserve"> </w:t>
      </w:r>
      <w:r>
        <w:rPr/>
        <w:t>o più</w:t>
      </w:r>
      <w:r>
        <w:rPr>
          <w:spacing w:val="-2"/>
        </w:rPr>
        <w:t xml:space="preserve"> </w:t>
      </w:r>
      <w:r>
        <w:rPr/>
        <w:t>imprese</w:t>
      </w:r>
      <w:r>
        <w:rPr>
          <w:spacing w:val="-1"/>
        </w:rPr>
        <w:t xml:space="preserve"> </w:t>
      </w:r>
      <w:r>
        <w:rPr/>
        <w:t>si</w:t>
      </w:r>
      <w:r>
        <w:rPr>
          <w:spacing w:val="-1"/>
        </w:rPr>
        <w:t xml:space="preserve"> </w:t>
      </w:r>
      <w:r>
        <w:rPr/>
        <w:t>ritirino in</w:t>
      </w:r>
      <w:r>
        <w:rPr>
          <w:spacing w:val="-4"/>
        </w:rPr>
        <w:t xml:space="preserve"> </w:t>
      </w:r>
      <w:r>
        <w:rPr/>
        <w:t>corso</w:t>
      </w:r>
      <w:r>
        <w:rPr>
          <w:spacing w:val="-2"/>
        </w:rPr>
        <w:t xml:space="preserve"> </w:t>
      </w:r>
      <w:r>
        <w:rPr/>
        <w:t>d’opera</w:t>
      </w:r>
      <w:r>
        <w:rPr>
          <w:spacing w:val="-2"/>
        </w:rPr>
        <w:t xml:space="preserve"> </w:t>
      </w:r>
      <w:r>
        <w:rPr/>
        <w:t>dalla</w:t>
      </w:r>
      <w:r>
        <w:rPr>
          <w:spacing w:val="-1"/>
        </w:rPr>
        <w:t xml:space="preserve"> </w:t>
      </w:r>
      <w:r>
        <w:rPr/>
        <w:t>associazione,</w:t>
      </w:r>
      <w:r>
        <w:rPr>
          <w:spacing w:val="-1"/>
        </w:rPr>
        <w:t xml:space="preserve"> </w:t>
      </w:r>
      <w:r>
        <w:rPr/>
        <w:t>temporanea,</w:t>
      </w:r>
    </w:p>
    <w:p>
      <w:pPr>
        <w:pStyle w:val="BodyText"/>
        <w:spacing w:lineRule="auto" w:line="259" w:before="12" w:after="0"/>
        <w:ind w:left="392" w:right="113"/>
        <w:jc w:val="both"/>
        <w:rPr/>
      </w:pPr>
      <w:r>
        <w:rPr/>
        <w:t>qualora tali defezioni non inficino il punteggio ottenuto in sede di valutazione, l’associazione di im- prese</w:t>
      </w:r>
      <w:r>
        <w:rPr>
          <w:spacing w:val="1"/>
        </w:rPr>
        <w:t xml:space="preserve"> </w:t>
      </w:r>
      <w:r>
        <w:rPr/>
        <w:t>prosegue nell’esecuzione del progetto purché le aziende rimanenti soddisfino da sole i requisi- ti richiesti</w:t>
      </w:r>
      <w:r>
        <w:rPr>
          <w:spacing w:val="1"/>
        </w:rPr>
        <w:t xml:space="preserve"> </w:t>
      </w:r>
      <w:r>
        <w:rPr/>
        <w:t>dalle presenti</w:t>
      </w:r>
      <w:r>
        <w:rPr>
          <w:spacing w:val="-3"/>
        </w:rPr>
        <w:t xml:space="preserve"> </w:t>
      </w:r>
      <w:r>
        <w:rPr/>
        <w:t>disposizioni.</w:t>
      </w:r>
    </w:p>
    <w:p>
      <w:pPr>
        <w:pStyle w:val="BodyText"/>
        <w:spacing w:lineRule="auto" w:line="259" w:before="160" w:after="0"/>
        <w:ind w:left="392" w:right="111"/>
        <w:jc w:val="both"/>
        <w:rPr/>
      </w:pPr>
      <w:r>
        <w:rPr/>
        <w:t>Nel</w:t>
      </w:r>
      <w:r>
        <w:rPr>
          <w:spacing w:val="1"/>
        </w:rPr>
        <w:t xml:space="preserve"> </w:t>
      </w:r>
      <w:r>
        <w:rPr/>
        <w:t>caso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cui, invece,</w:t>
      </w:r>
      <w:r>
        <w:rPr>
          <w:spacing w:val="1"/>
        </w:rPr>
        <w:t xml:space="preserve"> </w:t>
      </w:r>
      <w:r>
        <w:rPr/>
        <w:t>tali</w:t>
      </w:r>
      <w:r>
        <w:rPr>
          <w:spacing w:val="1"/>
        </w:rPr>
        <w:t xml:space="preserve"> </w:t>
      </w:r>
      <w:r>
        <w:rPr/>
        <w:t>requisiti</w:t>
      </w:r>
      <w:r>
        <w:rPr>
          <w:spacing w:val="1"/>
        </w:rPr>
        <w:t xml:space="preserve"> </w:t>
      </w:r>
      <w:r>
        <w:rPr/>
        <w:t>non</w:t>
      </w:r>
      <w:r>
        <w:rPr>
          <w:spacing w:val="1"/>
        </w:rPr>
        <w:t xml:space="preserve"> </w:t>
      </w:r>
      <w:r>
        <w:rPr/>
        <w:t>vengano</w:t>
      </w:r>
      <w:r>
        <w:rPr>
          <w:spacing w:val="1"/>
        </w:rPr>
        <w:t xml:space="preserve"> </w:t>
      </w:r>
      <w:r>
        <w:rPr/>
        <w:t>più</w:t>
      </w:r>
      <w:r>
        <w:rPr>
          <w:spacing w:val="1"/>
        </w:rPr>
        <w:t xml:space="preserve"> </w:t>
      </w:r>
      <w:r>
        <w:rPr/>
        <w:t>soddisfatti o</w:t>
      </w:r>
      <w:r>
        <w:rPr>
          <w:spacing w:val="1"/>
        </w:rPr>
        <w:t xml:space="preserve"> </w:t>
      </w:r>
      <w:r>
        <w:rPr/>
        <w:t>tali</w:t>
      </w:r>
      <w:r>
        <w:rPr>
          <w:spacing w:val="1"/>
        </w:rPr>
        <w:t xml:space="preserve"> </w:t>
      </w:r>
      <w:r>
        <w:rPr/>
        <w:t>defezioni</w:t>
      </w:r>
      <w:r>
        <w:rPr>
          <w:spacing w:val="1"/>
        </w:rPr>
        <w:t xml:space="preserve"> </w:t>
      </w:r>
      <w:r>
        <w:rPr/>
        <w:t>inficino</w:t>
      </w:r>
      <w:r>
        <w:rPr>
          <w:spacing w:val="49"/>
        </w:rPr>
        <w:t xml:space="preserve"> </w:t>
      </w:r>
      <w:r>
        <w:rPr/>
        <w:t>il punteggio</w:t>
      </w:r>
      <w:r>
        <w:rPr>
          <w:spacing w:val="1"/>
        </w:rPr>
        <w:t xml:space="preserve"> </w:t>
      </w:r>
      <w:r>
        <w:rPr/>
        <w:t>ottenuto in sede di valutazione tanto da ridurre lo stesso al di sotto di 30 punti, il progetto e il relativo</w:t>
      </w:r>
      <w:r>
        <w:rPr>
          <w:spacing w:val="1"/>
        </w:rPr>
        <w:t xml:space="preserve"> </w:t>
      </w:r>
      <w:r>
        <w:rPr/>
        <w:t>finanziamento</w:t>
      </w:r>
      <w:r>
        <w:rPr>
          <w:spacing w:val="1"/>
        </w:rPr>
        <w:t xml:space="preserve"> </w:t>
      </w:r>
      <w:r>
        <w:rPr/>
        <w:t>decadono.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tale</w:t>
      </w:r>
      <w:r>
        <w:rPr>
          <w:spacing w:val="1"/>
        </w:rPr>
        <w:t xml:space="preserve"> </w:t>
      </w:r>
      <w:r>
        <w:rPr/>
        <w:t>caso</w:t>
      </w:r>
      <w:r>
        <w:rPr>
          <w:spacing w:val="1"/>
        </w:rPr>
        <w:t xml:space="preserve"> </w:t>
      </w:r>
      <w:r>
        <w:rPr/>
        <w:t>AGEA</w:t>
      </w:r>
      <w:r>
        <w:rPr>
          <w:spacing w:val="1"/>
        </w:rPr>
        <w:t xml:space="preserve"> </w:t>
      </w:r>
      <w:r>
        <w:rPr/>
        <w:t>procede</w:t>
      </w:r>
      <w:r>
        <w:rPr>
          <w:spacing w:val="1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ritiro</w:t>
      </w:r>
      <w:r>
        <w:rPr>
          <w:spacing w:val="1"/>
        </w:rPr>
        <w:t xml:space="preserve"> </w:t>
      </w:r>
      <w:r>
        <w:rPr/>
        <w:t>dell’eventuale</w:t>
      </w:r>
      <w:r>
        <w:rPr>
          <w:spacing w:val="1"/>
        </w:rPr>
        <w:t xml:space="preserve"> </w:t>
      </w:r>
      <w:r>
        <w:rPr/>
        <w:t>anticipo</w:t>
      </w:r>
      <w:r>
        <w:rPr>
          <w:spacing w:val="1"/>
        </w:rPr>
        <w:t xml:space="preserve"> </w:t>
      </w:r>
      <w:r>
        <w:rPr/>
        <w:t>concesso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all’incameramento</w:t>
      </w:r>
      <w:r>
        <w:rPr>
          <w:spacing w:val="-2"/>
        </w:rPr>
        <w:t xml:space="preserve"> </w:t>
      </w:r>
      <w:r>
        <w:rPr/>
        <w:t>delle</w:t>
      </w:r>
      <w:r>
        <w:rPr>
          <w:spacing w:val="-2"/>
        </w:rPr>
        <w:t xml:space="preserve"> </w:t>
      </w:r>
      <w:r>
        <w:rPr/>
        <w:t>garanzie di buona</w:t>
      </w:r>
      <w:r>
        <w:rPr>
          <w:spacing w:val="-1"/>
        </w:rPr>
        <w:t xml:space="preserve"> </w:t>
      </w:r>
      <w:r>
        <w:rPr/>
        <w:t>esecuzione</w:t>
      </w:r>
      <w:r>
        <w:rPr>
          <w:spacing w:val="-2"/>
        </w:rPr>
        <w:t xml:space="preserve"> </w:t>
      </w:r>
      <w:r>
        <w:rPr/>
        <w:t>prestate</w:t>
      </w:r>
    </w:p>
    <w:p>
      <w:pPr>
        <w:pStyle w:val="BodyText"/>
        <w:rPr/>
      </w:pPr>
      <w:r>
        <w:rPr/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Normal"/>
        <w:ind w:left="392"/>
        <w:jc w:val="both"/>
        <w:rPr>
          <w:i/>
          <w:i/>
        </w:rPr>
      </w:pPr>
      <w:r>
        <w:rPr/>
        <w:t>Art.</w:t>
      </w:r>
      <w:r>
        <w:rPr>
          <w:spacing w:val="-3"/>
        </w:rPr>
        <w:t xml:space="preserve"> </w:t>
      </w:r>
      <w:r>
        <w:rPr/>
        <w:t>9</w:t>
      </w:r>
      <w:r>
        <w:rPr>
          <w:spacing w:val="-1"/>
        </w:rPr>
        <w:t xml:space="preserve"> </w:t>
      </w:r>
      <w:r>
        <w:rPr>
          <w:i/>
        </w:rPr>
        <w:t>(Riservatezza)</w:t>
      </w:r>
    </w:p>
    <w:p>
      <w:pPr>
        <w:pStyle w:val="BodyText"/>
        <w:rPr>
          <w:i/>
          <w:i/>
        </w:rPr>
      </w:pPr>
      <w:r>
        <w:rPr>
          <w:i/>
        </w:rPr>
      </w:r>
    </w:p>
    <w:p>
      <w:pPr>
        <w:pStyle w:val="BodyText"/>
        <w:spacing w:before="7" w:after="0"/>
        <w:rPr>
          <w:i/>
          <w:i/>
          <w:sz w:val="29"/>
        </w:rPr>
      </w:pPr>
      <w:r>
        <w:rPr>
          <w:i/>
          <w:sz w:val="29"/>
        </w:rPr>
      </w:r>
    </w:p>
    <w:p>
      <w:pPr>
        <w:pStyle w:val="BodyText"/>
        <w:spacing w:lineRule="auto" w:line="259"/>
        <w:ind w:left="392" w:right="111"/>
        <w:jc w:val="both"/>
        <w:rPr/>
      </w:pPr>
      <w:r>
        <w:rPr/>
        <w:t>Tutta la documentazione e le informazioni di carattere tecnico e metodologico, fornite da uno dei soggetti</w:t>
      </w:r>
      <w:r>
        <w:rPr>
          <w:spacing w:val="1"/>
        </w:rPr>
        <w:t xml:space="preserve"> </w:t>
      </w:r>
      <w:r>
        <w:rPr/>
        <w:t>attuatori ad un altro, dovranno essere considerate da quest'ultimo di carattere confidenziale. Esse non</w:t>
      </w:r>
      <w:r>
        <w:rPr>
          <w:spacing w:val="1"/>
        </w:rPr>
        <w:t xml:space="preserve"> </w:t>
      </w:r>
      <w:r>
        <w:rPr/>
        <w:t>potranno essere utilizzate, per scopi diversi da quelli per i quali sono state fornite, senza una preventiva</w:t>
      </w:r>
      <w:r>
        <w:rPr>
          <w:spacing w:val="1"/>
        </w:rPr>
        <w:t xml:space="preserve"> </w:t>
      </w:r>
      <w:r>
        <w:rPr/>
        <w:t>autorizzazione</w:t>
      </w:r>
      <w:r>
        <w:rPr>
          <w:spacing w:val="-3"/>
        </w:rPr>
        <w:t xml:space="preserve"> </w:t>
      </w:r>
      <w:r>
        <w:rPr/>
        <w:t>scritta</w:t>
      </w:r>
      <w:r>
        <w:rPr>
          <w:spacing w:val="-3"/>
        </w:rPr>
        <w:t xml:space="preserve"> </w:t>
      </w:r>
      <w:r>
        <w:rPr/>
        <w:t>dal soggetto</w:t>
      </w:r>
      <w:r>
        <w:rPr>
          <w:spacing w:val="1"/>
        </w:rPr>
        <w:t xml:space="preserve"> </w:t>
      </w:r>
      <w:r>
        <w:rPr/>
        <w:t>che</w:t>
      </w:r>
      <w:r>
        <w:rPr>
          <w:spacing w:val="1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ha fornite.</w:t>
      </w:r>
    </w:p>
    <w:p>
      <w:pPr>
        <w:pStyle w:val="BodyText"/>
        <w:spacing w:lineRule="auto" w:line="259" w:before="160" w:after="0"/>
        <w:ind w:left="392" w:right="111"/>
        <w:jc w:val="both"/>
        <w:rPr/>
      </w:pPr>
      <w:r>
        <w:rPr/>
        <w:t>Ciascuno dei soggetti avrà cura di applicare le opportune misure per mantenere circoscritte le informazioni</w:t>
      </w:r>
      <w:r>
        <w:rPr>
          <w:spacing w:val="1"/>
        </w:rPr>
        <w:t xml:space="preserve"> </w:t>
      </w:r>
      <w:r>
        <w:rPr/>
        <w:t>e le</w:t>
      </w:r>
      <w:r>
        <w:rPr>
          <w:spacing w:val="1"/>
        </w:rPr>
        <w:t xml:space="preserve"> </w:t>
      </w:r>
      <w:r>
        <w:rPr/>
        <w:t>documentazioni ottenute.</w:t>
      </w:r>
    </w:p>
    <w:p>
      <w:pPr>
        <w:pStyle w:val="BodyText"/>
        <w:rPr/>
      </w:pPr>
      <w:r>
        <w:rPr/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Normal"/>
        <w:ind w:left="392"/>
        <w:jc w:val="both"/>
        <w:rPr>
          <w:i/>
          <w:i/>
        </w:rPr>
      </w:pPr>
      <w:r>
        <w:rPr/>
        <w:t>Art.</w:t>
      </w:r>
      <w:r>
        <w:rPr>
          <w:spacing w:val="-3"/>
        </w:rPr>
        <w:t xml:space="preserve"> </w:t>
      </w:r>
      <w:r>
        <w:rPr/>
        <w:t>10</w:t>
      </w:r>
      <w:r>
        <w:rPr>
          <w:spacing w:val="-2"/>
        </w:rPr>
        <w:t xml:space="preserve"> </w:t>
      </w:r>
      <w:r>
        <w:rPr>
          <w:i/>
        </w:rPr>
        <w:t>(Validità)</w:t>
      </w:r>
    </w:p>
    <w:p>
      <w:pPr>
        <w:pStyle w:val="BodyText"/>
        <w:rPr>
          <w:i/>
          <w:i/>
        </w:rPr>
      </w:pPr>
      <w:r>
        <w:rPr>
          <w:i/>
        </w:rPr>
      </w:r>
    </w:p>
    <w:p>
      <w:pPr>
        <w:pStyle w:val="BodyText"/>
        <w:spacing w:before="8" w:after="0"/>
        <w:rPr>
          <w:i/>
          <w:i/>
          <w:sz w:val="29"/>
        </w:rPr>
      </w:pPr>
      <w:r>
        <w:rPr>
          <w:i/>
          <w:sz w:val="29"/>
        </w:rPr>
      </w:r>
    </w:p>
    <w:p>
      <w:pPr>
        <w:pStyle w:val="BodyText"/>
        <w:spacing w:lineRule="auto" w:line="259" w:before="1" w:after="0"/>
        <w:ind w:left="392" w:right="114"/>
        <w:jc w:val="both"/>
        <w:rPr/>
      </w:pPr>
      <w:r>
        <w:rPr/>
        <w:t>Il presente atto entra in vigore alla data della sua firma e cesserà ogni effetto alla data di estinzione di tutte</w:t>
      </w:r>
      <w:r>
        <w:rPr>
          <w:spacing w:val="1"/>
        </w:rPr>
        <w:t xml:space="preserve"> </w:t>
      </w:r>
      <w:r>
        <w:rPr/>
        <w:t>le obbligazioni assunte e, successivamente alla verifica amministrativa contabile effettuata dall’Assessorato</w:t>
      </w:r>
      <w:r>
        <w:rPr>
          <w:spacing w:val="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carico</w:t>
      </w:r>
      <w:r>
        <w:rPr>
          <w:spacing w:val="1"/>
        </w:rPr>
        <w:t xml:space="preserve"> </w:t>
      </w:r>
      <w:r>
        <w:rPr/>
        <w:t>di ciascuno</w:t>
      </w:r>
      <w:r>
        <w:rPr>
          <w:spacing w:val="1"/>
        </w:rPr>
        <w:t xml:space="preserve"> </w:t>
      </w:r>
      <w:r>
        <w:rPr/>
        <w:t>dei</w:t>
      </w:r>
      <w:r>
        <w:rPr>
          <w:spacing w:val="-4"/>
        </w:rPr>
        <w:t xml:space="preserve"> </w:t>
      </w:r>
      <w:r>
        <w:rPr/>
        <w:t>beneficiari e</w:t>
      </w:r>
      <w:r>
        <w:rPr>
          <w:spacing w:val="-2"/>
        </w:rPr>
        <w:t xml:space="preserve"> </w:t>
      </w:r>
      <w:r>
        <w:rPr/>
        <w:t>dei partecipanti al</w:t>
      </w:r>
      <w:r>
        <w:rPr>
          <w:spacing w:val="-4"/>
        </w:rPr>
        <w:t xml:space="preserve"> </w:t>
      </w:r>
      <w:r>
        <w:rPr/>
        <w:t>progetto.</w:t>
      </w:r>
    </w:p>
    <w:p>
      <w:pPr>
        <w:pStyle w:val="BodyText"/>
        <w:rPr/>
      </w:pPr>
      <w:r>
        <w:rPr/>
      </w:r>
    </w:p>
    <w:p>
      <w:pPr>
        <w:pStyle w:val="BodyText"/>
        <w:spacing w:before="9" w:after="0"/>
        <w:rPr>
          <w:sz w:val="27"/>
        </w:rPr>
      </w:pPr>
      <w:r>
        <w:rPr>
          <w:sz w:val="27"/>
        </w:rPr>
      </w:r>
    </w:p>
    <w:p>
      <w:pPr>
        <w:sectPr>
          <w:headerReference w:type="default" r:id="rId5"/>
          <w:headerReference w:type="first" r:id="rId6"/>
          <w:type w:val="nextPage"/>
          <w:pgSz w:w="11906" w:h="16838"/>
          <w:pgMar w:left="740" w:right="1020" w:gutter="0" w:header="1457" w:top="166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59" w:before="1" w:after="0"/>
        <w:ind w:left="392" w:right="110"/>
        <w:jc w:val="both"/>
        <w:rPr/>
      </w:pPr>
      <w:r>
        <w:rPr/>
        <w:t>Sarà comunque valido ed avrà effetto sin tanto che sussistano pendenze tra i soggetti attuatori e/o con</w:t>
      </w:r>
      <w:r>
        <w:rPr>
          <w:spacing w:val="1"/>
        </w:rPr>
        <w:t xml:space="preserve"> </w:t>
      </w:r>
      <w:r>
        <w:rPr/>
        <w:t>l’Assessorato tali</w:t>
      </w:r>
      <w:r>
        <w:rPr>
          <w:spacing w:val="-3"/>
        </w:rPr>
        <w:t xml:space="preserve"> </w:t>
      </w:r>
      <w:r>
        <w:rPr/>
        <w:t>da rendere applicabile il presente</w:t>
      </w:r>
      <w:r>
        <w:rPr>
          <w:spacing w:val="1"/>
        </w:rPr>
        <w:t xml:space="preserve"> </w:t>
      </w:r>
      <w:r>
        <w:rPr/>
        <w:t>atto.</w:t>
      </w:r>
    </w:p>
    <w:p>
      <w:pPr>
        <w:pStyle w:val="BodyText"/>
        <w:spacing w:before="8" w:after="0"/>
        <w:rPr>
          <w:sz w:val="10"/>
        </w:rPr>
      </w:pPr>
      <w:r>
        <w:rPr>
          <w:sz w:val="10"/>
        </w:rPr>
      </w:r>
    </w:p>
    <w:p>
      <w:pPr>
        <w:pStyle w:val="BodyText"/>
        <w:spacing w:lineRule="auto" w:line="259" w:before="56" w:after="0"/>
        <w:ind w:left="392" w:right="111"/>
        <w:jc w:val="both"/>
        <w:rPr/>
      </w:pPr>
      <w:r>
        <w:rPr/>
        <w:t>Modifiche all’accordo di partenariato, possono verificarsi solo successivamente all’approvazione da parte</w:t>
      </w:r>
      <w:r>
        <w:rPr>
          <w:spacing w:val="1"/>
        </w:rPr>
        <w:t xml:space="preserve"> </w:t>
      </w:r>
      <w:r>
        <w:rPr/>
        <w:t>dell’Assessorato</w:t>
      </w:r>
      <w:r>
        <w:rPr>
          <w:spacing w:val="-3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progetto,</w:t>
      </w:r>
      <w:r>
        <w:rPr>
          <w:spacing w:val="-5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comunque</w:t>
      </w:r>
      <w:r>
        <w:rPr>
          <w:spacing w:val="-2"/>
        </w:rPr>
        <w:t xml:space="preserve"> </w:t>
      </w:r>
      <w:r>
        <w:rPr/>
        <w:t>debbono</w:t>
      </w:r>
      <w:r>
        <w:rPr>
          <w:spacing w:val="-2"/>
        </w:rPr>
        <w:t xml:space="preserve"> </w:t>
      </w:r>
      <w:r>
        <w:rPr/>
        <w:t>essere</w:t>
      </w:r>
      <w:r>
        <w:rPr>
          <w:spacing w:val="-2"/>
        </w:rPr>
        <w:t xml:space="preserve"> </w:t>
      </w:r>
      <w:r>
        <w:rPr/>
        <w:t>preventivamente</w:t>
      </w:r>
      <w:r>
        <w:rPr>
          <w:spacing w:val="-2"/>
        </w:rPr>
        <w:t xml:space="preserve"> </w:t>
      </w:r>
      <w:r>
        <w:rPr/>
        <w:t>autorizzati</w:t>
      </w:r>
      <w:r>
        <w:rPr>
          <w:spacing w:val="-3"/>
        </w:rPr>
        <w:t xml:space="preserve"> </w:t>
      </w:r>
      <w:r>
        <w:rPr/>
        <w:t>dall’Assessorato.</w:t>
      </w:r>
    </w:p>
    <w:p>
      <w:pPr>
        <w:pStyle w:val="BodyText"/>
        <w:rPr/>
      </w:pPr>
      <w:r>
        <w:rPr/>
      </w:r>
    </w:p>
    <w:p>
      <w:pPr>
        <w:pStyle w:val="BodyText"/>
        <w:spacing w:before="10" w:after="0"/>
        <w:rPr>
          <w:sz w:val="27"/>
        </w:rPr>
      </w:pPr>
      <w:r>
        <w:rPr>
          <w:sz w:val="27"/>
        </w:rPr>
      </w:r>
    </w:p>
    <w:p>
      <w:pPr>
        <w:pStyle w:val="Normal"/>
        <w:ind w:left="392"/>
        <w:rPr>
          <w:i/>
          <w:i/>
        </w:rPr>
      </w:pPr>
      <w:r>
        <w:rPr/>
        <w:t>Art.</w:t>
      </w:r>
      <w:r>
        <w:rPr>
          <w:spacing w:val="-3"/>
        </w:rPr>
        <w:t xml:space="preserve"> </w:t>
      </w:r>
      <w:r>
        <w:rPr/>
        <w:t>12</w:t>
      </w:r>
      <w:r>
        <w:rPr>
          <w:spacing w:val="-2"/>
        </w:rPr>
        <w:t xml:space="preserve"> </w:t>
      </w:r>
      <w:r>
        <w:rPr>
          <w:i/>
        </w:rPr>
        <w:t>(Arbitrato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foro</w:t>
      </w:r>
      <w:r>
        <w:rPr>
          <w:i/>
          <w:spacing w:val="-2"/>
        </w:rPr>
        <w:t xml:space="preserve"> </w:t>
      </w:r>
      <w:r>
        <w:rPr>
          <w:i/>
        </w:rPr>
        <w:t>competente)</w:t>
      </w:r>
    </w:p>
    <w:p>
      <w:pPr>
        <w:pStyle w:val="BodyText"/>
        <w:rPr>
          <w:i/>
          <w:i/>
        </w:rPr>
      </w:pPr>
      <w:r>
        <w:rPr>
          <w:i/>
        </w:rPr>
      </w:r>
    </w:p>
    <w:p>
      <w:pPr>
        <w:pStyle w:val="BodyText"/>
        <w:spacing w:before="9" w:after="0"/>
        <w:rPr>
          <w:i/>
          <w:i/>
          <w:sz w:val="29"/>
        </w:rPr>
      </w:pPr>
      <w:r>
        <w:rPr>
          <w:i/>
          <w:sz w:val="29"/>
        </w:rPr>
      </w:r>
    </w:p>
    <w:p>
      <w:pPr>
        <w:pStyle w:val="BodyText"/>
        <w:spacing w:lineRule="auto" w:line="259"/>
        <w:ind w:left="392" w:right="113"/>
        <w:jc w:val="both"/>
        <w:rPr/>
      </w:pPr>
      <w:r>
        <w:rPr/>
        <w:t>Le eventuali controversie in merito all'applicazione del presente atto tra i soggetti che lo sotto- scrivono, se</w:t>
      </w:r>
      <w:r>
        <w:rPr>
          <w:spacing w:val="1"/>
        </w:rPr>
        <w:t xml:space="preserve"> </w:t>
      </w:r>
      <w:r>
        <w:rPr/>
        <w:t>non risolte amichevolmente, saranno deferite ad un Collegio arbitrale costituito a nor- ma degli articoli 806</w:t>
      </w:r>
      <w:r>
        <w:rPr>
          <w:spacing w:val="1"/>
        </w:rPr>
        <w:t xml:space="preserve"> </w:t>
      </w:r>
      <w:r>
        <w:rPr/>
        <w:t>e seguenti</w:t>
      </w:r>
      <w:r>
        <w:rPr>
          <w:spacing w:val="-3"/>
        </w:rPr>
        <w:t xml:space="preserve"> </w:t>
      </w:r>
      <w:r>
        <w:rPr/>
        <w:t>del codice</w:t>
      </w:r>
      <w:r>
        <w:rPr>
          <w:spacing w:val="-2"/>
        </w:rPr>
        <w:t xml:space="preserve"> </w:t>
      </w:r>
      <w:r>
        <w:rPr/>
        <w:t>di procedura civile.</w:t>
      </w:r>
    </w:p>
    <w:p>
      <w:pPr>
        <w:pStyle w:val="BodyText"/>
        <w:rPr/>
      </w:pPr>
      <w:r>
        <w:rPr/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ind w:left="392"/>
        <w:rPr/>
      </w:pPr>
      <w:r>
        <w:rPr/>
        <w:t>L'arbitrato</w:t>
      </w:r>
      <w:r>
        <w:rPr>
          <w:spacing w:val="-4"/>
        </w:rPr>
        <w:t xml:space="preserve"> </w:t>
      </w:r>
      <w:r>
        <w:rPr/>
        <w:t>avrà</w:t>
      </w:r>
      <w:r>
        <w:rPr>
          <w:spacing w:val="-4"/>
        </w:rPr>
        <w:t xml:space="preserve"> </w:t>
      </w:r>
      <w:r>
        <w:rPr/>
        <w:t>luogo</w:t>
      </w:r>
      <w:r>
        <w:rPr>
          <w:spacing w:val="-3"/>
        </w:rPr>
        <w:t xml:space="preserve"> </w:t>
      </w:r>
      <w:r>
        <w:rPr/>
        <w:t>a………………….</w:t>
      </w:r>
    </w:p>
    <w:p>
      <w:pPr>
        <w:pStyle w:val="BodyText"/>
        <w:spacing w:lineRule="auto" w:line="259" w:before="180" w:after="0"/>
        <w:ind w:left="392" w:right="111"/>
        <w:jc w:val="both"/>
        <w:rPr/>
      </w:pPr>
      <w:r>
        <w:rPr/>
        <w:t>Le spese per la costituzione ed il funzionamento del Collegio arbitrale sono anticipate dalla parte che chiede</w:t>
      </w:r>
      <w:r>
        <w:rPr>
          <w:spacing w:val="-47"/>
        </w:rPr>
        <w:t xml:space="preserve"> </w:t>
      </w:r>
      <w:r>
        <w:rPr/>
        <w:t>l'intervento</w:t>
      </w:r>
      <w:r>
        <w:rPr>
          <w:spacing w:val="-2"/>
        </w:rPr>
        <w:t xml:space="preserve"> </w:t>
      </w:r>
      <w:r>
        <w:rPr/>
        <w:t>e definitivamente</w:t>
      </w:r>
      <w:r>
        <w:rPr>
          <w:spacing w:val="1"/>
        </w:rPr>
        <w:t xml:space="preserve"> </w:t>
      </w:r>
      <w:r>
        <w:rPr/>
        <w:t>regolate</w:t>
      </w:r>
      <w:r>
        <w:rPr>
          <w:spacing w:val="-3"/>
        </w:rPr>
        <w:t xml:space="preserve"> </w:t>
      </w:r>
      <w:r>
        <w:rPr/>
        <w:t>dal</w:t>
      </w:r>
      <w:r>
        <w:rPr>
          <w:spacing w:val="-1"/>
        </w:rPr>
        <w:t xml:space="preserve"> </w:t>
      </w:r>
      <w:r>
        <w:rPr/>
        <w:t>foro</w:t>
      </w:r>
      <w:r>
        <w:rPr>
          <w:spacing w:val="-1"/>
        </w:rPr>
        <w:t xml:space="preserve"> </w:t>
      </w:r>
      <w:r>
        <w:rPr/>
        <w:t>arbitrale in</w:t>
      </w:r>
      <w:r>
        <w:rPr>
          <w:spacing w:val="-2"/>
        </w:rPr>
        <w:t xml:space="preserve"> </w:t>
      </w:r>
      <w:r>
        <w:rPr/>
        <w:t>base</w:t>
      </w:r>
      <w:r>
        <w:rPr>
          <w:spacing w:val="-2"/>
        </w:rPr>
        <w:t xml:space="preserve"> </w:t>
      </w:r>
      <w:r>
        <w:rPr/>
        <w:t>alla</w:t>
      </w:r>
      <w:r>
        <w:rPr>
          <w:spacing w:val="-1"/>
        </w:rPr>
        <w:t xml:space="preserve"> </w:t>
      </w:r>
      <w:r>
        <w:rPr/>
        <w:t>soccombenza.</w:t>
      </w:r>
    </w:p>
    <w:p>
      <w:pPr>
        <w:pStyle w:val="BodyText"/>
        <w:spacing w:before="160" w:after="0"/>
        <w:ind w:left="392"/>
        <w:rPr/>
      </w:pPr>
      <w:r>
        <w:rPr/>
        <w:t>Luogo</w:t>
      </w:r>
      <w:r>
        <w:rPr>
          <w:spacing w:val="64"/>
          <w:u w:val="single"/>
        </w:rPr>
        <w:t xml:space="preserve"> </w:t>
      </w:r>
      <w:r>
        <w:rPr/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spacing w:val="-12"/>
          <w:u w:val="single"/>
        </w:rPr>
        <w:t xml:space="preserve"> 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56" w:after="0"/>
        <w:ind w:left="392"/>
        <w:rPr/>
      </w:pPr>
      <w:r>
        <w:rPr/>
        <w:t>Firma</w:t>
      </w:r>
      <w:r>
        <w:rPr>
          <w:spacing w:val="-4"/>
        </w:rPr>
        <w:t xml:space="preserve"> </w:t>
      </w:r>
      <w:r>
        <w:rPr/>
        <w:t>Proponente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3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4766945</wp:posOffset>
                </wp:positionH>
                <wp:positionV relativeFrom="paragraph">
                  <wp:posOffset>139065</wp:posOffset>
                </wp:positionV>
                <wp:extent cx="1905000" cy="0"/>
                <wp:effectExtent l="3175" t="3810" r="3810" b="3175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5.35pt,10.95pt" to="525.3pt,10.9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6" w:after="0"/>
        <w:rPr>
          <w:sz w:val="20"/>
        </w:rPr>
      </w:pPr>
      <w:r>
        <w:rPr>
          <w:sz w:val="20"/>
        </w:rPr>
      </w:r>
    </w:p>
    <w:p>
      <w:pPr>
        <w:pStyle w:val="BodyText"/>
        <w:ind w:left="392"/>
        <w:rPr/>
      </w:pPr>
      <w:r>
        <w:rPr/>
        <w:t>Firma</w:t>
      </w:r>
      <w:r>
        <w:rPr>
          <w:spacing w:val="-3"/>
        </w:rPr>
        <w:t xml:space="preserve"> </w:t>
      </w:r>
      <w:r>
        <w:rPr/>
        <w:t>partners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4766945</wp:posOffset>
                </wp:positionH>
                <wp:positionV relativeFrom="paragraph">
                  <wp:posOffset>140335</wp:posOffset>
                </wp:positionV>
                <wp:extent cx="1905000" cy="0"/>
                <wp:effectExtent l="3175" t="3175" r="3810" b="3810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5.35pt,11.05pt" to="525.3pt,11.0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1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4766945</wp:posOffset>
                </wp:positionH>
                <wp:positionV relativeFrom="paragraph">
                  <wp:posOffset>120015</wp:posOffset>
                </wp:positionV>
                <wp:extent cx="1905000" cy="0"/>
                <wp:effectExtent l="3175" t="3810" r="3810" b="3175"/>
                <wp:wrapTopAndBottom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5.35pt,9.45pt" to="525.3pt,9.4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2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4766945</wp:posOffset>
                </wp:positionH>
                <wp:positionV relativeFrom="paragraph">
                  <wp:posOffset>159385</wp:posOffset>
                </wp:positionV>
                <wp:extent cx="1765935" cy="0"/>
                <wp:effectExtent l="3175" t="3175" r="3810" b="3810"/>
                <wp:wrapTopAndBottom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5.35pt,12.55pt" to="514.35pt,12.5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sectPr>
      <w:headerReference w:type="default" r:id="rId7"/>
      <w:headerReference w:type="first" r:id="rId8"/>
      <w:type w:val="nextPage"/>
      <w:pgSz w:w="11906" w:h="16838"/>
      <w:pgMar w:left="740" w:right="1020" w:gutter="0" w:header="1457" w:top="16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2505075</wp:posOffset>
              </wp:positionH>
              <wp:positionV relativeFrom="page">
                <wp:posOffset>912495</wp:posOffset>
              </wp:positionV>
              <wp:extent cx="2837815" cy="165735"/>
              <wp:effectExtent l="0" t="0" r="0" b="0"/>
              <wp:wrapNone/>
              <wp:docPr id="3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7815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lineRule="exact" w:line="245"/>
                            <w:ind w:left="20"/>
                            <w:rPr/>
                          </w:pPr>
                          <w:r>
                            <w:rPr/>
                            <w:t>conferiscono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/>
                            <w:t>mandato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collettivo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speciale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/>
                            <w:t>gratuito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23.45pt;height:13.05pt;mso-wrap-distance-left:9pt;mso-wrap-distance-right:9pt;mso-wrap-distance-top:0pt;mso-wrap-distance-bottom:0pt;margin-top:71.85pt;mso-position-vertical-relative:page;margin-left:197.25pt;mso-position-horizontal-relative:page">
              <v:textbox inset="0in,0in,0in,0in">
                <w:txbxContent>
                  <w:p>
                    <w:pPr>
                      <w:pStyle w:val="BodyText"/>
                      <w:spacing w:lineRule="exact" w:line="245"/>
                      <w:ind w:left="20"/>
                      <w:rPr/>
                    </w:pPr>
                    <w:r>
                      <w:rPr/>
                      <w:t>conferiscono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/>
                      <w:t>mandato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collettivo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speciale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/>
                      <w:t>gratuito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6">
              <wp:simplePos x="0" y="0"/>
              <wp:positionH relativeFrom="page">
                <wp:posOffset>706755</wp:posOffset>
              </wp:positionH>
              <wp:positionV relativeFrom="page">
                <wp:posOffset>912495</wp:posOffset>
              </wp:positionV>
              <wp:extent cx="1429385" cy="165735"/>
              <wp:effectExtent l="0" t="0" r="0" b="0"/>
              <wp:wrapNone/>
              <wp:docPr id="4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9385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lineRule="exact" w:line="245"/>
                            <w:ind w:left="20"/>
                            <w:rPr/>
                          </w:pPr>
                          <w:r>
                            <w:rPr/>
                            <w:t>………………</w:t>
                          </w:r>
                          <w:r>
                            <w:rPr/>
                            <w:t>(sottoscrittori)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12.55pt;height:13.05pt;mso-wrap-distance-left:9pt;mso-wrap-distance-right:9pt;mso-wrap-distance-top:0pt;mso-wrap-distance-bottom:0pt;margin-top:71.85pt;mso-position-vertical-relative:page;margin-left:55.65pt;mso-position-horizontal-relative:page">
              <v:textbox inset="0in,0in,0in,0in">
                <w:txbxContent>
                  <w:p>
                    <w:pPr>
                      <w:pStyle w:val="BodyText"/>
                      <w:spacing w:lineRule="exact" w:line="245"/>
                      <w:ind w:left="20"/>
                      <w:rPr/>
                    </w:pPr>
                    <w:r>
                      <w:rPr/>
                      <w:t>………………</w:t>
                    </w:r>
                    <w:r>
                      <w:rPr/>
                      <w:t>(sottoscrittori)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706755</wp:posOffset>
              </wp:positionH>
              <wp:positionV relativeFrom="page">
                <wp:posOffset>912495</wp:posOffset>
              </wp:positionV>
              <wp:extent cx="1568450" cy="165735"/>
              <wp:effectExtent l="0" t="0" r="0" b="0"/>
              <wp:wrapNone/>
              <wp:docPr id="5" name="Cornice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845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lineRule="exact" w:line="245"/>
                            <w:ind w:left="20"/>
                            <w:rPr/>
                          </w:pPr>
                          <w:r>
                            <w:rPr/>
                            <w:t>In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particolare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esso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assume: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23.5pt;height:13.05pt;mso-wrap-distance-left:9pt;mso-wrap-distance-right:9pt;mso-wrap-distance-top:0pt;mso-wrap-distance-bottom:0pt;margin-top:71.85pt;mso-position-vertical-relative:page;margin-left:55.65pt;mso-position-horizontal-relative:page">
              <v:textbox inset="0in,0in,0in,0in">
                <w:txbxContent>
                  <w:p>
                    <w:pPr>
                      <w:pStyle w:val="BodyText"/>
                      <w:spacing w:lineRule="exact" w:line="245"/>
                      <w:ind w:left="20"/>
                      <w:rPr/>
                    </w:pPr>
                    <w:r>
                      <w:rPr/>
                      <w:t>In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particolare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esso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assume: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706755</wp:posOffset>
              </wp:positionH>
              <wp:positionV relativeFrom="page">
                <wp:posOffset>912495</wp:posOffset>
              </wp:positionV>
              <wp:extent cx="5397500" cy="165735"/>
              <wp:effectExtent l="0" t="0" r="0" b="0"/>
              <wp:wrapNone/>
              <wp:docPr id="6" name="Cornice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lineRule="exact" w:line="245"/>
                            <w:ind w:left="20"/>
                            <w:rPr/>
                          </w:pPr>
                          <w:r>
                            <w:rPr/>
                            <w:t>Per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quanto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riguarda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la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compagine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associativa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non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è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ammessa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alcuna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variazione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/>
                            <w:t>tranne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nei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casi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25pt;height:13.05pt;mso-wrap-distance-left:9pt;mso-wrap-distance-right:9pt;mso-wrap-distance-top:0pt;mso-wrap-distance-bottom:0pt;margin-top:71.85pt;mso-position-vertical-relative:page;margin-left:55.65pt;mso-position-horizontal-relative:page">
              <v:textbox inset="0in,0in,0in,0in">
                <w:txbxContent>
                  <w:p>
                    <w:pPr>
                      <w:pStyle w:val="BodyText"/>
                      <w:spacing w:lineRule="exact" w:line="245"/>
                      <w:ind w:left="20"/>
                      <w:rPr/>
                    </w:pPr>
                    <w:r>
                      <w:rPr/>
                      <w:t>Per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quanto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riguarda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la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compagine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associativa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non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è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ammessa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alcuna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variazione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/>
                      <w:t>tranne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nei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casi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706755</wp:posOffset>
              </wp:positionH>
              <wp:positionV relativeFrom="page">
                <wp:posOffset>912495</wp:posOffset>
              </wp:positionV>
              <wp:extent cx="2089785" cy="16573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9785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20"/>
                            <w:rPr>
                              <w:i/>
                              <w:i/>
                            </w:rPr>
                          </w:pPr>
                          <w:r>
                            <w:rPr/>
                            <w:t>Art.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11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(Modifiche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del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presente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atto)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4.55pt;height:13.05pt;mso-wrap-distance-left:9pt;mso-wrap-distance-right:9pt;mso-wrap-distance-top:0pt;mso-wrap-distance-bottom:0pt;margin-top:71.85pt;mso-position-vertical-relative:page;margin-left:55.6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45"/>
                      <w:ind w:left="20"/>
                      <w:rPr>
                        <w:i/>
                        <w:i/>
                      </w:rPr>
                    </w:pPr>
                    <w:r>
                      <w:rPr/>
                      <w:t>Art.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11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(Modifiche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del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presente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atto)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lowerLetter"/>
      <w:lvlText w:val="%1)"/>
      <w:lvlJc w:val="left"/>
      <w:pPr>
        <w:tabs>
          <w:tab w:val="num" w:pos="0"/>
        </w:tabs>
        <w:ind w:left="820" w:hanging="713"/>
      </w:pPr>
      <w:rPr>
        <w:sz w:val="24"/>
        <w:szCs w:val="24"/>
        <w:w w:val="99"/>
        <w:rFonts w:ascii="Times New Roman" w:hAnsi="Times New Roman" w:eastAsia="Times New Roman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52" w:hanging="713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85" w:hanging="71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17" w:hanging="71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0" w:hanging="71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83" w:hanging="71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5" w:hanging="71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48" w:hanging="71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81" w:hanging="713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1091" w:hanging="284"/>
      </w:pPr>
      <w:rPr>
        <w:rFonts w:ascii="Times New Roman" w:hAnsi="Times New Roman" w:cs="Times New Roman" w:hint="default"/>
        <w:sz w:val="24"/>
        <w:szCs w:val="24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04" w:hanging="28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09" w:hanging="28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13" w:hanging="28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18" w:hanging="28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3" w:hanging="28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27" w:hanging="28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32" w:hanging="28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37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524" w:hanging="231"/>
      </w:pPr>
      <w:rPr>
        <w:rFonts w:ascii="Times New Roman" w:hAnsi="Times New Roman" w:cs="Times New Roman" w:hint="default"/>
        <w:sz w:val="24"/>
        <w:szCs w:val="24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82" w:hanging="23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5" w:hanging="23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7" w:hanging="23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70" w:hanging="23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33" w:hanging="23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5" w:hanging="23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58" w:hanging="23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1" w:hanging="231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84" w:hanging="260"/>
      </w:pPr>
      <w:rPr>
        <w:sz w:val="24"/>
        <w:szCs w:val="24"/>
        <w:w w:val="99"/>
        <w:rFonts w:ascii="Times New Roman" w:hAnsi="Times New Roman" w:eastAsia="Times New Roman" w:cs="Times New Roman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6" w:hanging="272"/>
      </w:pPr>
      <w:rPr>
        <w:sz w:val="24"/>
        <w:b/>
        <w:szCs w:val="24"/>
        <w:bCs/>
        <w:w w:val="99"/>
        <w:rFonts w:ascii="Times New Roman" w:hAnsi="Times New Roman" w:eastAsia="Times New Roman" w:cs="Times New Roman"/>
        <w:lang w:val="it-IT" w:eastAsia="en-US" w:bidi="ar-SA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091" w:hanging="284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30" w:hanging="28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61" w:hanging="28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92" w:hanging="28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23" w:hanging="28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54" w:hanging="28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84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spacing w:before="34" w:after="0"/>
      <w:ind w:left="3151" w:right="2874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hanging="284" w:left="109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11</Pages>
  <Words>1156</Words>
  <Characters>7092</Characters>
  <CharactersWithSpaces>8176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2022-12-05T14:52:00Z</dcterms:created>
  <dc:creator>raffaelladeluca77@outlook.it</dc:creator>
  <dc:description/>
  <dc:language>it-IT</dc:language>
  <cp:lastModifiedBy>Flaviana Moscadini</cp:lastModifiedBy>
  <dcterms:modified xsi:type="dcterms:W3CDTF">2025-02-17T13:30:00Z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2022-12-05T00:00:00Z</vt:filetime>
  </property>
</Properties>
</file>