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F9A" w:rsidRDefault="00091F9A" w:rsidP="00091F9A">
      <w:pPr>
        <w:spacing w:after="840" w:line="240" w:lineRule="auto"/>
      </w:pPr>
    </w:p>
    <w:tbl>
      <w:tblPr>
        <w:tblW w:w="0" w:type="auto"/>
        <w:jc w:val="center"/>
        <w:tblInd w:w="1979" w:type="dxa"/>
        <w:tblLook w:val="04A0" w:firstRow="1" w:lastRow="0" w:firstColumn="1" w:lastColumn="0" w:noHBand="0" w:noVBand="1"/>
      </w:tblPr>
      <w:tblGrid>
        <w:gridCol w:w="3744"/>
        <w:gridCol w:w="3457"/>
      </w:tblGrid>
      <w:tr w:rsidR="00091F9A" w:rsidRPr="00101799" w:rsidTr="00CE6C5E">
        <w:trPr>
          <w:jc w:val="center"/>
        </w:trPr>
        <w:tc>
          <w:tcPr>
            <w:tcW w:w="7201" w:type="dxa"/>
            <w:gridSpan w:val="2"/>
          </w:tcPr>
          <w:p w:rsidR="00091F9A" w:rsidRPr="00101799" w:rsidRDefault="00091F9A" w:rsidP="00CE6C5E">
            <w:pPr>
              <w:jc w:val="center"/>
              <w:rPr>
                <w:b/>
                <w:color w:val="0070C0"/>
                <w:sz w:val="44"/>
              </w:rPr>
            </w:pPr>
            <w:r w:rsidRPr="00101799">
              <w:rPr>
                <w:b/>
                <w:color w:val="0070C0"/>
                <w:sz w:val="72"/>
              </w:rPr>
              <w:t>P</w:t>
            </w:r>
            <w:r w:rsidRPr="00101799">
              <w:rPr>
                <w:b/>
                <w:color w:val="0070C0"/>
                <w:sz w:val="52"/>
              </w:rPr>
              <w:t xml:space="preserve">rogramma di </w:t>
            </w:r>
            <w:r w:rsidRPr="00101799">
              <w:rPr>
                <w:b/>
                <w:color w:val="0070C0"/>
                <w:sz w:val="72"/>
              </w:rPr>
              <w:t>S</w:t>
            </w:r>
            <w:r w:rsidRPr="00101799">
              <w:rPr>
                <w:b/>
                <w:color w:val="0070C0"/>
                <w:sz w:val="52"/>
              </w:rPr>
              <w:t xml:space="preserve">viluppo </w:t>
            </w:r>
            <w:r w:rsidRPr="00101799">
              <w:rPr>
                <w:b/>
                <w:color w:val="0070C0"/>
                <w:sz w:val="72"/>
              </w:rPr>
              <w:t>R</w:t>
            </w:r>
            <w:r w:rsidRPr="00101799">
              <w:rPr>
                <w:b/>
                <w:color w:val="0070C0"/>
                <w:sz w:val="52"/>
              </w:rPr>
              <w:t>urale</w:t>
            </w:r>
          </w:p>
        </w:tc>
      </w:tr>
      <w:tr w:rsidR="00091F9A" w:rsidRPr="00101799" w:rsidTr="00CE6C5E">
        <w:trPr>
          <w:trHeight w:val="763"/>
          <w:jc w:val="center"/>
        </w:trPr>
        <w:tc>
          <w:tcPr>
            <w:tcW w:w="3744" w:type="dxa"/>
          </w:tcPr>
          <w:p w:rsidR="00091F9A" w:rsidRPr="00101799" w:rsidRDefault="00091F9A" w:rsidP="00CE6C5E">
            <w:pPr>
              <w:jc w:val="right"/>
              <w:rPr>
                <w:b/>
                <w:color w:val="0070C0"/>
                <w:sz w:val="44"/>
              </w:rPr>
            </w:pPr>
            <w:r w:rsidRPr="00101799">
              <w:rPr>
                <w:b/>
                <w:color w:val="0070C0"/>
                <w:sz w:val="76"/>
                <w:szCs w:val="76"/>
              </w:rPr>
              <w:t>2014</w:t>
            </w:r>
            <w:r w:rsidR="00477672" w:rsidRPr="00101799">
              <w:rPr>
                <w:b/>
                <w:color w:val="0070C0"/>
                <w:sz w:val="76"/>
                <w:szCs w:val="76"/>
              </w:rPr>
              <w:t xml:space="preserve"> -</w:t>
            </w:r>
          </w:p>
        </w:tc>
        <w:tc>
          <w:tcPr>
            <w:tcW w:w="3457" w:type="dxa"/>
          </w:tcPr>
          <w:p w:rsidR="00091F9A" w:rsidRPr="00101799" w:rsidRDefault="00091F9A" w:rsidP="00CE6C5E">
            <w:pPr>
              <w:rPr>
                <w:b/>
                <w:color w:val="0070C0"/>
                <w:sz w:val="44"/>
              </w:rPr>
            </w:pPr>
            <w:r w:rsidRPr="00101799">
              <w:rPr>
                <w:b/>
                <w:color w:val="0070C0"/>
                <w:sz w:val="76"/>
                <w:szCs w:val="76"/>
              </w:rPr>
              <w:t>2020</w:t>
            </w:r>
          </w:p>
        </w:tc>
      </w:tr>
      <w:tr w:rsidR="00091F9A" w:rsidRPr="00101799" w:rsidTr="00CE6C5E">
        <w:trPr>
          <w:trHeight w:val="691"/>
          <w:jc w:val="center"/>
        </w:trPr>
        <w:tc>
          <w:tcPr>
            <w:tcW w:w="3744" w:type="dxa"/>
          </w:tcPr>
          <w:p w:rsidR="00091F9A" w:rsidRPr="00101799" w:rsidRDefault="00091F9A" w:rsidP="00CE6C5E">
            <w:pPr>
              <w:jc w:val="right"/>
              <w:rPr>
                <w:b/>
                <w:color w:val="0070C0"/>
                <w:sz w:val="44"/>
              </w:rPr>
            </w:pPr>
            <w:r w:rsidRPr="00101799">
              <w:rPr>
                <w:b/>
                <w:color w:val="0070C0"/>
                <w:sz w:val="72"/>
                <w:szCs w:val="72"/>
              </w:rPr>
              <w:t>R</w:t>
            </w:r>
            <w:r w:rsidRPr="00101799">
              <w:rPr>
                <w:b/>
                <w:color w:val="0070C0"/>
                <w:sz w:val="52"/>
                <w:szCs w:val="52"/>
              </w:rPr>
              <w:t>egione</w:t>
            </w:r>
          </w:p>
        </w:tc>
        <w:tc>
          <w:tcPr>
            <w:tcW w:w="3457" w:type="dxa"/>
          </w:tcPr>
          <w:p w:rsidR="00091F9A" w:rsidRPr="00101799" w:rsidRDefault="00091F9A" w:rsidP="00091F9A">
            <w:pPr>
              <w:rPr>
                <w:b/>
                <w:color w:val="0070C0"/>
                <w:sz w:val="44"/>
              </w:rPr>
            </w:pPr>
            <w:r w:rsidRPr="00101799">
              <w:rPr>
                <w:b/>
                <w:color w:val="0070C0"/>
                <w:sz w:val="72"/>
                <w:szCs w:val="72"/>
              </w:rPr>
              <w:t>Sicilia</w:t>
            </w:r>
          </w:p>
        </w:tc>
      </w:tr>
      <w:tr w:rsidR="00091F9A" w:rsidRPr="00101799" w:rsidTr="00CE6C5E">
        <w:trPr>
          <w:trHeight w:val="691"/>
          <w:jc w:val="center"/>
        </w:trPr>
        <w:tc>
          <w:tcPr>
            <w:tcW w:w="7201" w:type="dxa"/>
            <w:gridSpan w:val="2"/>
          </w:tcPr>
          <w:p w:rsidR="00091F9A" w:rsidRPr="00101799" w:rsidRDefault="00091F9A" w:rsidP="00CE6C5E">
            <w:pPr>
              <w:jc w:val="center"/>
              <w:rPr>
                <w:i/>
                <w:color w:val="0070C0"/>
                <w:sz w:val="32"/>
                <w:szCs w:val="72"/>
              </w:rPr>
            </w:pPr>
            <w:r w:rsidRPr="00101799">
              <w:rPr>
                <w:i/>
                <w:color w:val="0070C0"/>
                <w:sz w:val="28"/>
                <w:szCs w:val="72"/>
              </w:rPr>
              <w:t>Reg. (UE) n. 1305/2013</w:t>
            </w:r>
          </w:p>
        </w:tc>
      </w:tr>
    </w:tbl>
    <w:p w:rsidR="00091F9A" w:rsidRPr="00101799" w:rsidRDefault="00091F9A" w:rsidP="00091F9A">
      <w:pPr>
        <w:jc w:val="center"/>
        <w:rPr>
          <w:b/>
          <w:color w:val="0070C0"/>
          <w:sz w:val="44"/>
        </w:rPr>
      </w:pPr>
    </w:p>
    <w:p w:rsidR="00091F9A" w:rsidRPr="00101799" w:rsidRDefault="00091F9A" w:rsidP="00091F9A">
      <w:pPr>
        <w:spacing w:after="0" w:line="240" w:lineRule="auto"/>
        <w:jc w:val="center"/>
        <w:rPr>
          <w:b/>
          <w:smallCaps/>
          <w:color w:val="0070C0"/>
          <w:sz w:val="72"/>
        </w:rPr>
      </w:pPr>
      <w:r w:rsidRPr="00101799">
        <w:rPr>
          <w:b/>
          <w:smallCaps/>
          <w:color w:val="0070C0"/>
          <w:sz w:val="96"/>
        </w:rPr>
        <w:t>P</w:t>
      </w:r>
      <w:r w:rsidRPr="00101799">
        <w:rPr>
          <w:b/>
          <w:smallCaps/>
          <w:color w:val="0070C0"/>
          <w:sz w:val="72"/>
        </w:rPr>
        <w:t xml:space="preserve">iano di </w:t>
      </w:r>
      <w:r w:rsidRPr="00101799">
        <w:rPr>
          <w:b/>
          <w:smallCaps/>
          <w:color w:val="0070C0"/>
          <w:sz w:val="96"/>
        </w:rPr>
        <w:t>S</w:t>
      </w:r>
      <w:r w:rsidRPr="00101799">
        <w:rPr>
          <w:b/>
          <w:smallCaps/>
          <w:color w:val="0070C0"/>
          <w:sz w:val="72"/>
        </w:rPr>
        <w:t xml:space="preserve">viluppo </w:t>
      </w:r>
      <w:r w:rsidRPr="00101799">
        <w:rPr>
          <w:b/>
          <w:smallCaps/>
          <w:color w:val="0070C0"/>
          <w:sz w:val="96"/>
        </w:rPr>
        <w:t>A</w:t>
      </w:r>
      <w:r w:rsidRPr="00101799">
        <w:rPr>
          <w:b/>
          <w:smallCaps/>
          <w:color w:val="0070C0"/>
          <w:sz w:val="72"/>
        </w:rPr>
        <w:t>ziendale</w:t>
      </w:r>
    </w:p>
    <w:p w:rsidR="00091F9A" w:rsidRPr="00904C5E" w:rsidRDefault="00091F9A" w:rsidP="00091F9A">
      <w:pPr>
        <w:spacing w:after="120" w:line="240" w:lineRule="auto"/>
        <w:jc w:val="center"/>
        <w:rPr>
          <w:sz w:val="24"/>
          <w:lang w:val="en-US"/>
        </w:rPr>
      </w:pPr>
    </w:p>
    <w:tbl>
      <w:tblPr>
        <w:tblW w:w="0" w:type="auto"/>
        <w:tblInd w:w="817" w:type="dxa"/>
        <w:tblLook w:val="04A0" w:firstRow="1" w:lastRow="0" w:firstColumn="1" w:lastColumn="0" w:noHBand="0" w:noVBand="1"/>
      </w:tblPr>
      <w:tblGrid>
        <w:gridCol w:w="1985"/>
        <w:gridCol w:w="1842"/>
        <w:gridCol w:w="2835"/>
        <w:gridCol w:w="1134"/>
        <w:gridCol w:w="709"/>
      </w:tblGrid>
      <w:tr w:rsidR="00EE785B" w:rsidTr="00EE785B">
        <w:tc>
          <w:tcPr>
            <w:tcW w:w="1985" w:type="dxa"/>
          </w:tcPr>
          <w:p w:rsidR="00EE785B" w:rsidRPr="001C0A4E" w:rsidRDefault="00EE785B" w:rsidP="00CE6C5E">
            <w:pPr>
              <w:spacing w:before="120"/>
              <w:rPr>
                <w:color w:val="000000" w:themeColor="text1"/>
              </w:rPr>
            </w:pPr>
            <w:r>
              <w:rPr>
                <w:color w:val="000000" w:themeColor="text1"/>
              </w:rPr>
              <w:t>Operazione (</w:t>
            </w:r>
            <w:proofErr w:type="spellStart"/>
            <w:r>
              <w:rPr>
                <w:color w:val="000000" w:themeColor="text1"/>
              </w:rPr>
              <w:t>cod</w:t>
            </w:r>
            <w:proofErr w:type="spellEnd"/>
            <w:r>
              <w:rPr>
                <w:color w:val="000000" w:themeColor="text1"/>
              </w:rPr>
              <w:t>):</w:t>
            </w:r>
          </w:p>
        </w:tc>
        <w:tc>
          <w:tcPr>
            <w:tcW w:w="6520" w:type="dxa"/>
            <w:gridSpan w:val="4"/>
            <w:tcBorders>
              <w:bottom w:val="single" w:sz="4" w:space="0" w:color="auto"/>
            </w:tcBorders>
            <w:vAlign w:val="bottom"/>
          </w:tcPr>
          <w:p w:rsidR="00EE785B" w:rsidRPr="00A23551" w:rsidRDefault="00EE785B" w:rsidP="00CE6C5E">
            <w:pPr>
              <w:spacing w:before="120"/>
              <w:rPr>
                <w:b/>
              </w:rPr>
            </w:pPr>
            <w:r>
              <w:t>4.1 “Sostegno a investimenti nelle aziende agricole”</w:t>
            </w:r>
          </w:p>
        </w:tc>
      </w:tr>
      <w:tr w:rsidR="00091F9A" w:rsidTr="00CE6C5E">
        <w:tc>
          <w:tcPr>
            <w:tcW w:w="1985" w:type="dxa"/>
          </w:tcPr>
          <w:p w:rsidR="00091F9A" w:rsidRPr="006636C5" w:rsidRDefault="00091F9A" w:rsidP="00CE6C5E">
            <w:pPr>
              <w:spacing w:before="120"/>
              <w:rPr>
                <w:color w:val="000000" w:themeColor="text1"/>
              </w:rPr>
            </w:pPr>
            <w:r w:rsidRPr="001C0A4E">
              <w:rPr>
                <w:color w:val="000000" w:themeColor="text1"/>
              </w:rPr>
              <w:t>Azienda</w:t>
            </w:r>
            <w:r w:rsidRPr="006636C5">
              <w:rPr>
                <w:color w:val="000000" w:themeColor="text1"/>
              </w:rPr>
              <w:t>:</w:t>
            </w:r>
          </w:p>
        </w:tc>
        <w:tc>
          <w:tcPr>
            <w:tcW w:w="6520" w:type="dxa"/>
            <w:gridSpan w:val="4"/>
            <w:tcBorders>
              <w:bottom w:val="single" w:sz="4" w:space="0" w:color="auto"/>
            </w:tcBorders>
            <w:vAlign w:val="bottom"/>
          </w:tcPr>
          <w:p w:rsidR="00091F9A" w:rsidRPr="00A23551" w:rsidRDefault="00091F9A" w:rsidP="00CE6C5E">
            <w:pPr>
              <w:spacing w:before="120"/>
              <w:rPr>
                <w:b/>
              </w:rPr>
            </w:pPr>
          </w:p>
        </w:tc>
      </w:tr>
      <w:tr w:rsidR="00091F9A" w:rsidTr="00EE785B">
        <w:tc>
          <w:tcPr>
            <w:tcW w:w="1985" w:type="dxa"/>
          </w:tcPr>
          <w:p w:rsidR="00091F9A" w:rsidRDefault="00091F9A" w:rsidP="009F6E8B">
            <w:pPr>
              <w:spacing w:before="120"/>
            </w:pPr>
            <w:r w:rsidRPr="001C0A4E">
              <w:rPr>
                <w:color w:val="000000" w:themeColor="text1"/>
              </w:rPr>
              <w:t>CUAA</w:t>
            </w:r>
            <w:r>
              <w:t>:</w:t>
            </w:r>
          </w:p>
        </w:tc>
        <w:tc>
          <w:tcPr>
            <w:tcW w:w="6520" w:type="dxa"/>
            <w:gridSpan w:val="4"/>
            <w:tcBorders>
              <w:top w:val="single" w:sz="4" w:space="0" w:color="auto"/>
              <w:bottom w:val="single" w:sz="4" w:space="0" w:color="auto"/>
            </w:tcBorders>
          </w:tcPr>
          <w:p w:rsidR="009F6E8B" w:rsidRPr="003764E7" w:rsidRDefault="00B34C95" w:rsidP="009C1B99">
            <w:pPr>
              <w:spacing w:before="120"/>
              <w:rPr>
                <w:caps/>
              </w:rPr>
            </w:pPr>
            <w:bookmarkStart w:id="0" w:name="cuaa2"/>
            <w:r>
              <w:rPr>
                <w:b/>
                <w:caps/>
                <w:highlight w:val="lightGray"/>
              </w:rPr>
              <w:t>GP</w:t>
            </w:r>
            <w:r w:rsidR="008B43C6">
              <w:rPr>
                <w:b/>
                <w:caps/>
                <w:highlight w:val="lightGray"/>
              </w:rPr>
              <w:t>Z</w:t>
            </w:r>
            <w:r>
              <w:rPr>
                <w:b/>
                <w:caps/>
                <w:highlight w:val="lightGray"/>
              </w:rPr>
              <w:t>FPP</w:t>
            </w:r>
            <w:r w:rsidR="003815CE">
              <w:rPr>
                <w:b/>
                <w:caps/>
                <w:highlight w:val="lightGray"/>
              </w:rPr>
              <w:t>64p0</w:t>
            </w:r>
            <w:bookmarkEnd w:id="0"/>
            <w:r w:rsidR="009C1B99">
              <w:rPr>
                <w:b/>
                <w:caps/>
                <w:highlight w:val="lightGray"/>
              </w:rPr>
              <w:t>2g273z</w:t>
            </w:r>
            <w:r w:rsidR="000223B2">
              <w:rPr>
                <w:b/>
                <w:caps/>
                <w:highlight w:val="lightGray"/>
              </w:rPr>
              <w:t xml:space="preserve"> </w:t>
            </w:r>
          </w:p>
        </w:tc>
      </w:tr>
      <w:tr w:rsidR="00091F9A" w:rsidTr="00CE6C5E">
        <w:tc>
          <w:tcPr>
            <w:tcW w:w="1985" w:type="dxa"/>
          </w:tcPr>
          <w:p w:rsidR="00091F9A" w:rsidRDefault="00D26559" w:rsidP="00CE6C5E">
            <w:pPr>
              <w:spacing w:before="120"/>
            </w:pPr>
            <w:r>
              <w:t>Comune</w:t>
            </w:r>
            <w:r w:rsidR="00091F9A">
              <w:t>:</w:t>
            </w:r>
          </w:p>
        </w:tc>
        <w:tc>
          <w:tcPr>
            <w:tcW w:w="4677" w:type="dxa"/>
            <w:gridSpan w:val="2"/>
            <w:tcBorders>
              <w:bottom w:val="single" w:sz="4" w:space="0" w:color="auto"/>
            </w:tcBorders>
            <w:vAlign w:val="bottom"/>
          </w:tcPr>
          <w:p w:rsidR="00091F9A" w:rsidRPr="00A23551" w:rsidRDefault="00091F9A" w:rsidP="00CE6C5E">
            <w:pPr>
              <w:spacing w:before="120"/>
              <w:rPr>
                <w:b/>
              </w:rPr>
            </w:pPr>
          </w:p>
        </w:tc>
        <w:tc>
          <w:tcPr>
            <w:tcW w:w="1134" w:type="dxa"/>
            <w:tcBorders>
              <w:top w:val="single" w:sz="4" w:space="0" w:color="auto"/>
            </w:tcBorders>
          </w:tcPr>
          <w:p w:rsidR="00091F9A" w:rsidRDefault="00091F9A" w:rsidP="00CE6C5E">
            <w:pPr>
              <w:spacing w:before="120"/>
            </w:pPr>
            <w:r>
              <w:t>Provincia:</w:t>
            </w:r>
          </w:p>
        </w:tc>
        <w:tc>
          <w:tcPr>
            <w:tcW w:w="709" w:type="dxa"/>
            <w:tcBorders>
              <w:bottom w:val="single" w:sz="4" w:space="0" w:color="auto"/>
            </w:tcBorders>
            <w:vAlign w:val="bottom"/>
          </w:tcPr>
          <w:p w:rsidR="00091F9A" w:rsidRPr="00D7634C" w:rsidRDefault="00091F9A" w:rsidP="00CE6C5E">
            <w:pPr>
              <w:spacing w:before="120"/>
              <w:jc w:val="center"/>
              <w:rPr>
                <w:b/>
              </w:rPr>
            </w:pPr>
          </w:p>
        </w:tc>
      </w:tr>
      <w:tr w:rsidR="007A3DC3" w:rsidTr="00CE6C5E">
        <w:tc>
          <w:tcPr>
            <w:tcW w:w="1985" w:type="dxa"/>
          </w:tcPr>
          <w:p w:rsidR="007A3DC3" w:rsidRDefault="007A3DC3" w:rsidP="00CE6C5E">
            <w:pPr>
              <w:spacing w:before="120"/>
            </w:pPr>
          </w:p>
        </w:tc>
        <w:tc>
          <w:tcPr>
            <w:tcW w:w="4677" w:type="dxa"/>
            <w:gridSpan w:val="2"/>
            <w:tcBorders>
              <w:bottom w:val="single" w:sz="4" w:space="0" w:color="auto"/>
            </w:tcBorders>
            <w:vAlign w:val="bottom"/>
          </w:tcPr>
          <w:p w:rsidR="007A3DC3" w:rsidRPr="00A23551" w:rsidRDefault="007A3DC3" w:rsidP="00CE6C5E">
            <w:pPr>
              <w:spacing w:before="120"/>
              <w:rPr>
                <w:b/>
              </w:rPr>
            </w:pPr>
          </w:p>
        </w:tc>
        <w:tc>
          <w:tcPr>
            <w:tcW w:w="1134" w:type="dxa"/>
            <w:tcBorders>
              <w:top w:val="single" w:sz="4" w:space="0" w:color="auto"/>
            </w:tcBorders>
          </w:tcPr>
          <w:p w:rsidR="007A3DC3" w:rsidRDefault="007A3DC3" w:rsidP="00CE6C5E">
            <w:pPr>
              <w:spacing w:before="120"/>
            </w:pPr>
          </w:p>
        </w:tc>
        <w:tc>
          <w:tcPr>
            <w:tcW w:w="709" w:type="dxa"/>
            <w:tcBorders>
              <w:bottom w:val="single" w:sz="4" w:space="0" w:color="auto"/>
            </w:tcBorders>
            <w:vAlign w:val="bottom"/>
          </w:tcPr>
          <w:p w:rsidR="007A3DC3" w:rsidRPr="00D7634C" w:rsidRDefault="007A3DC3" w:rsidP="00CE6C5E">
            <w:pPr>
              <w:spacing w:before="120"/>
              <w:jc w:val="center"/>
              <w:rPr>
                <w:b/>
              </w:rPr>
            </w:pPr>
          </w:p>
        </w:tc>
      </w:tr>
      <w:tr w:rsidR="00091F9A" w:rsidTr="00CE6C5E">
        <w:tc>
          <w:tcPr>
            <w:tcW w:w="1985" w:type="dxa"/>
          </w:tcPr>
          <w:p w:rsidR="00091F9A" w:rsidRDefault="00091F9A" w:rsidP="00947CBF">
            <w:pPr>
              <w:spacing w:before="120"/>
            </w:pPr>
            <w:r>
              <w:t xml:space="preserve">Data </w:t>
            </w:r>
            <w:r w:rsidR="00947CBF">
              <w:t>di consegna</w:t>
            </w:r>
            <w:r>
              <w:t>:</w:t>
            </w:r>
          </w:p>
        </w:tc>
        <w:tc>
          <w:tcPr>
            <w:tcW w:w="1842" w:type="dxa"/>
            <w:tcBorders>
              <w:bottom w:val="single" w:sz="4" w:space="0" w:color="auto"/>
            </w:tcBorders>
            <w:vAlign w:val="bottom"/>
          </w:tcPr>
          <w:p w:rsidR="00091F9A" w:rsidRPr="00A23551" w:rsidRDefault="00091F9A" w:rsidP="00CE6C5E">
            <w:pPr>
              <w:spacing w:before="120"/>
              <w:rPr>
                <w:b/>
              </w:rPr>
            </w:pPr>
          </w:p>
        </w:tc>
        <w:tc>
          <w:tcPr>
            <w:tcW w:w="4678" w:type="dxa"/>
            <w:gridSpan w:val="3"/>
          </w:tcPr>
          <w:p w:rsidR="00091F9A" w:rsidRPr="00A23551" w:rsidRDefault="00091F9A" w:rsidP="00CE6C5E">
            <w:pPr>
              <w:spacing w:before="120"/>
              <w:rPr>
                <w:b/>
              </w:rPr>
            </w:pPr>
          </w:p>
        </w:tc>
      </w:tr>
    </w:tbl>
    <w:p w:rsidR="00091F9A" w:rsidRDefault="00091F9A" w:rsidP="00947CBF">
      <w:pPr>
        <w:spacing w:after="0" w:line="240" w:lineRule="auto"/>
        <w:jc w:val="center"/>
        <w:rPr>
          <w:sz w:val="16"/>
        </w:rPr>
      </w:pPr>
      <w:r>
        <w:rPr>
          <w:sz w:val="16"/>
        </w:rPr>
        <w:tab/>
      </w:r>
    </w:p>
    <w:p w:rsidR="00D26559" w:rsidRDefault="00D26559" w:rsidP="00947CBF">
      <w:pPr>
        <w:spacing w:after="0" w:line="240" w:lineRule="auto"/>
        <w:jc w:val="center"/>
        <w:rPr>
          <w:sz w:val="16"/>
        </w:rPr>
      </w:pPr>
    </w:p>
    <w:p w:rsidR="000D4C1C" w:rsidRDefault="000D4C1C" w:rsidP="00947CBF">
      <w:pPr>
        <w:spacing w:after="0" w:line="240" w:lineRule="auto"/>
        <w:jc w:val="center"/>
        <w:rPr>
          <w:sz w:val="16"/>
        </w:rPr>
      </w:pPr>
    </w:p>
    <w:p w:rsidR="000D4C1C" w:rsidRPr="000D4C1C" w:rsidRDefault="00091F9A" w:rsidP="00947CBF">
      <w:pPr>
        <w:spacing w:after="0" w:line="240" w:lineRule="auto"/>
        <w:jc w:val="center"/>
        <w:rPr>
          <w:i/>
          <w:sz w:val="24"/>
        </w:rPr>
      </w:pPr>
      <w:r w:rsidRPr="000D4C1C">
        <w:rPr>
          <w:i/>
          <w:sz w:val="28"/>
        </w:rPr>
        <w:t>Versione 1.</w:t>
      </w:r>
      <w:r w:rsidR="00101799">
        <w:rPr>
          <w:i/>
          <w:sz w:val="28"/>
        </w:rPr>
        <w:t>00</w:t>
      </w:r>
      <w:r w:rsidR="000D4C1C">
        <w:rPr>
          <w:i/>
          <w:sz w:val="28"/>
        </w:rPr>
        <w:t xml:space="preserve"> -</w:t>
      </w:r>
      <w:r w:rsidR="00947CBF" w:rsidRPr="000D4C1C">
        <w:rPr>
          <w:i/>
          <w:sz w:val="28"/>
        </w:rPr>
        <w:t xml:space="preserve"> </w:t>
      </w:r>
      <w:r w:rsidR="000D4C1C">
        <w:rPr>
          <w:i/>
          <w:sz w:val="28"/>
        </w:rPr>
        <w:t>Dicembre</w:t>
      </w:r>
      <w:r w:rsidR="00947CBF" w:rsidRPr="000D4C1C">
        <w:rPr>
          <w:i/>
          <w:sz w:val="24"/>
        </w:rPr>
        <w:t xml:space="preserve">  2016</w:t>
      </w:r>
    </w:p>
    <w:p w:rsidR="00947CBF" w:rsidRDefault="00947CBF" w:rsidP="00947CBF">
      <w:pPr>
        <w:spacing w:after="0" w:line="240" w:lineRule="auto"/>
        <w:rPr>
          <w:b/>
          <w:sz w:val="28"/>
        </w:rPr>
      </w:pPr>
      <w:r>
        <w:rPr>
          <w:b/>
          <w:sz w:val="28"/>
        </w:rPr>
        <w:lastRenderedPageBreak/>
        <w:t xml:space="preserve">Assistenza alla compilazione </w:t>
      </w:r>
    </w:p>
    <w:tbl>
      <w:tblPr>
        <w:tblW w:w="0" w:type="auto"/>
        <w:tblInd w:w="357" w:type="dxa"/>
        <w:tblLook w:val="04A0" w:firstRow="1" w:lastRow="0" w:firstColumn="1" w:lastColumn="0" w:noHBand="0" w:noVBand="1"/>
      </w:tblPr>
      <w:tblGrid>
        <w:gridCol w:w="3153"/>
        <w:gridCol w:w="6344"/>
      </w:tblGrid>
      <w:tr w:rsidR="00947CBF" w:rsidTr="00947CBF">
        <w:tc>
          <w:tcPr>
            <w:tcW w:w="3153" w:type="dxa"/>
          </w:tcPr>
          <w:p w:rsidR="00947CBF" w:rsidRPr="001F70FB" w:rsidRDefault="00441293" w:rsidP="00947CBF">
            <w:pPr>
              <w:tabs>
                <w:tab w:val="right" w:pos="9356"/>
              </w:tabs>
              <w:spacing w:before="240" w:after="0" w:line="240" w:lineRule="auto"/>
              <w:rPr>
                <w:sz w:val="20"/>
                <w:szCs w:val="20"/>
              </w:rPr>
            </w:pPr>
            <w:sdt>
              <w:sdtPr>
                <w:rPr>
                  <w:rFonts w:ascii="MS Gothic" w:eastAsia="MS Gothic" w:hAnsi="MS Gothic"/>
                  <w:sz w:val="20"/>
                  <w:szCs w:val="20"/>
                </w:rPr>
                <w:id w:val="-1173940985"/>
              </w:sdtPr>
              <w:sdtEndPr/>
              <w:sdtContent>
                <w:r w:rsidR="00947CBF" w:rsidRPr="001F70FB">
                  <w:rPr>
                    <w:rFonts w:ascii="MS Gothic" w:eastAsia="MS Gothic" w:hAnsi="MS Gothic" w:hint="eastAsia"/>
                    <w:sz w:val="20"/>
                    <w:szCs w:val="20"/>
                  </w:rPr>
                  <w:t>☐</w:t>
                </w:r>
              </w:sdtContent>
            </w:sdt>
            <w:r w:rsidR="00947CBF" w:rsidRPr="001F70FB">
              <w:rPr>
                <w:sz w:val="20"/>
                <w:szCs w:val="20"/>
              </w:rPr>
              <w:t xml:space="preserve">  Compilazione autonoma</w:t>
            </w:r>
          </w:p>
        </w:tc>
        <w:tc>
          <w:tcPr>
            <w:tcW w:w="6344" w:type="dxa"/>
            <w:tcBorders>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441293" w:rsidP="00947CBF">
            <w:pPr>
              <w:tabs>
                <w:tab w:val="right" w:pos="9356"/>
              </w:tabs>
              <w:spacing w:before="240" w:after="0" w:line="240" w:lineRule="auto"/>
              <w:rPr>
                <w:sz w:val="20"/>
                <w:szCs w:val="20"/>
              </w:rPr>
            </w:pPr>
            <w:sdt>
              <w:sdtPr>
                <w:rPr>
                  <w:rFonts w:ascii="MS Gothic" w:eastAsia="MS Gothic" w:hAnsi="MS Gothic"/>
                  <w:sz w:val="20"/>
                  <w:szCs w:val="20"/>
                </w:rPr>
                <w:id w:val="192194225"/>
              </w:sdtPr>
              <w:sdtEndPr/>
              <w:sdtContent>
                <w:r w:rsidR="00947CBF" w:rsidRPr="001F70FB">
                  <w:rPr>
                    <w:rFonts w:ascii="MS Gothic" w:eastAsia="MS Gothic" w:hAnsi="MS Gothic" w:hint="eastAsia"/>
                    <w:sz w:val="20"/>
                    <w:szCs w:val="20"/>
                  </w:rPr>
                  <w:t>☐</w:t>
                </w:r>
              </w:sdtContent>
            </w:sdt>
            <w:r w:rsidR="00947CBF" w:rsidRPr="001F70FB">
              <w:rPr>
                <w:sz w:val="20"/>
                <w:szCs w:val="20"/>
              </w:rPr>
              <w:t xml:space="preserve">  Centro di Assistenza Agricolo</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before="120"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Sede di</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before="120"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Codice CAA</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before="120"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Consulente</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before="120"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Contatto telefonico</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before="120"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Email</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before="120"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PEC</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before="120" w:after="0" w:line="240" w:lineRule="auto"/>
              <w:rPr>
                <w:sz w:val="20"/>
              </w:rPr>
            </w:pPr>
          </w:p>
        </w:tc>
      </w:tr>
      <w:tr w:rsidR="00947CBF" w:rsidTr="00947CBF">
        <w:tc>
          <w:tcPr>
            <w:tcW w:w="3153" w:type="dxa"/>
          </w:tcPr>
          <w:p w:rsidR="00947CBF" w:rsidRPr="001F70FB" w:rsidRDefault="00441293" w:rsidP="00947CBF">
            <w:pPr>
              <w:tabs>
                <w:tab w:val="right" w:pos="9356"/>
              </w:tabs>
              <w:spacing w:before="240" w:after="0" w:line="240" w:lineRule="auto"/>
              <w:rPr>
                <w:sz w:val="20"/>
                <w:szCs w:val="20"/>
              </w:rPr>
            </w:pPr>
            <w:sdt>
              <w:sdtPr>
                <w:rPr>
                  <w:rFonts w:ascii="MS Gothic" w:eastAsia="MS Gothic" w:hAnsi="MS Gothic"/>
                  <w:sz w:val="20"/>
                  <w:szCs w:val="20"/>
                </w:rPr>
                <w:id w:val="1879892510"/>
              </w:sdtPr>
              <w:sdtEndPr/>
              <w:sdtContent>
                <w:r w:rsidR="00947CBF" w:rsidRPr="001F70FB">
                  <w:rPr>
                    <w:rFonts w:ascii="MS Gothic" w:eastAsia="MS Gothic" w:hAnsi="MS Gothic" w:hint="eastAsia"/>
                    <w:sz w:val="20"/>
                    <w:szCs w:val="20"/>
                  </w:rPr>
                  <w:t>☐</w:t>
                </w:r>
              </w:sdtContent>
            </w:sdt>
            <w:r w:rsidR="00947CBF" w:rsidRPr="001F70FB">
              <w:rPr>
                <w:sz w:val="20"/>
                <w:szCs w:val="20"/>
              </w:rPr>
              <w:t xml:space="preserve">  Studio professionale</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Consulente</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Contatto telefonico</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Email</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PEC</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441293" w:rsidP="00947CBF">
            <w:pPr>
              <w:tabs>
                <w:tab w:val="right" w:pos="9356"/>
              </w:tabs>
              <w:spacing w:before="240" w:after="0" w:line="240" w:lineRule="auto"/>
              <w:rPr>
                <w:sz w:val="20"/>
                <w:szCs w:val="20"/>
              </w:rPr>
            </w:pPr>
            <w:sdt>
              <w:sdtPr>
                <w:rPr>
                  <w:rFonts w:ascii="MS Gothic" w:eastAsia="MS Gothic" w:hAnsi="MS Gothic"/>
                  <w:sz w:val="20"/>
                  <w:szCs w:val="20"/>
                </w:rPr>
                <w:id w:val="1204746910"/>
              </w:sdtPr>
              <w:sdtEndPr/>
              <w:sdtContent>
                <w:r w:rsidR="00947CBF" w:rsidRPr="001F70FB">
                  <w:rPr>
                    <w:rFonts w:ascii="MS Gothic" w:eastAsia="MS Gothic" w:hAnsi="MS Gothic" w:hint="eastAsia"/>
                    <w:sz w:val="20"/>
                    <w:szCs w:val="20"/>
                  </w:rPr>
                  <w:t>☐</w:t>
                </w:r>
              </w:sdtContent>
            </w:sdt>
            <w:r w:rsidR="00947CBF" w:rsidRPr="001F70FB">
              <w:rPr>
                <w:sz w:val="20"/>
                <w:szCs w:val="20"/>
              </w:rPr>
              <w:t xml:space="preserve">  Altra tipologia autorizzata</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Nome e cognome</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Contatto telefonico</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Email</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r w:rsidR="00947CBF" w:rsidTr="00947CBF">
        <w:tc>
          <w:tcPr>
            <w:tcW w:w="3153" w:type="dxa"/>
          </w:tcPr>
          <w:p w:rsidR="00947CBF" w:rsidRPr="001F70FB" w:rsidRDefault="00947CBF" w:rsidP="00947CBF">
            <w:pPr>
              <w:pStyle w:val="Paragrafoelenco"/>
              <w:numPr>
                <w:ilvl w:val="0"/>
                <w:numId w:val="40"/>
              </w:numPr>
              <w:tabs>
                <w:tab w:val="right" w:pos="9356"/>
              </w:tabs>
              <w:spacing w:before="120" w:after="0" w:line="240" w:lineRule="auto"/>
              <w:rPr>
                <w:sz w:val="20"/>
                <w:szCs w:val="20"/>
              </w:rPr>
            </w:pPr>
            <w:r w:rsidRPr="001F70FB">
              <w:rPr>
                <w:sz w:val="20"/>
                <w:szCs w:val="20"/>
              </w:rPr>
              <w:t>PEC</w:t>
            </w:r>
          </w:p>
        </w:tc>
        <w:tc>
          <w:tcPr>
            <w:tcW w:w="6344" w:type="dxa"/>
            <w:tcBorders>
              <w:top w:val="single" w:sz="4" w:space="0" w:color="auto"/>
              <w:bottom w:val="single" w:sz="4" w:space="0" w:color="auto"/>
            </w:tcBorders>
            <w:vAlign w:val="bottom"/>
          </w:tcPr>
          <w:p w:rsidR="00947CBF" w:rsidRPr="0020225E" w:rsidRDefault="00947CBF" w:rsidP="00947CBF">
            <w:pPr>
              <w:tabs>
                <w:tab w:val="right" w:pos="9356"/>
              </w:tabs>
              <w:spacing w:after="0" w:line="240" w:lineRule="auto"/>
              <w:rPr>
                <w:sz w:val="20"/>
              </w:rPr>
            </w:pPr>
          </w:p>
        </w:tc>
      </w:tr>
    </w:tbl>
    <w:p w:rsidR="00947CBF" w:rsidRDefault="00947CBF" w:rsidP="00947CBF">
      <w:pPr>
        <w:tabs>
          <w:tab w:val="left" w:pos="709"/>
        </w:tabs>
        <w:spacing w:before="120" w:after="240"/>
        <w:rPr>
          <w:sz w:val="28"/>
        </w:rPr>
      </w:pPr>
    </w:p>
    <w:p w:rsidR="00091F9A" w:rsidRDefault="00091F9A" w:rsidP="00091F9A">
      <w:pPr>
        <w:spacing w:after="0" w:line="240" w:lineRule="auto"/>
        <w:jc w:val="center"/>
        <w:rPr>
          <w:i/>
          <w:sz w:val="24"/>
        </w:rPr>
      </w:pPr>
    </w:p>
    <w:p w:rsidR="00947CBF" w:rsidRDefault="00947CBF">
      <w:pPr>
        <w:rPr>
          <w:i/>
          <w:sz w:val="24"/>
        </w:rPr>
      </w:pPr>
      <w:r>
        <w:rPr>
          <w:i/>
          <w:sz w:val="24"/>
        </w:rPr>
        <w:br w:type="page"/>
      </w:r>
    </w:p>
    <w:p w:rsidR="00947CBF" w:rsidRDefault="00947CBF" w:rsidP="00091F9A">
      <w:pPr>
        <w:spacing w:after="0" w:line="240" w:lineRule="auto"/>
        <w:jc w:val="center"/>
        <w:rPr>
          <w:i/>
          <w:sz w:val="24"/>
        </w:rPr>
      </w:pPr>
    </w:p>
    <w:p w:rsidR="00091F9A" w:rsidRDefault="00091F9A" w:rsidP="00091F9A">
      <w:pPr>
        <w:spacing w:after="0" w:line="240" w:lineRule="auto"/>
        <w:jc w:val="center"/>
        <w:rPr>
          <w:i/>
          <w:sz w:val="24"/>
        </w:rPr>
      </w:pPr>
    </w:p>
    <w:sdt>
      <w:sdtPr>
        <w:rPr>
          <w:rFonts w:asciiTheme="minorHAnsi" w:eastAsiaTheme="minorHAnsi" w:hAnsiTheme="minorHAnsi" w:cstheme="minorBidi"/>
          <w:b w:val="0"/>
          <w:bCs w:val="0"/>
          <w:color w:val="auto"/>
          <w:sz w:val="22"/>
          <w:szCs w:val="22"/>
          <w:lang w:eastAsia="en-US"/>
        </w:rPr>
        <w:id w:val="-391965190"/>
        <w:docPartObj>
          <w:docPartGallery w:val="Table of Contents"/>
          <w:docPartUnique/>
        </w:docPartObj>
      </w:sdtPr>
      <w:sdtEndPr/>
      <w:sdtContent>
        <w:p w:rsidR="00CE6C5E" w:rsidRDefault="00CE6C5E" w:rsidP="00CE6C5E">
          <w:pPr>
            <w:pStyle w:val="Titolosommario"/>
          </w:pPr>
          <w:r>
            <w:t>Sommario</w:t>
          </w:r>
        </w:p>
        <w:p w:rsidR="00CE6C5E" w:rsidRPr="009252AC" w:rsidRDefault="00C548D9" w:rsidP="00CE6C5E">
          <w:pPr>
            <w:rPr>
              <w:lang w:eastAsia="it-IT"/>
            </w:rPr>
          </w:pPr>
          <w:r>
            <w:rPr>
              <w:lang w:eastAsia="it-IT"/>
            </w:rPr>
            <w:t xml:space="preserve">      </w:t>
          </w:r>
        </w:p>
        <w:p w:rsidR="009D62A9" w:rsidRDefault="002B4FB2">
          <w:pPr>
            <w:pStyle w:val="Sommario1"/>
            <w:tabs>
              <w:tab w:val="right" w:leader="dot" w:pos="9628"/>
            </w:tabs>
            <w:rPr>
              <w:rFonts w:eastAsiaTheme="minorEastAsia"/>
              <w:noProof/>
              <w:lang w:eastAsia="it-IT"/>
            </w:rPr>
          </w:pPr>
          <w:r w:rsidRPr="00612918">
            <w:fldChar w:fldCharType="begin"/>
          </w:r>
          <w:r w:rsidR="00CE6C5E" w:rsidRPr="00612918">
            <w:instrText xml:space="preserve"> TOC \o "1-3" \h \z \u </w:instrText>
          </w:r>
          <w:r w:rsidRPr="00612918">
            <w:fldChar w:fldCharType="separate"/>
          </w:r>
          <w:hyperlink w:anchor="_Toc469407722" w:history="1">
            <w:r w:rsidR="009D62A9" w:rsidRPr="005E4921">
              <w:rPr>
                <w:rStyle w:val="Collegamentoipertestuale"/>
                <w:noProof/>
                <w:spacing w:val="4"/>
                <w:kern w:val="28"/>
              </w:rPr>
              <w:t>A - Dati anagrafici del richiedente</w:t>
            </w:r>
            <w:r w:rsidR="009D62A9">
              <w:rPr>
                <w:noProof/>
                <w:webHidden/>
              </w:rPr>
              <w:tab/>
            </w:r>
            <w:r w:rsidR="009D62A9">
              <w:rPr>
                <w:noProof/>
                <w:webHidden/>
              </w:rPr>
              <w:fldChar w:fldCharType="begin"/>
            </w:r>
            <w:r w:rsidR="009D62A9">
              <w:rPr>
                <w:noProof/>
                <w:webHidden/>
              </w:rPr>
              <w:instrText xml:space="preserve"> PAGEREF _Toc469407722 \h </w:instrText>
            </w:r>
            <w:r w:rsidR="009D62A9">
              <w:rPr>
                <w:noProof/>
                <w:webHidden/>
              </w:rPr>
            </w:r>
            <w:r w:rsidR="009D62A9">
              <w:rPr>
                <w:noProof/>
                <w:webHidden/>
              </w:rPr>
              <w:fldChar w:fldCharType="separate"/>
            </w:r>
            <w:r w:rsidR="001A6B6F">
              <w:rPr>
                <w:noProof/>
                <w:webHidden/>
              </w:rPr>
              <w:t>5</w:t>
            </w:r>
            <w:r w:rsidR="009D62A9">
              <w:rPr>
                <w:noProof/>
                <w:webHidden/>
              </w:rPr>
              <w:fldChar w:fldCharType="end"/>
            </w:r>
          </w:hyperlink>
        </w:p>
        <w:p w:rsidR="009D62A9" w:rsidRDefault="00441293">
          <w:pPr>
            <w:pStyle w:val="Sommario1"/>
            <w:tabs>
              <w:tab w:val="right" w:leader="dot" w:pos="9628"/>
            </w:tabs>
            <w:rPr>
              <w:rFonts w:eastAsiaTheme="minorEastAsia"/>
              <w:noProof/>
              <w:lang w:eastAsia="it-IT"/>
            </w:rPr>
          </w:pPr>
          <w:hyperlink w:anchor="_Toc469407723" w:history="1">
            <w:r w:rsidR="009D62A9" w:rsidRPr="005E4921">
              <w:rPr>
                <w:rStyle w:val="Collegamentoipertestuale"/>
                <w:noProof/>
                <w:spacing w:val="4"/>
                <w:kern w:val="28"/>
              </w:rPr>
              <w:t>B – Settori/obiettivi trasversali e adesione ad altre misure</w:t>
            </w:r>
            <w:r w:rsidR="009D62A9">
              <w:rPr>
                <w:noProof/>
                <w:webHidden/>
              </w:rPr>
              <w:tab/>
            </w:r>
            <w:r w:rsidR="009D62A9">
              <w:rPr>
                <w:noProof/>
                <w:webHidden/>
              </w:rPr>
              <w:fldChar w:fldCharType="begin"/>
            </w:r>
            <w:r w:rsidR="009D62A9">
              <w:rPr>
                <w:noProof/>
                <w:webHidden/>
              </w:rPr>
              <w:instrText xml:space="preserve"> PAGEREF _Toc469407723 \h </w:instrText>
            </w:r>
            <w:r w:rsidR="009D62A9">
              <w:rPr>
                <w:noProof/>
                <w:webHidden/>
              </w:rPr>
            </w:r>
            <w:r w:rsidR="009D62A9">
              <w:rPr>
                <w:noProof/>
                <w:webHidden/>
              </w:rPr>
              <w:fldChar w:fldCharType="separate"/>
            </w:r>
            <w:r w:rsidR="001A6B6F">
              <w:rPr>
                <w:noProof/>
                <w:webHidden/>
              </w:rPr>
              <w:t>6</w:t>
            </w:r>
            <w:r w:rsidR="009D62A9">
              <w:rPr>
                <w:noProof/>
                <w:webHidden/>
              </w:rPr>
              <w:fldChar w:fldCharType="end"/>
            </w:r>
          </w:hyperlink>
        </w:p>
        <w:p w:rsidR="009D62A9" w:rsidRDefault="00441293">
          <w:pPr>
            <w:pStyle w:val="Sommario1"/>
            <w:tabs>
              <w:tab w:val="right" w:leader="dot" w:pos="9628"/>
            </w:tabs>
            <w:rPr>
              <w:rFonts w:eastAsiaTheme="minorEastAsia"/>
              <w:noProof/>
              <w:lang w:eastAsia="it-IT"/>
            </w:rPr>
          </w:pPr>
          <w:hyperlink w:anchor="_Toc469407724" w:history="1">
            <w:r w:rsidR="009D62A9" w:rsidRPr="005E4921">
              <w:rPr>
                <w:rStyle w:val="Collegamentoipertestuale"/>
                <w:noProof/>
                <w:spacing w:val="4"/>
                <w:kern w:val="28"/>
              </w:rPr>
              <w:t>C – Dimensione economica ex-ante ed ex-post</w:t>
            </w:r>
            <w:r w:rsidR="009D62A9">
              <w:rPr>
                <w:noProof/>
                <w:webHidden/>
              </w:rPr>
              <w:tab/>
            </w:r>
            <w:r w:rsidR="009D62A9">
              <w:rPr>
                <w:noProof/>
                <w:webHidden/>
              </w:rPr>
              <w:fldChar w:fldCharType="begin"/>
            </w:r>
            <w:r w:rsidR="009D62A9">
              <w:rPr>
                <w:noProof/>
                <w:webHidden/>
              </w:rPr>
              <w:instrText xml:space="preserve"> PAGEREF _Toc469407724 \h </w:instrText>
            </w:r>
            <w:r w:rsidR="009D62A9">
              <w:rPr>
                <w:noProof/>
                <w:webHidden/>
              </w:rPr>
            </w:r>
            <w:r w:rsidR="009D62A9">
              <w:rPr>
                <w:noProof/>
                <w:webHidden/>
              </w:rPr>
              <w:fldChar w:fldCharType="separate"/>
            </w:r>
            <w:r w:rsidR="001A6B6F">
              <w:rPr>
                <w:noProof/>
                <w:webHidden/>
              </w:rPr>
              <w:t>8</w:t>
            </w:r>
            <w:r w:rsidR="009D62A9">
              <w:rPr>
                <w:noProof/>
                <w:webHidden/>
              </w:rPr>
              <w:fldChar w:fldCharType="end"/>
            </w:r>
          </w:hyperlink>
        </w:p>
        <w:p w:rsidR="009D62A9" w:rsidRDefault="00441293">
          <w:pPr>
            <w:pStyle w:val="Sommario1"/>
            <w:tabs>
              <w:tab w:val="right" w:leader="dot" w:pos="9628"/>
            </w:tabs>
            <w:rPr>
              <w:rFonts w:eastAsiaTheme="minorEastAsia"/>
              <w:noProof/>
              <w:lang w:eastAsia="it-IT"/>
            </w:rPr>
          </w:pPr>
          <w:hyperlink w:anchor="_Toc469407725" w:history="1">
            <w:r w:rsidR="009D62A9" w:rsidRPr="005E4921">
              <w:rPr>
                <w:rStyle w:val="Collegamentoipertestuale"/>
                <w:noProof/>
                <w:spacing w:val="4"/>
                <w:kern w:val="28"/>
              </w:rPr>
              <w:t>D – Bilancio aziendale e indicatori</w:t>
            </w:r>
            <w:r w:rsidR="009D62A9">
              <w:rPr>
                <w:noProof/>
                <w:webHidden/>
              </w:rPr>
              <w:tab/>
            </w:r>
            <w:r w:rsidR="009D62A9">
              <w:rPr>
                <w:noProof/>
                <w:webHidden/>
              </w:rPr>
              <w:fldChar w:fldCharType="begin"/>
            </w:r>
            <w:r w:rsidR="009D62A9">
              <w:rPr>
                <w:noProof/>
                <w:webHidden/>
              </w:rPr>
              <w:instrText xml:space="preserve"> PAGEREF _Toc469407725 \h </w:instrText>
            </w:r>
            <w:r w:rsidR="009D62A9">
              <w:rPr>
                <w:noProof/>
                <w:webHidden/>
              </w:rPr>
            </w:r>
            <w:r w:rsidR="009D62A9">
              <w:rPr>
                <w:noProof/>
                <w:webHidden/>
              </w:rPr>
              <w:fldChar w:fldCharType="separate"/>
            </w:r>
            <w:r w:rsidR="001A6B6F">
              <w:rPr>
                <w:noProof/>
                <w:webHidden/>
              </w:rPr>
              <w:t>13</w:t>
            </w:r>
            <w:r w:rsidR="009D62A9">
              <w:rPr>
                <w:noProof/>
                <w:webHidden/>
              </w:rPr>
              <w:fldChar w:fldCharType="end"/>
            </w:r>
          </w:hyperlink>
        </w:p>
        <w:p w:rsidR="009D62A9" w:rsidRDefault="00441293">
          <w:pPr>
            <w:pStyle w:val="Sommario1"/>
            <w:tabs>
              <w:tab w:val="right" w:leader="dot" w:pos="9628"/>
            </w:tabs>
            <w:rPr>
              <w:rFonts w:eastAsiaTheme="minorEastAsia"/>
              <w:noProof/>
              <w:lang w:eastAsia="it-IT"/>
            </w:rPr>
          </w:pPr>
          <w:hyperlink w:anchor="_Toc469407726" w:history="1">
            <w:r w:rsidR="009D62A9" w:rsidRPr="005E4921">
              <w:rPr>
                <w:rStyle w:val="Collegamentoipertestuale"/>
                <w:noProof/>
                <w:spacing w:val="4"/>
                <w:kern w:val="28"/>
              </w:rPr>
              <w:t>E - Idea progettuale ed obiettivi del PSA</w:t>
            </w:r>
            <w:r w:rsidR="009D62A9">
              <w:rPr>
                <w:noProof/>
                <w:webHidden/>
              </w:rPr>
              <w:tab/>
            </w:r>
            <w:r w:rsidR="009D62A9">
              <w:rPr>
                <w:noProof/>
                <w:webHidden/>
              </w:rPr>
              <w:fldChar w:fldCharType="begin"/>
            </w:r>
            <w:r w:rsidR="009D62A9">
              <w:rPr>
                <w:noProof/>
                <w:webHidden/>
              </w:rPr>
              <w:instrText xml:space="preserve"> PAGEREF _Toc469407726 \h </w:instrText>
            </w:r>
            <w:r w:rsidR="009D62A9">
              <w:rPr>
                <w:noProof/>
                <w:webHidden/>
              </w:rPr>
            </w:r>
            <w:r w:rsidR="009D62A9">
              <w:rPr>
                <w:noProof/>
                <w:webHidden/>
              </w:rPr>
              <w:fldChar w:fldCharType="separate"/>
            </w:r>
            <w:r w:rsidR="001A6B6F">
              <w:rPr>
                <w:noProof/>
                <w:webHidden/>
              </w:rPr>
              <w:t>17</w:t>
            </w:r>
            <w:r w:rsidR="009D62A9">
              <w:rPr>
                <w:noProof/>
                <w:webHidden/>
              </w:rPr>
              <w:fldChar w:fldCharType="end"/>
            </w:r>
          </w:hyperlink>
        </w:p>
        <w:p w:rsidR="009D62A9" w:rsidRDefault="00441293">
          <w:pPr>
            <w:pStyle w:val="Sommario1"/>
            <w:tabs>
              <w:tab w:val="right" w:leader="dot" w:pos="9628"/>
            </w:tabs>
            <w:rPr>
              <w:rFonts w:eastAsiaTheme="minorEastAsia"/>
              <w:noProof/>
              <w:lang w:eastAsia="it-IT"/>
            </w:rPr>
          </w:pPr>
          <w:hyperlink w:anchor="_Toc469407727" w:history="1">
            <w:r w:rsidR="009D62A9" w:rsidRPr="005E4921">
              <w:rPr>
                <w:rStyle w:val="Collegamentoipertestuale"/>
                <w:noProof/>
                <w:spacing w:val="4"/>
                <w:kern w:val="28"/>
              </w:rPr>
              <w:t>F - Piano degli investimenti</w:t>
            </w:r>
            <w:r w:rsidR="009D62A9">
              <w:rPr>
                <w:noProof/>
                <w:webHidden/>
              </w:rPr>
              <w:tab/>
            </w:r>
            <w:r w:rsidR="009D62A9">
              <w:rPr>
                <w:noProof/>
                <w:webHidden/>
              </w:rPr>
              <w:fldChar w:fldCharType="begin"/>
            </w:r>
            <w:r w:rsidR="009D62A9">
              <w:rPr>
                <w:noProof/>
                <w:webHidden/>
              </w:rPr>
              <w:instrText xml:space="preserve"> PAGEREF _Toc469407727 \h </w:instrText>
            </w:r>
            <w:r w:rsidR="009D62A9">
              <w:rPr>
                <w:noProof/>
                <w:webHidden/>
              </w:rPr>
            </w:r>
            <w:r w:rsidR="009D62A9">
              <w:rPr>
                <w:noProof/>
                <w:webHidden/>
              </w:rPr>
              <w:fldChar w:fldCharType="separate"/>
            </w:r>
            <w:r w:rsidR="001A6B6F">
              <w:rPr>
                <w:noProof/>
                <w:webHidden/>
              </w:rPr>
              <w:t>21</w:t>
            </w:r>
            <w:r w:rsidR="009D62A9">
              <w:rPr>
                <w:noProof/>
                <w:webHidden/>
              </w:rPr>
              <w:fldChar w:fldCharType="end"/>
            </w:r>
          </w:hyperlink>
        </w:p>
        <w:p w:rsidR="009D62A9" w:rsidRDefault="00441293">
          <w:pPr>
            <w:pStyle w:val="Sommario1"/>
            <w:tabs>
              <w:tab w:val="right" w:leader="dot" w:pos="9628"/>
            </w:tabs>
            <w:rPr>
              <w:rFonts w:eastAsiaTheme="minorEastAsia"/>
              <w:noProof/>
              <w:lang w:eastAsia="it-IT"/>
            </w:rPr>
          </w:pPr>
          <w:hyperlink w:anchor="_Toc469407728" w:history="1">
            <w:r w:rsidR="009D62A9" w:rsidRPr="005E4921">
              <w:rPr>
                <w:rStyle w:val="Collegamentoipertestuale"/>
                <w:noProof/>
                <w:spacing w:val="4"/>
                <w:kern w:val="28"/>
              </w:rPr>
              <w:t>Dichiarazione del rappresentante legale</w:t>
            </w:r>
            <w:r w:rsidR="009D62A9">
              <w:rPr>
                <w:noProof/>
                <w:webHidden/>
              </w:rPr>
              <w:tab/>
            </w:r>
            <w:r w:rsidR="009D62A9">
              <w:rPr>
                <w:noProof/>
                <w:webHidden/>
              </w:rPr>
              <w:fldChar w:fldCharType="begin"/>
            </w:r>
            <w:r w:rsidR="009D62A9">
              <w:rPr>
                <w:noProof/>
                <w:webHidden/>
              </w:rPr>
              <w:instrText xml:space="preserve"> PAGEREF _Toc469407728 \h </w:instrText>
            </w:r>
            <w:r w:rsidR="009D62A9">
              <w:rPr>
                <w:noProof/>
                <w:webHidden/>
              </w:rPr>
            </w:r>
            <w:r w:rsidR="009D62A9">
              <w:rPr>
                <w:noProof/>
                <w:webHidden/>
              </w:rPr>
              <w:fldChar w:fldCharType="separate"/>
            </w:r>
            <w:r w:rsidR="001A6B6F">
              <w:rPr>
                <w:noProof/>
                <w:webHidden/>
              </w:rPr>
              <w:t>32</w:t>
            </w:r>
            <w:r w:rsidR="009D62A9">
              <w:rPr>
                <w:noProof/>
                <w:webHidden/>
              </w:rPr>
              <w:fldChar w:fldCharType="end"/>
            </w:r>
          </w:hyperlink>
        </w:p>
        <w:p w:rsidR="009D62A9" w:rsidRDefault="00441293">
          <w:pPr>
            <w:pStyle w:val="Sommario1"/>
            <w:tabs>
              <w:tab w:val="right" w:leader="dot" w:pos="9628"/>
            </w:tabs>
            <w:rPr>
              <w:rFonts w:eastAsiaTheme="minorEastAsia"/>
              <w:noProof/>
              <w:lang w:eastAsia="it-IT"/>
            </w:rPr>
          </w:pPr>
          <w:hyperlink w:anchor="_Toc469407729" w:history="1">
            <w:r w:rsidR="009D62A9" w:rsidRPr="005E4921">
              <w:rPr>
                <w:rStyle w:val="Collegamentoipertestuale"/>
                <w:noProof/>
                <w:spacing w:val="4"/>
                <w:kern w:val="28"/>
              </w:rPr>
              <w:t>Istruzioni per la compilazione del PSA</w:t>
            </w:r>
            <w:r w:rsidR="009D62A9">
              <w:rPr>
                <w:noProof/>
                <w:webHidden/>
              </w:rPr>
              <w:tab/>
            </w:r>
            <w:r w:rsidR="009D62A9">
              <w:rPr>
                <w:noProof/>
                <w:webHidden/>
              </w:rPr>
              <w:fldChar w:fldCharType="begin"/>
            </w:r>
            <w:r w:rsidR="009D62A9">
              <w:rPr>
                <w:noProof/>
                <w:webHidden/>
              </w:rPr>
              <w:instrText xml:space="preserve"> PAGEREF _Toc469407729 \h </w:instrText>
            </w:r>
            <w:r w:rsidR="009D62A9">
              <w:rPr>
                <w:noProof/>
                <w:webHidden/>
              </w:rPr>
            </w:r>
            <w:r w:rsidR="009D62A9">
              <w:rPr>
                <w:noProof/>
                <w:webHidden/>
              </w:rPr>
              <w:fldChar w:fldCharType="separate"/>
            </w:r>
            <w:r w:rsidR="001A6B6F">
              <w:rPr>
                <w:noProof/>
                <w:webHidden/>
              </w:rPr>
              <w:t>46</w:t>
            </w:r>
            <w:r w:rsidR="009D62A9">
              <w:rPr>
                <w:noProof/>
                <w:webHidden/>
              </w:rPr>
              <w:fldChar w:fldCharType="end"/>
            </w:r>
          </w:hyperlink>
        </w:p>
        <w:p w:rsidR="00CE6C5E" w:rsidRDefault="002B4FB2" w:rsidP="00CE6C5E">
          <w:pPr>
            <w:spacing w:after="240"/>
          </w:pPr>
          <w:r w:rsidRPr="00612918">
            <w:rPr>
              <w:b/>
              <w:bCs/>
            </w:rPr>
            <w:fldChar w:fldCharType="end"/>
          </w:r>
        </w:p>
      </w:sdtContent>
    </w:sdt>
    <w:p w:rsidR="00091F9A" w:rsidRDefault="00091F9A" w:rsidP="00CE6C5E">
      <w:pPr>
        <w:spacing w:after="0" w:line="240" w:lineRule="auto"/>
        <w:rPr>
          <w:i/>
          <w:sz w:val="24"/>
        </w:rPr>
      </w:pPr>
    </w:p>
    <w:p w:rsidR="0055552D" w:rsidRDefault="0055552D">
      <w:pPr>
        <w:rPr>
          <w:i/>
          <w:sz w:val="24"/>
        </w:rPr>
      </w:pPr>
      <w:r>
        <w:rPr>
          <w:i/>
          <w:sz w:val="24"/>
        </w:rPr>
        <w:br w:type="page"/>
      </w:r>
    </w:p>
    <w:p w:rsidR="00CE6C5E" w:rsidRDefault="00CE6C5E" w:rsidP="00CE6C5E">
      <w:pPr>
        <w:spacing w:after="0" w:line="240" w:lineRule="auto"/>
        <w:rPr>
          <w:i/>
          <w:sz w:val="24"/>
        </w:rPr>
      </w:pPr>
    </w:p>
    <w:p w:rsidR="00CE6C5E" w:rsidRDefault="00CE6C5E" w:rsidP="00CE6C5E">
      <w:pPr>
        <w:spacing w:after="0" w:line="240" w:lineRule="auto"/>
        <w:rPr>
          <w:i/>
          <w:sz w:val="24"/>
        </w:rPr>
      </w:pPr>
    </w:p>
    <w:p w:rsidR="00CE6C5E" w:rsidRPr="000E3E27" w:rsidRDefault="00CE6C5E" w:rsidP="00CE6C5E">
      <w:pPr>
        <w:rPr>
          <w:b/>
          <w:sz w:val="28"/>
        </w:rPr>
      </w:pPr>
      <w:r w:rsidRPr="000E3E27">
        <w:rPr>
          <w:b/>
          <w:sz w:val="28"/>
        </w:rPr>
        <w:t xml:space="preserve">Riferimenti normativi </w:t>
      </w:r>
    </w:p>
    <w:p w:rsidR="00CE6C5E" w:rsidRPr="0055552D" w:rsidRDefault="00CE6C5E" w:rsidP="00CE6C5E">
      <w:pPr>
        <w:pStyle w:val="Paragrafoelenco"/>
        <w:numPr>
          <w:ilvl w:val="0"/>
          <w:numId w:val="7"/>
        </w:numPr>
        <w:rPr>
          <w:sz w:val="20"/>
        </w:rPr>
      </w:pPr>
      <w:r w:rsidRPr="00F670D5">
        <w:rPr>
          <w:sz w:val="20"/>
        </w:rPr>
        <w:t xml:space="preserve">Programma di Sviluppo Rurale 2014-2020 della Regione </w:t>
      </w:r>
      <w:r>
        <w:rPr>
          <w:sz w:val="20"/>
        </w:rPr>
        <w:t>Sicilia</w:t>
      </w:r>
      <w:r w:rsidRPr="00F670D5">
        <w:rPr>
          <w:sz w:val="20"/>
        </w:rPr>
        <w:t>, approvato con Decisione della Commissione Europea C(2015) n</w:t>
      </w:r>
      <w:r w:rsidR="0055552D">
        <w:rPr>
          <w:sz w:val="20"/>
        </w:rPr>
        <w:t>.</w:t>
      </w:r>
      <w:r w:rsidRPr="00F670D5">
        <w:rPr>
          <w:sz w:val="20"/>
        </w:rPr>
        <w:t xml:space="preserve"> </w:t>
      </w:r>
      <w:r w:rsidR="002D742F" w:rsidRPr="0055552D">
        <w:rPr>
          <w:sz w:val="20"/>
        </w:rPr>
        <w:t xml:space="preserve">8403 </w:t>
      </w:r>
      <w:r w:rsidRPr="0055552D">
        <w:rPr>
          <w:sz w:val="20"/>
        </w:rPr>
        <w:t xml:space="preserve">del </w:t>
      </w:r>
      <w:r w:rsidR="002D742F" w:rsidRPr="0055552D">
        <w:rPr>
          <w:sz w:val="20"/>
        </w:rPr>
        <w:t>24 novembre</w:t>
      </w:r>
      <w:r w:rsidRPr="0055552D">
        <w:rPr>
          <w:sz w:val="20"/>
        </w:rPr>
        <w:t xml:space="preserve"> 2015</w:t>
      </w:r>
    </w:p>
    <w:p w:rsidR="00CE6C5E" w:rsidRPr="00F670D5" w:rsidRDefault="00CE6C5E" w:rsidP="00CE6C5E">
      <w:pPr>
        <w:pStyle w:val="Paragrafoelenco"/>
        <w:numPr>
          <w:ilvl w:val="0"/>
          <w:numId w:val="7"/>
        </w:numPr>
        <w:rPr>
          <w:sz w:val="20"/>
        </w:rPr>
      </w:pPr>
      <w:r w:rsidRPr="00F670D5">
        <w:rPr>
          <w:sz w:val="20"/>
        </w:rPr>
        <w:t>Reg. UE 1303/2013 (disposizioni comuni a tutti i fondi comunitari);</w:t>
      </w:r>
    </w:p>
    <w:p w:rsidR="00CE6C5E" w:rsidRPr="00F670D5" w:rsidRDefault="00CE6C5E" w:rsidP="00CE6C5E">
      <w:pPr>
        <w:pStyle w:val="Paragrafoelenco"/>
        <w:numPr>
          <w:ilvl w:val="0"/>
          <w:numId w:val="7"/>
        </w:numPr>
        <w:rPr>
          <w:sz w:val="20"/>
        </w:rPr>
      </w:pPr>
      <w:r>
        <w:rPr>
          <w:sz w:val="20"/>
        </w:rPr>
        <w:t>Reg. UE 1305/2013 (regolamento sullo sviluppo rurale)</w:t>
      </w:r>
    </w:p>
    <w:p w:rsidR="00CE6C5E" w:rsidRPr="00F670D5" w:rsidRDefault="00CE6C5E" w:rsidP="00CE6C5E">
      <w:pPr>
        <w:pStyle w:val="Paragrafoelenco"/>
        <w:numPr>
          <w:ilvl w:val="0"/>
          <w:numId w:val="7"/>
        </w:numPr>
        <w:rPr>
          <w:sz w:val="20"/>
        </w:rPr>
      </w:pPr>
      <w:r w:rsidRPr="00F670D5">
        <w:rPr>
          <w:sz w:val="20"/>
        </w:rPr>
        <w:t>Reg. UE 807/2014 (reg. delegato che integra le disposizione del Reg UE 1305/2013)</w:t>
      </w:r>
    </w:p>
    <w:p w:rsidR="00CE6C5E" w:rsidRPr="00F670D5" w:rsidRDefault="00CE6C5E" w:rsidP="00CE6C5E">
      <w:pPr>
        <w:pStyle w:val="Paragrafoelenco"/>
        <w:numPr>
          <w:ilvl w:val="0"/>
          <w:numId w:val="7"/>
        </w:numPr>
        <w:rPr>
          <w:sz w:val="20"/>
        </w:rPr>
      </w:pPr>
      <w:r>
        <w:rPr>
          <w:sz w:val="20"/>
        </w:rPr>
        <w:t>Reg. UE 808/2014</w:t>
      </w:r>
      <w:r w:rsidRPr="00F670D5">
        <w:rPr>
          <w:sz w:val="20"/>
        </w:rPr>
        <w:t xml:space="preserve"> (reg. di esecuzione che riporta le modalità di applicazione del Reg. 1305)</w:t>
      </w:r>
    </w:p>
    <w:p w:rsidR="00CE6C5E" w:rsidRPr="00F670D5" w:rsidRDefault="00CE6C5E" w:rsidP="00CE6C5E">
      <w:pPr>
        <w:pStyle w:val="Paragrafoelenco"/>
        <w:numPr>
          <w:ilvl w:val="0"/>
          <w:numId w:val="7"/>
        </w:numPr>
        <w:rPr>
          <w:sz w:val="20"/>
        </w:rPr>
      </w:pPr>
      <w:r w:rsidRPr="00F670D5">
        <w:rPr>
          <w:sz w:val="20"/>
        </w:rPr>
        <w:t>Reg. UE 640/2014 (reg. delegato per il sistema integrato di gestione e controllo, revoche e sanzioni)</w:t>
      </w:r>
    </w:p>
    <w:p w:rsidR="00CE6C5E" w:rsidRPr="00F670D5" w:rsidRDefault="00CE6C5E" w:rsidP="00CE6C5E">
      <w:pPr>
        <w:pStyle w:val="Paragrafoelenco"/>
        <w:numPr>
          <w:ilvl w:val="0"/>
          <w:numId w:val="7"/>
        </w:numPr>
        <w:rPr>
          <w:sz w:val="20"/>
        </w:rPr>
      </w:pPr>
      <w:r w:rsidRPr="00F670D5">
        <w:rPr>
          <w:sz w:val="20"/>
        </w:rPr>
        <w:t>Reg. UE 809/2014 (reg di esecuzione del Reg UE 1306/2013)</w:t>
      </w:r>
    </w:p>
    <w:p w:rsidR="0055552D" w:rsidRDefault="0055552D" w:rsidP="00CE6C5E">
      <w:pPr>
        <w:spacing w:after="0" w:line="240" w:lineRule="auto"/>
        <w:rPr>
          <w:b/>
          <w:sz w:val="28"/>
        </w:rPr>
      </w:pPr>
    </w:p>
    <w:p w:rsidR="00CE6C5E" w:rsidRPr="008A5125" w:rsidRDefault="00CE6C5E"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48"/>
          <w:szCs w:val="52"/>
        </w:rPr>
      </w:pPr>
      <w:bookmarkStart w:id="1" w:name="_Toc469407722"/>
      <w:r>
        <w:rPr>
          <w:b w:val="0"/>
          <w:spacing w:val="4"/>
          <w:kern w:val="28"/>
          <w:sz w:val="48"/>
          <w:szCs w:val="52"/>
        </w:rPr>
        <w:lastRenderedPageBreak/>
        <w:t xml:space="preserve">A - </w:t>
      </w:r>
      <w:r w:rsidRPr="008A5125">
        <w:rPr>
          <w:b w:val="0"/>
          <w:spacing w:val="4"/>
          <w:kern w:val="28"/>
          <w:sz w:val="48"/>
          <w:szCs w:val="52"/>
        </w:rPr>
        <w:t>Dati anagrafici del richiedente</w:t>
      </w:r>
      <w:bookmarkEnd w:id="1"/>
    </w:p>
    <w:tbl>
      <w:tblPr>
        <w:tblW w:w="5000" w:type="pct"/>
        <w:tblLayout w:type="fixed"/>
        <w:tblLook w:val="04A0" w:firstRow="1" w:lastRow="0" w:firstColumn="1" w:lastColumn="0" w:noHBand="0" w:noVBand="1"/>
      </w:tblPr>
      <w:tblGrid>
        <w:gridCol w:w="1666"/>
        <w:gridCol w:w="12"/>
        <w:gridCol w:w="134"/>
        <w:gridCol w:w="865"/>
        <w:gridCol w:w="408"/>
        <w:gridCol w:w="154"/>
        <w:gridCol w:w="579"/>
        <w:gridCol w:w="855"/>
        <w:gridCol w:w="238"/>
        <w:gridCol w:w="1184"/>
        <w:gridCol w:w="574"/>
        <w:gridCol w:w="144"/>
        <w:gridCol w:w="276"/>
        <w:gridCol w:w="579"/>
        <w:gridCol w:w="304"/>
        <w:gridCol w:w="1882"/>
      </w:tblGrid>
      <w:tr w:rsidR="00CE6C5E" w:rsidTr="003764E7">
        <w:tc>
          <w:tcPr>
            <w:tcW w:w="1358" w:type="pct"/>
            <w:gridSpan w:val="4"/>
          </w:tcPr>
          <w:p w:rsidR="009D62A9" w:rsidRDefault="00281C18" w:rsidP="003764E7">
            <w:pPr>
              <w:tabs>
                <w:tab w:val="right" w:pos="567"/>
                <w:tab w:val="right" w:pos="9638"/>
              </w:tabs>
              <w:spacing w:beforeLines="60" w:before="144" w:line="240" w:lineRule="auto"/>
              <w:rPr>
                <w:sz w:val="18"/>
                <w:szCs w:val="20"/>
              </w:rPr>
            </w:pPr>
            <w:r w:rsidRPr="006D6BAD">
              <w:rPr>
                <w:sz w:val="18"/>
                <w:szCs w:val="20"/>
              </w:rPr>
              <w:t>Azienda</w:t>
            </w:r>
          </w:p>
        </w:tc>
        <w:tc>
          <w:tcPr>
            <w:tcW w:w="3642" w:type="pct"/>
            <w:gridSpan w:val="12"/>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r>
      <w:tr w:rsidR="00CE6C5E" w:rsidTr="003764E7">
        <w:tc>
          <w:tcPr>
            <w:tcW w:w="919" w:type="pct"/>
            <w:gridSpan w:val="3"/>
          </w:tcPr>
          <w:p w:rsidR="009D62A9" w:rsidRDefault="00281C18" w:rsidP="003764E7">
            <w:pPr>
              <w:tabs>
                <w:tab w:val="right" w:pos="567"/>
                <w:tab w:val="right" w:pos="9638"/>
              </w:tabs>
              <w:spacing w:beforeLines="60" w:before="144" w:line="240" w:lineRule="auto"/>
              <w:rPr>
                <w:sz w:val="18"/>
                <w:szCs w:val="20"/>
                <w:vertAlign w:val="superscript"/>
              </w:rPr>
            </w:pPr>
            <w:r w:rsidRPr="006D6BAD">
              <w:rPr>
                <w:sz w:val="18"/>
                <w:szCs w:val="20"/>
              </w:rPr>
              <w:t>Forma giuridica</w:t>
            </w:r>
            <w:r w:rsidRPr="006D6BAD">
              <w:rPr>
                <w:sz w:val="18"/>
                <w:szCs w:val="20"/>
                <w:vertAlign w:val="superscript"/>
              </w:rPr>
              <w:t>1</w:t>
            </w:r>
          </w:p>
        </w:tc>
        <w:tc>
          <w:tcPr>
            <w:tcW w:w="1572" w:type="pct"/>
            <w:gridSpan w:val="6"/>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1105" w:type="pct"/>
            <w:gridSpan w:val="4"/>
          </w:tcPr>
          <w:p w:rsidR="009D62A9" w:rsidRDefault="00281C18" w:rsidP="003764E7">
            <w:pPr>
              <w:tabs>
                <w:tab w:val="right" w:pos="567"/>
                <w:tab w:val="right" w:pos="9638"/>
              </w:tabs>
              <w:spacing w:beforeLines="60" w:before="144" w:line="240" w:lineRule="auto"/>
              <w:jc w:val="right"/>
              <w:rPr>
                <w:sz w:val="18"/>
                <w:szCs w:val="20"/>
                <w:vertAlign w:val="superscript"/>
              </w:rPr>
            </w:pPr>
            <w:r w:rsidRPr="006D6BAD">
              <w:rPr>
                <w:sz w:val="18"/>
                <w:szCs w:val="20"/>
              </w:rPr>
              <w:t>Forma di conduzione</w:t>
            </w:r>
            <w:r w:rsidRPr="006D6BAD">
              <w:rPr>
                <w:sz w:val="18"/>
                <w:szCs w:val="20"/>
                <w:vertAlign w:val="superscript"/>
              </w:rPr>
              <w:t>2</w:t>
            </w:r>
          </w:p>
        </w:tc>
        <w:tc>
          <w:tcPr>
            <w:tcW w:w="1403" w:type="pct"/>
            <w:gridSpan w:val="3"/>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r>
      <w:tr w:rsidR="006D3D70" w:rsidTr="006D3D70">
        <w:tc>
          <w:tcPr>
            <w:tcW w:w="2371" w:type="pct"/>
            <w:gridSpan w:val="8"/>
          </w:tcPr>
          <w:p w:rsidR="006D3D70" w:rsidRDefault="006D3D70" w:rsidP="006D3D70">
            <w:pPr>
              <w:tabs>
                <w:tab w:val="right" w:pos="567"/>
                <w:tab w:val="right" w:pos="9638"/>
              </w:tabs>
              <w:spacing w:beforeLines="60" w:before="144" w:line="240" w:lineRule="auto"/>
              <w:rPr>
                <w:sz w:val="18"/>
                <w:szCs w:val="20"/>
              </w:rPr>
            </w:pPr>
            <w:r w:rsidRPr="003764E7">
              <w:rPr>
                <w:sz w:val="18"/>
                <w:szCs w:val="20"/>
              </w:rPr>
              <w:t>CUAA</w:t>
            </w:r>
            <w:r w:rsidRPr="006D6BAD">
              <w:rPr>
                <w:sz w:val="18"/>
                <w:szCs w:val="20"/>
                <w:vertAlign w:val="superscript"/>
              </w:rPr>
              <w:t>3</w:t>
            </w:r>
            <w:r>
              <w:rPr>
                <w:sz w:val="18"/>
                <w:szCs w:val="20"/>
                <w:vertAlign w:val="superscript"/>
              </w:rPr>
              <w:t xml:space="preserve">                                                                             </w:t>
            </w:r>
            <w:r>
              <w:rPr>
                <w:sz w:val="18"/>
                <w:szCs w:val="20"/>
              </w:rPr>
              <w:fldChar w:fldCharType="begin"/>
            </w:r>
            <w:r>
              <w:rPr>
                <w:sz w:val="18"/>
                <w:szCs w:val="20"/>
              </w:rPr>
              <w:instrText xml:space="preserve"> REF cuaa \h </w:instrText>
            </w:r>
            <w:r>
              <w:rPr>
                <w:sz w:val="18"/>
                <w:szCs w:val="20"/>
              </w:rPr>
            </w:r>
            <w:r>
              <w:rPr>
                <w:sz w:val="18"/>
                <w:szCs w:val="20"/>
              </w:rPr>
              <w:fldChar w:fldCharType="end"/>
            </w:r>
          </w:p>
        </w:tc>
        <w:tc>
          <w:tcPr>
            <w:tcW w:w="1086" w:type="pct"/>
            <w:gridSpan w:val="4"/>
          </w:tcPr>
          <w:p w:rsidR="006D3D70" w:rsidRDefault="006D3D70" w:rsidP="003764E7">
            <w:pPr>
              <w:tabs>
                <w:tab w:val="right" w:pos="567"/>
                <w:tab w:val="right" w:pos="9638"/>
              </w:tabs>
              <w:spacing w:beforeLines="60" w:before="144" w:line="240" w:lineRule="auto"/>
              <w:jc w:val="right"/>
              <w:rPr>
                <w:sz w:val="18"/>
                <w:szCs w:val="20"/>
              </w:rPr>
            </w:pPr>
            <w:r w:rsidRPr="006D6BAD">
              <w:rPr>
                <w:sz w:val="18"/>
                <w:szCs w:val="20"/>
              </w:rPr>
              <w:t>Partita IVA</w:t>
            </w:r>
          </w:p>
        </w:tc>
        <w:tc>
          <w:tcPr>
            <w:tcW w:w="1543" w:type="pct"/>
            <w:gridSpan w:val="4"/>
            <w:tcBorders>
              <w:bottom w:val="single" w:sz="4" w:space="0" w:color="auto"/>
            </w:tcBorders>
            <w:vAlign w:val="bottom"/>
          </w:tcPr>
          <w:p w:rsidR="006D3D70" w:rsidRDefault="006D3D70" w:rsidP="003764E7">
            <w:pPr>
              <w:tabs>
                <w:tab w:val="right" w:pos="567"/>
                <w:tab w:val="right" w:pos="9638"/>
              </w:tabs>
              <w:spacing w:beforeLines="60" w:before="144" w:line="240" w:lineRule="auto"/>
              <w:rPr>
                <w:sz w:val="18"/>
                <w:szCs w:val="20"/>
              </w:rPr>
            </w:pPr>
          </w:p>
        </w:tc>
      </w:tr>
      <w:tr w:rsidR="00CE6C5E" w:rsidTr="003764E7">
        <w:tc>
          <w:tcPr>
            <w:tcW w:w="1565" w:type="pct"/>
            <w:gridSpan w:val="5"/>
          </w:tcPr>
          <w:p w:rsidR="009D62A9" w:rsidRDefault="00A42C97" w:rsidP="003764E7">
            <w:pPr>
              <w:tabs>
                <w:tab w:val="right" w:pos="567"/>
                <w:tab w:val="right" w:pos="9638"/>
              </w:tabs>
              <w:spacing w:beforeLines="60" w:before="144" w:line="240" w:lineRule="auto"/>
              <w:rPr>
                <w:sz w:val="18"/>
                <w:szCs w:val="20"/>
              </w:rPr>
            </w:pPr>
            <w:r>
              <w:rPr>
                <w:sz w:val="18"/>
                <w:szCs w:val="20"/>
              </w:rPr>
              <w:t>Codice a barre D</w:t>
            </w:r>
            <w:r w:rsidR="00281C18" w:rsidRPr="006D6BAD">
              <w:rPr>
                <w:sz w:val="18"/>
                <w:szCs w:val="20"/>
              </w:rPr>
              <w:t>omanda</w:t>
            </w:r>
            <w:r>
              <w:rPr>
                <w:sz w:val="18"/>
                <w:szCs w:val="20"/>
              </w:rPr>
              <w:t xml:space="preserve"> di sostegno</w:t>
            </w:r>
          </w:p>
        </w:tc>
        <w:tc>
          <w:tcPr>
            <w:tcW w:w="806" w:type="pct"/>
            <w:gridSpan w:val="3"/>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1086" w:type="pct"/>
            <w:gridSpan w:val="4"/>
          </w:tcPr>
          <w:p w:rsidR="009D62A9" w:rsidRDefault="009D62A9" w:rsidP="003764E7">
            <w:pPr>
              <w:tabs>
                <w:tab w:val="right" w:pos="567"/>
                <w:tab w:val="right" w:pos="9638"/>
              </w:tabs>
              <w:spacing w:beforeLines="60" w:before="144" w:line="240" w:lineRule="auto"/>
              <w:jc w:val="right"/>
              <w:rPr>
                <w:sz w:val="18"/>
                <w:szCs w:val="20"/>
              </w:rPr>
            </w:pPr>
          </w:p>
        </w:tc>
        <w:tc>
          <w:tcPr>
            <w:tcW w:w="1543" w:type="pct"/>
            <w:gridSpan w:val="4"/>
            <w:tcBorders>
              <w:top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r>
      <w:tr w:rsidR="00CE6C5E" w:rsidTr="003764E7">
        <w:tc>
          <w:tcPr>
            <w:tcW w:w="1565" w:type="pct"/>
            <w:gridSpan w:val="5"/>
          </w:tcPr>
          <w:p w:rsidR="009D62A9" w:rsidRDefault="00281C18" w:rsidP="003764E7">
            <w:pPr>
              <w:tabs>
                <w:tab w:val="right" w:pos="567"/>
                <w:tab w:val="right" w:pos="9638"/>
              </w:tabs>
              <w:spacing w:beforeLines="60" w:before="144" w:line="240" w:lineRule="auto"/>
              <w:rPr>
                <w:sz w:val="18"/>
                <w:szCs w:val="20"/>
              </w:rPr>
            </w:pPr>
            <w:r w:rsidRPr="006D6BAD">
              <w:rPr>
                <w:sz w:val="18"/>
                <w:szCs w:val="20"/>
              </w:rPr>
              <w:t>PEC</w:t>
            </w:r>
          </w:p>
        </w:tc>
        <w:tc>
          <w:tcPr>
            <w:tcW w:w="372" w:type="pct"/>
            <w:gridSpan w:val="2"/>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1954" w:type="pct"/>
            <w:gridSpan w:val="7"/>
            <w:tcBorders>
              <w:bottom w:val="single" w:sz="4" w:space="0" w:color="auto"/>
            </w:tcBorders>
          </w:tcPr>
          <w:p w:rsidR="009D62A9" w:rsidRDefault="009D62A9" w:rsidP="003764E7">
            <w:pPr>
              <w:tabs>
                <w:tab w:val="right" w:pos="567"/>
                <w:tab w:val="right" w:pos="9638"/>
              </w:tabs>
              <w:spacing w:beforeLines="60" w:before="144" w:line="240" w:lineRule="auto"/>
              <w:jc w:val="right"/>
              <w:rPr>
                <w:sz w:val="18"/>
                <w:szCs w:val="20"/>
              </w:rPr>
            </w:pPr>
          </w:p>
        </w:tc>
        <w:tc>
          <w:tcPr>
            <w:tcW w:w="1109" w:type="pct"/>
            <w:gridSpan w:val="2"/>
            <w:tcBorders>
              <w:bottom w:val="single" w:sz="4" w:space="0" w:color="auto"/>
            </w:tcBorders>
          </w:tcPr>
          <w:p w:rsidR="009D62A9" w:rsidRDefault="009D62A9" w:rsidP="003764E7">
            <w:pPr>
              <w:tabs>
                <w:tab w:val="right" w:pos="567"/>
                <w:tab w:val="right" w:pos="9638"/>
              </w:tabs>
              <w:spacing w:beforeLines="60" w:before="144" w:line="240" w:lineRule="auto"/>
              <w:rPr>
                <w:sz w:val="18"/>
                <w:szCs w:val="20"/>
              </w:rPr>
            </w:pPr>
          </w:p>
        </w:tc>
      </w:tr>
      <w:tr w:rsidR="00B41FE2" w:rsidTr="00A42C97">
        <w:tc>
          <w:tcPr>
            <w:tcW w:w="1565" w:type="pct"/>
            <w:gridSpan w:val="5"/>
          </w:tcPr>
          <w:p w:rsidR="009D62A9" w:rsidRDefault="00B41FE2" w:rsidP="003764E7">
            <w:pPr>
              <w:tabs>
                <w:tab w:val="right" w:pos="567"/>
                <w:tab w:val="right" w:pos="9638"/>
              </w:tabs>
              <w:spacing w:beforeLines="60" w:before="144" w:line="240" w:lineRule="auto"/>
              <w:rPr>
                <w:sz w:val="18"/>
                <w:szCs w:val="20"/>
              </w:rPr>
            </w:pPr>
            <w:r w:rsidRPr="006D6BAD">
              <w:rPr>
                <w:sz w:val="18"/>
                <w:szCs w:val="20"/>
              </w:rPr>
              <w:t>Fascicolo Aziendale aggiornato n°</w:t>
            </w:r>
          </w:p>
        </w:tc>
        <w:tc>
          <w:tcPr>
            <w:tcW w:w="2325" w:type="pct"/>
            <w:gridSpan w:val="9"/>
            <w:tcBorders>
              <w:top w:val="single" w:sz="4" w:space="0" w:color="auto"/>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1109" w:type="pct"/>
            <w:gridSpan w:val="2"/>
            <w:tcBorders>
              <w:bottom w:val="single" w:sz="4" w:space="0" w:color="auto"/>
            </w:tcBorders>
          </w:tcPr>
          <w:p w:rsidR="009D62A9" w:rsidRDefault="009D62A9" w:rsidP="003764E7">
            <w:pPr>
              <w:tabs>
                <w:tab w:val="right" w:pos="567"/>
                <w:tab w:val="right" w:pos="9638"/>
              </w:tabs>
              <w:spacing w:beforeLines="60" w:before="144" w:line="240" w:lineRule="auto"/>
              <w:rPr>
                <w:sz w:val="18"/>
                <w:szCs w:val="20"/>
              </w:rPr>
            </w:pPr>
          </w:p>
        </w:tc>
      </w:tr>
      <w:tr w:rsidR="00B41FE2" w:rsidTr="00B41FE2">
        <w:tc>
          <w:tcPr>
            <w:tcW w:w="4045" w:type="pct"/>
            <w:gridSpan w:val="15"/>
          </w:tcPr>
          <w:p w:rsidR="00947CBF" w:rsidRDefault="00947CBF" w:rsidP="00D22644">
            <w:pPr>
              <w:tabs>
                <w:tab w:val="right" w:pos="567"/>
                <w:tab w:val="right" w:pos="9638"/>
              </w:tabs>
              <w:spacing w:beforeLines="100" w:before="240" w:line="240" w:lineRule="auto"/>
              <w:rPr>
                <w:sz w:val="18"/>
                <w:szCs w:val="20"/>
              </w:rPr>
            </w:pPr>
            <w:r>
              <w:rPr>
                <w:sz w:val="18"/>
                <w:szCs w:val="20"/>
              </w:rPr>
              <w:t>Comune</w:t>
            </w:r>
            <w:r w:rsidR="00D26559">
              <w:rPr>
                <w:sz w:val="18"/>
                <w:szCs w:val="20"/>
                <w:vertAlign w:val="superscript"/>
              </w:rPr>
              <w:t xml:space="preserve">4 </w:t>
            </w:r>
            <w:r w:rsidR="00D26559">
              <w:rPr>
                <w:sz w:val="18"/>
                <w:szCs w:val="20"/>
              </w:rPr>
              <w:t xml:space="preserve">    </w:t>
            </w:r>
            <w:r>
              <w:rPr>
                <w:sz w:val="18"/>
                <w:szCs w:val="20"/>
              </w:rPr>
              <w:t xml:space="preserve"> ____________________________________________________________________</w:t>
            </w:r>
          </w:p>
          <w:p w:rsidR="00D02894" w:rsidRDefault="00B41FE2" w:rsidP="00D22644">
            <w:pPr>
              <w:tabs>
                <w:tab w:val="right" w:pos="567"/>
                <w:tab w:val="right" w:pos="9638"/>
              </w:tabs>
              <w:spacing w:beforeLines="100" w:before="240" w:line="240" w:lineRule="auto"/>
              <w:rPr>
                <w:sz w:val="18"/>
                <w:szCs w:val="20"/>
              </w:rPr>
            </w:pPr>
            <w:r w:rsidRPr="006D6BAD">
              <w:rPr>
                <w:sz w:val="18"/>
                <w:szCs w:val="20"/>
              </w:rPr>
              <w:t xml:space="preserve">Genere    </w:t>
            </w:r>
            <w:sdt>
              <w:sdtPr>
                <w:rPr>
                  <w:sz w:val="18"/>
                  <w:szCs w:val="20"/>
                </w:rPr>
                <w:id w:val="364952104"/>
              </w:sdtPr>
              <w:sdtEndPr/>
              <w:sdtContent>
                <w:sdt>
                  <w:sdtPr>
                    <w:rPr>
                      <w:b/>
                      <w:sz w:val="18"/>
                      <w:szCs w:val="20"/>
                    </w:rPr>
                    <w:id w:val="1891220259"/>
                  </w:sdtPr>
                  <w:sdtEndPr>
                    <w:rPr>
                      <w:rFonts w:hint="eastAsia"/>
                    </w:rPr>
                  </w:sdtEndPr>
                  <w:sdtContent>
                    <w:r w:rsidRPr="006D6BAD">
                      <w:rPr>
                        <w:rFonts w:ascii="MS Gothic" w:eastAsia="MS Gothic" w:hAnsi="MS Gothic" w:hint="eastAsia"/>
                        <w:b/>
                        <w:sz w:val="18"/>
                        <w:szCs w:val="20"/>
                      </w:rPr>
                      <w:t>☐</w:t>
                    </w:r>
                  </w:sdtContent>
                </w:sdt>
              </w:sdtContent>
            </w:sdt>
            <w:r w:rsidRPr="006D6BAD">
              <w:rPr>
                <w:sz w:val="18"/>
                <w:szCs w:val="20"/>
              </w:rPr>
              <w:t xml:space="preserve">  Maschio   </w:t>
            </w:r>
            <w:sdt>
              <w:sdtPr>
                <w:rPr>
                  <w:sz w:val="18"/>
                  <w:szCs w:val="20"/>
                </w:rPr>
                <w:id w:val="-332761200"/>
              </w:sdtPr>
              <w:sdtEndPr/>
              <w:sdtContent>
                <w:sdt>
                  <w:sdtPr>
                    <w:rPr>
                      <w:b/>
                      <w:sz w:val="18"/>
                      <w:szCs w:val="20"/>
                    </w:rPr>
                    <w:id w:val="-973215442"/>
                  </w:sdtPr>
                  <w:sdtEndPr>
                    <w:rPr>
                      <w:rFonts w:hint="eastAsia"/>
                    </w:rPr>
                  </w:sdtEndPr>
                  <w:sdtContent>
                    <w:r w:rsidRPr="006D6BAD">
                      <w:rPr>
                        <w:rFonts w:ascii="MS Gothic" w:eastAsia="MS Gothic" w:hAnsi="MS Gothic" w:hint="eastAsia"/>
                        <w:b/>
                        <w:sz w:val="18"/>
                        <w:szCs w:val="20"/>
                      </w:rPr>
                      <w:t>☐</w:t>
                    </w:r>
                  </w:sdtContent>
                </w:sdt>
              </w:sdtContent>
            </w:sdt>
            <w:r w:rsidRPr="006D6BAD">
              <w:rPr>
                <w:sz w:val="18"/>
                <w:szCs w:val="20"/>
              </w:rPr>
              <w:t xml:space="preserve">  Femmina</w:t>
            </w:r>
            <w:r w:rsidR="00D02894">
              <w:rPr>
                <w:sz w:val="18"/>
                <w:szCs w:val="20"/>
              </w:rPr>
              <w:t xml:space="preserve">          </w:t>
            </w:r>
          </w:p>
          <w:p w:rsidR="00D02894" w:rsidRDefault="00D02894" w:rsidP="00D22644">
            <w:pPr>
              <w:tabs>
                <w:tab w:val="right" w:pos="567"/>
                <w:tab w:val="right" w:pos="9638"/>
              </w:tabs>
              <w:spacing w:beforeLines="100" w:before="240" w:line="240" w:lineRule="auto"/>
              <w:rPr>
                <w:sz w:val="18"/>
                <w:szCs w:val="20"/>
              </w:rPr>
            </w:pPr>
            <w:r>
              <w:rPr>
                <w:sz w:val="18"/>
                <w:szCs w:val="20"/>
              </w:rPr>
              <w:t>Titolo di studio o qualifica</w:t>
            </w:r>
            <w:r>
              <w:rPr>
                <w:sz w:val="18"/>
                <w:szCs w:val="20"/>
                <w:vertAlign w:val="superscript"/>
              </w:rPr>
              <w:t>5</w:t>
            </w:r>
            <w:r>
              <w:rPr>
                <w:sz w:val="18"/>
                <w:szCs w:val="20"/>
              </w:rPr>
              <w:t xml:space="preserve"> ________________________________________________________________</w:t>
            </w:r>
          </w:p>
          <w:p w:rsidR="00B41FE2" w:rsidRPr="006D6BAD" w:rsidRDefault="00B41FE2" w:rsidP="00D22644">
            <w:pPr>
              <w:tabs>
                <w:tab w:val="right" w:pos="567"/>
                <w:tab w:val="right" w:pos="9638"/>
              </w:tabs>
              <w:spacing w:beforeLines="100" w:before="240" w:line="240" w:lineRule="auto"/>
              <w:rPr>
                <w:sz w:val="18"/>
                <w:szCs w:val="20"/>
              </w:rPr>
            </w:pPr>
            <w:r w:rsidRPr="00D02894">
              <w:rPr>
                <w:b/>
                <w:sz w:val="18"/>
                <w:szCs w:val="20"/>
              </w:rPr>
              <w:t>Rappresentante legale</w:t>
            </w:r>
            <w:r w:rsidRPr="006D6BAD">
              <w:rPr>
                <w:sz w:val="18"/>
                <w:szCs w:val="20"/>
              </w:rPr>
              <w:t>:</w:t>
            </w:r>
          </w:p>
        </w:tc>
        <w:tc>
          <w:tcPr>
            <w:tcW w:w="955" w:type="pct"/>
          </w:tcPr>
          <w:p w:rsidR="009D62A9" w:rsidRDefault="009D62A9" w:rsidP="003764E7">
            <w:pPr>
              <w:tabs>
                <w:tab w:val="right" w:pos="567"/>
                <w:tab w:val="right" w:pos="9638"/>
              </w:tabs>
              <w:spacing w:beforeLines="100" w:before="240" w:line="240" w:lineRule="auto"/>
              <w:rPr>
                <w:sz w:val="18"/>
                <w:szCs w:val="20"/>
              </w:rPr>
            </w:pPr>
          </w:p>
        </w:tc>
      </w:tr>
      <w:tr w:rsidR="00B41FE2" w:rsidTr="003764E7">
        <w:tc>
          <w:tcPr>
            <w:tcW w:w="851" w:type="pct"/>
            <w:gridSpan w:val="2"/>
          </w:tcPr>
          <w:p w:rsidR="009D62A9" w:rsidRDefault="00B41FE2" w:rsidP="003764E7">
            <w:pPr>
              <w:tabs>
                <w:tab w:val="right" w:pos="567"/>
                <w:tab w:val="right" w:pos="9638"/>
              </w:tabs>
              <w:spacing w:beforeLines="60" w:before="144" w:line="240" w:lineRule="auto"/>
              <w:rPr>
                <w:sz w:val="18"/>
                <w:szCs w:val="20"/>
              </w:rPr>
            </w:pPr>
            <w:r w:rsidRPr="006D6BAD">
              <w:rPr>
                <w:sz w:val="18"/>
                <w:szCs w:val="20"/>
              </w:rPr>
              <w:t>Nome</w:t>
            </w:r>
          </w:p>
        </w:tc>
        <w:tc>
          <w:tcPr>
            <w:tcW w:w="1640" w:type="pct"/>
            <w:gridSpan w:val="7"/>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601" w:type="pct"/>
          </w:tcPr>
          <w:p w:rsidR="009D62A9" w:rsidRDefault="00B41FE2" w:rsidP="003764E7">
            <w:pPr>
              <w:tabs>
                <w:tab w:val="right" w:pos="567"/>
                <w:tab w:val="right" w:pos="9638"/>
              </w:tabs>
              <w:spacing w:beforeLines="60" w:before="144" w:line="240" w:lineRule="auto"/>
              <w:rPr>
                <w:sz w:val="18"/>
                <w:szCs w:val="20"/>
              </w:rPr>
            </w:pPr>
            <w:r w:rsidRPr="006D6BAD">
              <w:rPr>
                <w:sz w:val="18"/>
                <w:szCs w:val="20"/>
              </w:rPr>
              <w:t>Cognome</w:t>
            </w:r>
          </w:p>
        </w:tc>
        <w:tc>
          <w:tcPr>
            <w:tcW w:w="1907" w:type="pct"/>
            <w:gridSpan w:val="6"/>
            <w:tcBorders>
              <w:bottom w:val="single" w:sz="4" w:space="0" w:color="auto"/>
            </w:tcBorders>
            <w:vAlign w:val="bottom"/>
          </w:tcPr>
          <w:p w:rsidR="009D62A9" w:rsidRDefault="009D62A9" w:rsidP="003764E7">
            <w:pPr>
              <w:tabs>
                <w:tab w:val="right" w:pos="9638"/>
              </w:tabs>
              <w:spacing w:beforeLines="60" w:before="144" w:line="240" w:lineRule="auto"/>
              <w:ind w:firstLine="31"/>
              <w:rPr>
                <w:sz w:val="18"/>
                <w:szCs w:val="20"/>
              </w:rPr>
            </w:pPr>
          </w:p>
        </w:tc>
      </w:tr>
      <w:tr w:rsidR="00B41FE2" w:rsidTr="003764E7">
        <w:tc>
          <w:tcPr>
            <w:tcW w:w="845" w:type="pct"/>
          </w:tcPr>
          <w:p w:rsidR="009D62A9" w:rsidRDefault="00B41FE2" w:rsidP="003764E7">
            <w:pPr>
              <w:tabs>
                <w:tab w:val="right" w:pos="567"/>
                <w:tab w:val="right" w:pos="9638"/>
              </w:tabs>
              <w:spacing w:beforeLines="60" w:before="144" w:line="240" w:lineRule="auto"/>
              <w:rPr>
                <w:sz w:val="18"/>
                <w:szCs w:val="20"/>
              </w:rPr>
            </w:pPr>
            <w:r w:rsidRPr="006D6BAD">
              <w:rPr>
                <w:sz w:val="18"/>
                <w:szCs w:val="20"/>
              </w:rPr>
              <w:t>Codice Fiscale</w:t>
            </w:r>
          </w:p>
        </w:tc>
        <w:tc>
          <w:tcPr>
            <w:tcW w:w="1647" w:type="pct"/>
            <w:gridSpan w:val="8"/>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601" w:type="pct"/>
          </w:tcPr>
          <w:p w:rsidR="009D62A9" w:rsidRDefault="009D62A9" w:rsidP="003764E7">
            <w:pPr>
              <w:tabs>
                <w:tab w:val="right" w:pos="567"/>
                <w:tab w:val="right" w:pos="9638"/>
              </w:tabs>
              <w:spacing w:beforeLines="60" w:before="144" w:line="240" w:lineRule="auto"/>
              <w:rPr>
                <w:sz w:val="18"/>
                <w:szCs w:val="20"/>
              </w:rPr>
            </w:pPr>
          </w:p>
        </w:tc>
        <w:tc>
          <w:tcPr>
            <w:tcW w:w="1907" w:type="pct"/>
            <w:gridSpan w:val="6"/>
            <w:tcBorders>
              <w:top w:val="single" w:sz="4" w:space="0" w:color="auto"/>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r>
      <w:tr w:rsidR="00B41FE2" w:rsidTr="003764E7">
        <w:tc>
          <w:tcPr>
            <w:tcW w:w="845" w:type="pct"/>
          </w:tcPr>
          <w:p w:rsidR="009D62A9" w:rsidRDefault="00B41FE2" w:rsidP="003764E7">
            <w:pPr>
              <w:tabs>
                <w:tab w:val="right" w:pos="567"/>
                <w:tab w:val="right" w:pos="9638"/>
              </w:tabs>
              <w:spacing w:beforeLines="60" w:before="144" w:line="240" w:lineRule="auto"/>
              <w:rPr>
                <w:sz w:val="18"/>
                <w:szCs w:val="20"/>
              </w:rPr>
            </w:pPr>
            <w:r w:rsidRPr="006D6BAD">
              <w:rPr>
                <w:sz w:val="18"/>
                <w:szCs w:val="20"/>
              </w:rPr>
              <w:t>Data di nascita</w:t>
            </w:r>
          </w:p>
        </w:tc>
        <w:tc>
          <w:tcPr>
            <w:tcW w:w="1647" w:type="pct"/>
            <w:gridSpan w:val="8"/>
            <w:tcBorders>
              <w:top w:val="single" w:sz="4" w:space="0" w:color="auto"/>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892" w:type="pct"/>
            <w:gridSpan w:val="2"/>
          </w:tcPr>
          <w:p w:rsidR="009D62A9" w:rsidRDefault="00B41FE2" w:rsidP="003764E7">
            <w:pPr>
              <w:tabs>
                <w:tab w:val="right" w:pos="567"/>
                <w:tab w:val="right" w:pos="9638"/>
              </w:tabs>
              <w:spacing w:beforeLines="60" w:before="144" w:line="240" w:lineRule="auto"/>
              <w:rPr>
                <w:sz w:val="18"/>
                <w:szCs w:val="20"/>
              </w:rPr>
            </w:pPr>
            <w:r w:rsidRPr="006D6BAD">
              <w:rPr>
                <w:sz w:val="18"/>
                <w:szCs w:val="20"/>
              </w:rPr>
              <w:t>Comune di nascita</w:t>
            </w:r>
          </w:p>
        </w:tc>
        <w:tc>
          <w:tcPr>
            <w:tcW w:w="1616" w:type="pct"/>
            <w:gridSpan w:val="5"/>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r>
      <w:tr w:rsidR="00B41FE2" w:rsidTr="003764E7">
        <w:tc>
          <w:tcPr>
            <w:tcW w:w="845" w:type="pct"/>
          </w:tcPr>
          <w:p w:rsidR="009D62A9" w:rsidRDefault="00B41FE2" w:rsidP="003764E7">
            <w:pPr>
              <w:tabs>
                <w:tab w:val="right" w:pos="567"/>
                <w:tab w:val="right" w:pos="9638"/>
              </w:tabs>
              <w:spacing w:beforeLines="60" w:before="144" w:line="240" w:lineRule="auto"/>
              <w:rPr>
                <w:sz w:val="18"/>
                <w:szCs w:val="20"/>
              </w:rPr>
            </w:pPr>
            <w:r w:rsidRPr="006D6BAD">
              <w:rPr>
                <w:sz w:val="18"/>
                <w:szCs w:val="20"/>
              </w:rPr>
              <w:t>Residenza</w:t>
            </w:r>
          </w:p>
        </w:tc>
        <w:tc>
          <w:tcPr>
            <w:tcW w:w="1647" w:type="pct"/>
            <w:gridSpan w:val="8"/>
            <w:tcBorders>
              <w:top w:val="single" w:sz="4" w:space="0" w:color="auto"/>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c>
          <w:tcPr>
            <w:tcW w:w="892" w:type="pct"/>
            <w:gridSpan w:val="2"/>
          </w:tcPr>
          <w:p w:rsidR="009D62A9" w:rsidRDefault="00B41FE2" w:rsidP="003764E7">
            <w:pPr>
              <w:tabs>
                <w:tab w:val="right" w:pos="567"/>
                <w:tab w:val="right" w:pos="9638"/>
              </w:tabs>
              <w:spacing w:beforeLines="60" w:before="144" w:line="240" w:lineRule="auto"/>
              <w:rPr>
                <w:sz w:val="18"/>
                <w:szCs w:val="20"/>
              </w:rPr>
            </w:pPr>
            <w:r w:rsidRPr="006D6BAD">
              <w:rPr>
                <w:sz w:val="18"/>
                <w:szCs w:val="20"/>
              </w:rPr>
              <w:t>Comune residenza</w:t>
            </w:r>
          </w:p>
        </w:tc>
        <w:tc>
          <w:tcPr>
            <w:tcW w:w="1616" w:type="pct"/>
            <w:gridSpan w:val="5"/>
            <w:tcBorders>
              <w:bottom w:val="single" w:sz="4" w:space="0" w:color="auto"/>
            </w:tcBorders>
            <w:vAlign w:val="bottom"/>
          </w:tcPr>
          <w:p w:rsidR="009D62A9" w:rsidRDefault="009D62A9" w:rsidP="003764E7">
            <w:pPr>
              <w:tabs>
                <w:tab w:val="right" w:pos="567"/>
                <w:tab w:val="right" w:pos="9638"/>
              </w:tabs>
              <w:spacing w:beforeLines="60" w:before="144" w:line="240" w:lineRule="auto"/>
              <w:rPr>
                <w:sz w:val="18"/>
                <w:szCs w:val="20"/>
              </w:rPr>
            </w:pPr>
          </w:p>
        </w:tc>
      </w:tr>
      <w:tr w:rsidR="00B41FE2" w:rsidRPr="00F670D5" w:rsidTr="003764E7">
        <w:trPr>
          <w:trHeight w:val="312"/>
        </w:trPr>
        <w:tc>
          <w:tcPr>
            <w:tcW w:w="5000" w:type="pct"/>
            <w:gridSpan w:val="16"/>
            <w:tcBorders>
              <w:top w:val="single" w:sz="4" w:space="0" w:color="auto"/>
            </w:tcBorders>
          </w:tcPr>
          <w:p w:rsidR="00B41FE2" w:rsidRPr="006D6BAD" w:rsidRDefault="00B41FE2" w:rsidP="00CE6C5E">
            <w:pPr>
              <w:tabs>
                <w:tab w:val="right" w:pos="567"/>
                <w:tab w:val="right" w:pos="9638"/>
              </w:tabs>
              <w:spacing w:before="60" w:after="60"/>
              <w:rPr>
                <w:rFonts w:ascii="MS Gothic" w:eastAsia="MS Gothic" w:hAnsi="MS Gothic"/>
                <w:sz w:val="18"/>
                <w:szCs w:val="18"/>
              </w:rPr>
            </w:pPr>
          </w:p>
        </w:tc>
      </w:tr>
      <w:tr w:rsidR="00B41FE2" w:rsidRPr="00F670D5" w:rsidTr="003764E7">
        <w:tc>
          <w:tcPr>
            <w:tcW w:w="1643" w:type="pct"/>
            <w:gridSpan w:val="6"/>
          </w:tcPr>
          <w:p w:rsidR="00B41FE2" w:rsidRPr="006D6BAD" w:rsidRDefault="00B41FE2" w:rsidP="00B41FE2">
            <w:pPr>
              <w:tabs>
                <w:tab w:val="right" w:pos="567"/>
                <w:tab w:val="right" w:pos="9638"/>
              </w:tabs>
              <w:rPr>
                <w:sz w:val="18"/>
                <w:szCs w:val="18"/>
              </w:rPr>
            </w:pPr>
            <w:r w:rsidRPr="006D6BAD">
              <w:rPr>
                <w:sz w:val="18"/>
                <w:szCs w:val="18"/>
              </w:rPr>
              <w:t>Regime contabilità IVA:</w:t>
            </w:r>
          </w:p>
        </w:tc>
        <w:tc>
          <w:tcPr>
            <w:tcW w:w="1449" w:type="pct"/>
            <w:gridSpan w:val="4"/>
          </w:tcPr>
          <w:p w:rsidR="00B41FE2" w:rsidRPr="006D6BAD" w:rsidRDefault="00441293" w:rsidP="00CE6C5E">
            <w:pPr>
              <w:tabs>
                <w:tab w:val="right" w:pos="567"/>
                <w:tab w:val="right" w:pos="9638"/>
              </w:tabs>
              <w:rPr>
                <w:sz w:val="18"/>
                <w:szCs w:val="18"/>
              </w:rPr>
            </w:pPr>
            <w:sdt>
              <w:sdtPr>
                <w:rPr>
                  <w:rFonts w:ascii="MS Gothic" w:eastAsia="MS Gothic" w:hAnsi="MS Gothic"/>
                  <w:sz w:val="18"/>
                  <w:szCs w:val="18"/>
                </w:rPr>
                <w:id w:val="631143591"/>
              </w:sdtPr>
              <w:sdtEndPr/>
              <w:sdtContent>
                <w:sdt>
                  <w:sdtPr>
                    <w:rPr>
                      <w:rFonts w:ascii="MS Gothic" w:eastAsia="MS Gothic" w:hAnsi="MS Gothic"/>
                      <w:b/>
                      <w:sz w:val="18"/>
                      <w:szCs w:val="18"/>
                    </w:rPr>
                    <w:id w:val="134308210"/>
                  </w:sdtPr>
                  <w:sdtEndPr/>
                  <w:sdtContent>
                    <w:r w:rsidR="00B41FE2" w:rsidRPr="006D6BAD">
                      <w:rPr>
                        <w:rFonts w:ascii="MS Gothic" w:eastAsia="MS Gothic" w:hAnsi="MS Gothic" w:hint="eastAsia"/>
                        <w:b/>
                        <w:sz w:val="18"/>
                        <w:szCs w:val="18"/>
                      </w:rPr>
                      <w:t>☐</w:t>
                    </w:r>
                  </w:sdtContent>
                </w:sdt>
              </w:sdtContent>
            </w:sdt>
            <w:r w:rsidR="00B41FE2" w:rsidRPr="006D6BAD">
              <w:rPr>
                <w:sz w:val="18"/>
                <w:szCs w:val="18"/>
              </w:rPr>
              <w:t xml:space="preserve">  Ordinario</w:t>
            </w:r>
          </w:p>
        </w:tc>
        <w:tc>
          <w:tcPr>
            <w:tcW w:w="1907" w:type="pct"/>
            <w:gridSpan w:val="6"/>
          </w:tcPr>
          <w:p w:rsidR="00B41FE2" w:rsidRPr="006D6BAD" w:rsidRDefault="00441293" w:rsidP="00CE6C5E">
            <w:pPr>
              <w:tabs>
                <w:tab w:val="right" w:pos="567"/>
                <w:tab w:val="right" w:pos="9638"/>
              </w:tabs>
              <w:rPr>
                <w:sz w:val="18"/>
                <w:szCs w:val="18"/>
              </w:rPr>
            </w:pPr>
            <w:sdt>
              <w:sdtPr>
                <w:rPr>
                  <w:rFonts w:ascii="MS Gothic" w:eastAsia="MS Gothic" w:hAnsi="MS Gothic"/>
                  <w:sz w:val="18"/>
                  <w:szCs w:val="18"/>
                </w:rPr>
                <w:id w:val="-1325506878"/>
              </w:sdtPr>
              <w:sdtEndPr/>
              <w:sdtContent>
                <w:sdt>
                  <w:sdtPr>
                    <w:rPr>
                      <w:rFonts w:ascii="MS Gothic" w:eastAsia="MS Gothic" w:hAnsi="MS Gothic"/>
                      <w:b/>
                      <w:sz w:val="18"/>
                      <w:szCs w:val="18"/>
                    </w:rPr>
                    <w:id w:val="348531564"/>
                  </w:sdtPr>
                  <w:sdtEndPr/>
                  <w:sdtContent>
                    <w:r w:rsidR="00B41FE2" w:rsidRPr="006D6BAD">
                      <w:rPr>
                        <w:rFonts w:ascii="MS Gothic" w:eastAsia="MS Gothic" w:hAnsi="MS Gothic" w:hint="eastAsia"/>
                        <w:b/>
                        <w:sz w:val="18"/>
                        <w:szCs w:val="18"/>
                      </w:rPr>
                      <w:t>☐</w:t>
                    </w:r>
                  </w:sdtContent>
                </w:sdt>
              </w:sdtContent>
            </w:sdt>
            <w:r w:rsidR="00B41FE2" w:rsidRPr="006D6BAD">
              <w:rPr>
                <w:sz w:val="18"/>
                <w:szCs w:val="18"/>
              </w:rPr>
              <w:t xml:space="preserve">  Semplificato</w:t>
            </w:r>
          </w:p>
        </w:tc>
      </w:tr>
      <w:tr w:rsidR="00B41FE2" w:rsidRPr="00F670D5" w:rsidTr="003764E7">
        <w:trPr>
          <w:trHeight w:val="292"/>
        </w:trPr>
        <w:tc>
          <w:tcPr>
            <w:tcW w:w="1643" w:type="pct"/>
            <w:gridSpan w:val="6"/>
          </w:tcPr>
          <w:p w:rsidR="00B41FE2" w:rsidRPr="006D6BAD" w:rsidRDefault="00B41FE2" w:rsidP="00CE6C5E">
            <w:pPr>
              <w:tabs>
                <w:tab w:val="right" w:pos="567"/>
                <w:tab w:val="right" w:pos="9638"/>
              </w:tabs>
              <w:rPr>
                <w:sz w:val="18"/>
                <w:szCs w:val="18"/>
              </w:rPr>
            </w:pPr>
            <w:r w:rsidRPr="006D6BAD">
              <w:rPr>
                <w:sz w:val="18"/>
                <w:szCs w:val="18"/>
              </w:rPr>
              <w:t>Conduzione dell’azienda come:</w:t>
            </w:r>
          </w:p>
        </w:tc>
        <w:tc>
          <w:tcPr>
            <w:tcW w:w="1449" w:type="pct"/>
            <w:gridSpan w:val="4"/>
          </w:tcPr>
          <w:p w:rsidR="00B41FE2" w:rsidRPr="006D6BAD" w:rsidRDefault="00441293" w:rsidP="00CE6C5E">
            <w:pPr>
              <w:tabs>
                <w:tab w:val="right" w:pos="567"/>
                <w:tab w:val="right" w:pos="9638"/>
              </w:tabs>
              <w:rPr>
                <w:sz w:val="18"/>
                <w:szCs w:val="18"/>
              </w:rPr>
            </w:pPr>
            <w:sdt>
              <w:sdtPr>
                <w:rPr>
                  <w:rFonts w:ascii="MS Gothic" w:eastAsia="MS Gothic" w:hAnsi="MS Gothic"/>
                  <w:sz w:val="18"/>
                  <w:szCs w:val="18"/>
                </w:rPr>
                <w:id w:val="-1285877015"/>
              </w:sdtPr>
              <w:sdtEndPr/>
              <w:sdtContent>
                <w:sdt>
                  <w:sdtPr>
                    <w:rPr>
                      <w:rFonts w:ascii="MS Gothic" w:eastAsia="MS Gothic" w:hAnsi="MS Gothic"/>
                      <w:b/>
                      <w:sz w:val="18"/>
                      <w:szCs w:val="18"/>
                    </w:rPr>
                    <w:id w:val="-814183568"/>
                  </w:sdtPr>
                  <w:sdtEndPr/>
                  <w:sdtContent>
                    <w:r w:rsidR="00B41FE2" w:rsidRPr="006D6BAD">
                      <w:rPr>
                        <w:rFonts w:ascii="MS Gothic" w:eastAsia="MS Gothic" w:hAnsi="MS Gothic" w:hint="eastAsia"/>
                        <w:b/>
                        <w:sz w:val="18"/>
                        <w:szCs w:val="18"/>
                      </w:rPr>
                      <w:t>☐</w:t>
                    </w:r>
                  </w:sdtContent>
                </w:sdt>
              </w:sdtContent>
            </w:sdt>
            <w:r w:rsidR="00B41FE2" w:rsidRPr="006D6BAD">
              <w:rPr>
                <w:sz w:val="18"/>
                <w:szCs w:val="18"/>
              </w:rPr>
              <w:t xml:space="preserve">  Attività principale</w:t>
            </w:r>
          </w:p>
        </w:tc>
        <w:tc>
          <w:tcPr>
            <w:tcW w:w="1907" w:type="pct"/>
            <w:gridSpan w:val="6"/>
          </w:tcPr>
          <w:p w:rsidR="00B41FE2" w:rsidRPr="006D6BAD" w:rsidRDefault="00B41FE2" w:rsidP="00CE6C5E">
            <w:pPr>
              <w:tabs>
                <w:tab w:val="right" w:pos="567"/>
                <w:tab w:val="right" w:pos="9638"/>
              </w:tabs>
              <w:rPr>
                <w:sz w:val="18"/>
                <w:szCs w:val="18"/>
              </w:rPr>
            </w:pPr>
            <w:r w:rsidRPr="006D6BAD">
              <w:rPr>
                <w:sz w:val="18"/>
                <w:szCs w:val="18"/>
              </w:rPr>
              <w:tab/>
            </w:r>
            <w:sdt>
              <w:sdtPr>
                <w:rPr>
                  <w:rFonts w:ascii="MS Gothic" w:eastAsia="MS Gothic" w:hAnsi="MS Gothic"/>
                  <w:sz w:val="18"/>
                  <w:szCs w:val="18"/>
                </w:rPr>
                <w:id w:val="1897312665"/>
              </w:sdtPr>
              <w:sdtEndPr/>
              <w:sdtContent>
                <w:sdt>
                  <w:sdtPr>
                    <w:rPr>
                      <w:rFonts w:ascii="MS Gothic" w:eastAsia="MS Gothic" w:hAnsi="MS Gothic"/>
                      <w:b/>
                      <w:sz w:val="18"/>
                      <w:szCs w:val="18"/>
                    </w:rPr>
                    <w:id w:val="510349097"/>
                  </w:sdtPr>
                  <w:sdtEndPr/>
                  <w:sdtContent>
                    <w:r w:rsidRPr="006D6BAD">
                      <w:rPr>
                        <w:rFonts w:ascii="MS Gothic" w:eastAsia="MS Gothic" w:hAnsi="MS Gothic" w:hint="eastAsia"/>
                        <w:b/>
                        <w:sz w:val="18"/>
                        <w:szCs w:val="18"/>
                      </w:rPr>
                      <w:t>☐</w:t>
                    </w:r>
                  </w:sdtContent>
                </w:sdt>
              </w:sdtContent>
            </w:sdt>
            <w:r w:rsidRPr="006D6BAD">
              <w:rPr>
                <w:sz w:val="18"/>
                <w:szCs w:val="18"/>
              </w:rPr>
              <w:t xml:space="preserve">  Integrata con attività extra-agricole</w:t>
            </w:r>
          </w:p>
        </w:tc>
      </w:tr>
    </w:tbl>
    <w:p w:rsidR="00CE6C5E" w:rsidRPr="008516A0" w:rsidRDefault="00CE6C5E" w:rsidP="008516A0">
      <w:pPr>
        <w:pStyle w:val="Paragrafoelenco"/>
        <w:numPr>
          <w:ilvl w:val="0"/>
          <w:numId w:val="47"/>
        </w:numPr>
        <w:tabs>
          <w:tab w:val="right" w:pos="567"/>
          <w:tab w:val="right" w:pos="9638"/>
        </w:tabs>
        <w:spacing w:before="120" w:after="0" w:line="240" w:lineRule="auto"/>
        <w:rPr>
          <w:sz w:val="16"/>
        </w:rPr>
      </w:pPr>
      <w:r w:rsidRPr="008516A0">
        <w:rPr>
          <w:sz w:val="16"/>
        </w:rPr>
        <w:t>Elenco disponibile nell</w:t>
      </w:r>
      <w:r w:rsidR="008516A0" w:rsidRPr="008516A0">
        <w:rPr>
          <w:sz w:val="16"/>
        </w:rPr>
        <w:t>a</w:t>
      </w:r>
      <w:r w:rsidR="008516A0">
        <w:rPr>
          <w:sz w:val="16"/>
        </w:rPr>
        <w:t xml:space="preserve"> </w:t>
      </w:r>
      <w:proofErr w:type="spellStart"/>
      <w:r w:rsidR="008516A0" w:rsidRPr="00F9023B">
        <w:rPr>
          <w:i/>
          <w:sz w:val="16"/>
        </w:rPr>
        <w:t>Tab</w:t>
      </w:r>
      <w:proofErr w:type="spellEnd"/>
      <w:r w:rsidR="008516A0" w:rsidRPr="00F9023B">
        <w:rPr>
          <w:i/>
          <w:sz w:val="16"/>
        </w:rPr>
        <w:t xml:space="preserve">. 1 </w:t>
      </w:r>
      <w:r w:rsidRPr="00F9023B">
        <w:rPr>
          <w:i/>
          <w:sz w:val="16"/>
        </w:rPr>
        <w:t xml:space="preserve"> </w:t>
      </w:r>
      <w:r w:rsidR="008516A0" w:rsidRPr="00F9023B">
        <w:rPr>
          <w:i/>
          <w:sz w:val="16"/>
        </w:rPr>
        <w:t>Forme giuridich</w:t>
      </w:r>
      <w:r w:rsidR="008516A0">
        <w:rPr>
          <w:sz w:val="16"/>
        </w:rPr>
        <w:t xml:space="preserve">e della </w:t>
      </w:r>
      <w:r w:rsidR="009F6E8B">
        <w:rPr>
          <w:sz w:val="16"/>
        </w:rPr>
        <w:t>Guida alla compilazione del PSA;</w:t>
      </w:r>
    </w:p>
    <w:p w:rsidR="008516A0" w:rsidRDefault="008516A0" w:rsidP="008516A0">
      <w:pPr>
        <w:pStyle w:val="Paragrafoelenco"/>
        <w:numPr>
          <w:ilvl w:val="0"/>
          <w:numId w:val="47"/>
        </w:numPr>
        <w:tabs>
          <w:tab w:val="right" w:pos="567"/>
          <w:tab w:val="right" w:pos="9638"/>
        </w:tabs>
        <w:spacing w:before="120" w:after="0" w:line="240" w:lineRule="auto"/>
        <w:rPr>
          <w:sz w:val="16"/>
        </w:rPr>
      </w:pPr>
      <w:r w:rsidRPr="008516A0">
        <w:rPr>
          <w:sz w:val="16"/>
        </w:rPr>
        <w:t xml:space="preserve">Elenco disponibile nella </w:t>
      </w:r>
      <w:proofErr w:type="spellStart"/>
      <w:r w:rsidRPr="00F9023B">
        <w:rPr>
          <w:i/>
          <w:sz w:val="16"/>
        </w:rPr>
        <w:t>Tab</w:t>
      </w:r>
      <w:proofErr w:type="spellEnd"/>
      <w:r w:rsidRPr="00F9023B">
        <w:rPr>
          <w:i/>
          <w:sz w:val="16"/>
        </w:rPr>
        <w:t>. 2  Forme di conduzione</w:t>
      </w:r>
      <w:r>
        <w:rPr>
          <w:sz w:val="16"/>
        </w:rPr>
        <w:t xml:space="preserve"> della Guida alla compilazione del PSA</w:t>
      </w:r>
      <w:r w:rsidR="009F6E8B">
        <w:rPr>
          <w:sz w:val="16"/>
        </w:rPr>
        <w:t>;</w:t>
      </w:r>
    </w:p>
    <w:p w:rsidR="009F6E8B" w:rsidRDefault="009F6E8B" w:rsidP="009F6E8B">
      <w:pPr>
        <w:pStyle w:val="Paragrafoelenco"/>
        <w:numPr>
          <w:ilvl w:val="0"/>
          <w:numId w:val="47"/>
        </w:numPr>
        <w:tabs>
          <w:tab w:val="right" w:pos="567"/>
          <w:tab w:val="right" w:pos="9638"/>
        </w:tabs>
        <w:spacing w:before="120" w:after="0" w:line="240" w:lineRule="auto"/>
        <w:ind w:left="357" w:firstLine="0"/>
        <w:jc w:val="both"/>
        <w:rPr>
          <w:sz w:val="16"/>
        </w:rPr>
      </w:pPr>
      <w:r w:rsidRPr="00F9023B">
        <w:rPr>
          <w:sz w:val="16"/>
        </w:rPr>
        <w:t>Questo campo viene compilato in automatico con il codice del campo CUAA della pagina di copertina. In quest’ultima occorre selezionare il codice di esempio presente e digitare il proprio CUAA senza cancellare tutto il contenuto della cella altrimenti si perde il segnalibro utilizzato anche nel piè di pagina (per visualizzare il segnaposto dei segnalibri occorre attivare il comando “Mostra segnalibri” dalla finestra Opzioni di Word). Se viene cancellato il segnalibro, occorre  digitare manualmente il codice CUAA del modulo A e quello del piè di pagina, cliccando sulla relativa riga</w:t>
      </w:r>
      <w:r w:rsidR="00D26559">
        <w:rPr>
          <w:sz w:val="16"/>
        </w:rPr>
        <w:t xml:space="preserve"> posto in fondo a questa pagina;</w:t>
      </w:r>
    </w:p>
    <w:p w:rsidR="00D26559" w:rsidRDefault="00D26559" w:rsidP="009F6E8B">
      <w:pPr>
        <w:pStyle w:val="Paragrafoelenco"/>
        <w:numPr>
          <w:ilvl w:val="0"/>
          <w:numId w:val="47"/>
        </w:numPr>
        <w:tabs>
          <w:tab w:val="right" w:pos="567"/>
          <w:tab w:val="right" w:pos="9638"/>
        </w:tabs>
        <w:spacing w:before="120" w:after="0" w:line="240" w:lineRule="auto"/>
        <w:ind w:left="357" w:firstLine="0"/>
        <w:jc w:val="both"/>
        <w:rPr>
          <w:sz w:val="16"/>
        </w:rPr>
      </w:pPr>
      <w:r>
        <w:rPr>
          <w:sz w:val="16"/>
        </w:rPr>
        <w:t>Riportare il Comune dove è ubicata l’azienda (centro aziendale principale come da fascicolo aziendale) già indicato in copertina</w:t>
      </w:r>
      <w:r w:rsidR="00D02894">
        <w:rPr>
          <w:sz w:val="16"/>
        </w:rPr>
        <w:t>;</w:t>
      </w:r>
    </w:p>
    <w:p w:rsidR="00D02894" w:rsidRPr="008516A0" w:rsidRDefault="00D02894" w:rsidP="009F6E8B">
      <w:pPr>
        <w:pStyle w:val="Paragrafoelenco"/>
        <w:numPr>
          <w:ilvl w:val="0"/>
          <w:numId w:val="47"/>
        </w:numPr>
        <w:tabs>
          <w:tab w:val="right" w:pos="567"/>
          <w:tab w:val="right" w:pos="9638"/>
        </w:tabs>
        <w:spacing w:before="120" w:after="0" w:line="240" w:lineRule="auto"/>
        <w:ind w:left="357" w:firstLine="0"/>
        <w:jc w:val="both"/>
        <w:rPr>
          <w:sz w:val="16"/>
        </w:rPr>
      </w:pPr>
      <w:r w:rsidRPr="008516A0">
        <w:rPr>
          <w:sz w:val="16"/>
        </w:rPr>
        <w:t>Elenco disponibile nella</w:t>
      </w:r>
      <w:r>
        <w:rPr>
          <w:sz w:val="16"/>
        </w:rPr>
        <w:t xml:space="preserve"> </w:t>
      </w:r>
      <w:proofErr w:type="spellStart"/>
      <w:r w:rsidRPr="00F9023B">
        <w:rPr>
          <w:i/>
          <w:sz w:val="16"/>
        </w:rPr>
        <w:t>Tab</w:t>
      </w:r>
      <w:proofErr w:type="spellEnd"/>
      <w:r w:rsidRPr="00F9023B">
        <w:rPr>
          <w:i/>
          <w:sz w:val="16"/>
        </w:rPr>
        <w:t xml:space="preserve">. </w:t>
      </w:r>
      <w:r>
        <w:rPr>
          <w:i/>
          <w:sz w:val="16"/>
        </w:rPr>
        <w:t>3</w:t>
      </w:r>
      <w:r w:rsidRPr="00F9023B">
        <w:rPr>
          <w:i/>
          <w:sz w:val="16"/>
        </w:rPr>
        <w:t xml:space="preserve">  </w:t>
      </w:r>
      <w:r>
        <w:rPr>
          <w:i/>
          <w:sz w:val="16"/>
        </w:rPr>
        <w:t>Titolo di studio</w:t>
      </w:r>
      <w:r>
        <w:rPr>
          <w:sz w:val="16"/>
        </w:rPr>
        <w:t xml:space="preserve"> della Guida alla compilazione del PSA.</w:t>
      </w:r>
    </w:p>
    <w:p w:rsidR="00CE6C5E" w:rsidRPr="00AE7A12" w:rsidRDefault="00705FD2" w:rsidP="00CE6C5E">
      <w:pPr>
        <w:tabs>
          <w:tab w:val="right" w:pos="567"/>
          <w:tab w:val="right" w:pos="9638"/>
        </w:tabs>
        <w:spacing w:before="60" w:after="0" w:line="240" w:lineRule="auto"/>
        <w:rPr>
          <w:sz w:val="14"/>
        </w:rPr>
      </w:pPr>
      <w:r w:rsidDel="00705FD2">
        <w:rPr>
          <w:sz w:val="16"/>
        </w:rPr>
        <w:t xml:space="preserve"> </w:t>
      </w:r>
      <w:r w:rsidR="00CE6C5E" w:rsidRPr="00E01965">
        <w:rPr>
          <w:sz w:val="18"/>
        </w:rPr>
        <w:t xml:space="preserve"> </w:t>
      </w:r>
    </w:p>
    <w:p w:rsidR="00CE6C5E" w:rsidRPr="008519A2" w:rsidRDefault="00CE6C5E"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36"/>
          <w:szCs w:val="52"/>
        </w:rPr>
      </w:pPr>
      <w:bookmarkStart w:id="2" w:name="_Toc469407723"/>
      <w:r w:rsidRPr="008519A2">
        <w:rPr>
          <w:b w:val="0"/>
          <w:spacing w:val="4"/>
          <w:kern w:val="28"/>
          <w:sz w:val="36"/>
          <w:szCs w:val="52"/>
        </w:rPr>
        <w:lastRenderedPageBreak/>
        <w:t>B – Settor</w:t>
      </w:r>
      <w:r>
        <w:rPr>
          <w:b w:val="0"/>
          <w:spacing w:val="4"/>
          <w:kern w:val="28"/>
          <w:sz w:val="36"/>
          <w:szCs w:val="52"/>
        </w:rPr>
        <w:t>i/obiettivi trasversali</w:t>
      </w:r>
      <w:r w:rsidRPr="008519A2">
        <w:rPr>
          <w:b w:val="0"/>
          <w:spacing w:val="4"/>
          <w:kern w:val="28"/>
          <w:sz w:val="36"/>
          <w:szCs w:val="52"/>
        </w:rPr>
        <w:t xml:space="preserve"> </w:t>
      </w:r>
      <w:r>
        <w:rPr>
          <w:b w:val="0"/>
          <w:spacing w:val="4"/>
          <w:kern w:val="28"/>
          <w:sz w:val="36"/>
          <w:szCs w:val="52"/>
        </w:rPr>
        <w:t>e adesione ad altre misure</w:t>
      </w:r>
      <w:bookmarkEnd w:id="2"/>
    </w:p>
    <w:p w:rsidR="00CE6C5E" w:rsidRPr="0007463D" w:rsidRDefault="00CE6C5E" w:rsidP="00CE6C5E">
      <w:pPr>
        <w:spacing w:after="60" w:line="240" w:lineRule="auto"/>
        <w:rPr>
          <w:sz w:val="24"/>
        </w:rPr>
      </w:pPr>
      <w:r w:rsidRPr="0035264A">
        <w:rPr>
          <w:b/>
          <w:sz w:val="24"/>
        </w:rPr>
        <w:t>Settor</w:t>
      </w:r>
      <w:r>
        <w:rPr>
          <w:b/>
          <w:sz w:val="24"/>
        </w:rPr>
        <w:t>i/Obiettivi</w:t>
      </w:r>
      <w:r w:rsidRPr="0035264A">
        <w:rPr>
          <w:b/>
          <w:sz w:val="24"/>
        </w:rPr>
        <w:t xml:space="preserve"> </w:t>
      </w:r>
      <w:r>
        <w:rPr>
          <w:b/>
          <w:sz w:val="24"/>
        </w:rPr>
        <w:t>trasversali</w:t>
      </w:r>
      <w:r>
        <w:rPr>
          <w:sz w:val="24"/>
        </w:rPr>
        <w:t xml:space="preserve"> (</w:t>
      </w:r>
      <w:r w:rsidRPr="0007463D">
        <w:rPr>
          <w:sz w:val="20"/>
        </w:rPr>
        <w:t>*</w:t>
      </w:r>
      <w:r>
        <w:rPr>
          <w:sz w:val="24"/>
        </w:rPr>
        <w:t>)</w:t>
      </w:r>
    </w:p>
    <w:tbl>
      <w:tblPr>
        <w:tblW w:w="5000" w:type="pct"/>
        <w:tblLayout w:type="fixed"/>
        <w:tblCellMar>
          <w:left w:w="70" w:type="dxa"/>
          <w:right w:w="70" w:type="dxa"/>
        </w:tblCellMar>
        <w:tblLook w:val="04A0" w:firstRow="1" w:lastRow="0" w:firstColumn="1" w:lastColumn="0" w:noHBand="0" w:noVBand="1"/>
      </w:tblPr>
      <w:tblGrid>
        <w:gridCol w:w="2151"/>
        <w:gridCol w:w="759"/>
        <w:gridCol w:w="745"/>
        <w:gridCol w:w="851"/>
        <w:gridCol w:w="698"/>
        <w:gridCol w:w="577"/>
        <w:gridCol w:w="526"/>
        <w:gridCol w:w="993"/>
        <w:gridCol w:w="508"/>
        <w:gridCol w:w="577"/>
        <w:gridCol w:w="581"/>
        <w:gridCol w:w="812"/>
      </w:tblGrid>
      <w:tr w:rsidR="00C548D9" w:rsidTr="003764E7">
        <w:trPr>
          <w:trHeight w:val="340"/>
        </w:trPr>
        <w:tc>
          <w:tcPr>
            <w:tcW w:w="1100" w:type="pct"/>
            <w:tcBorders>
              <w:top w:val="nil"/>
              <w:left w:val="nil"/>
              <w:bottom w:val="nil"/>
              <w:right w:val="nil"/>
            </w:tcBorders>
            <w:shd w:val="clear" w:color="auto" w:fill="auto"/>
            <w:noWrap/>
            <w:vAlign w:val="bottom"/>
            <w:hideMark/>
          </w:tcPr>
          <w:p w:rsidR="00C548D9" w:rsidRDefault="00C548D9">
            <w:pPr>
              <w:rPr>
                <w:rFonts w:ascii="Calibri" w:hAnsi="Calibri" w:cs="Calibri"/>
                <w:color w:val="000000"/>
                <w:sz w:val="28"/>
                <w:szCs w:val="28"/>
              </w:rPr>
            </w:pPr>
          </w:p>
        </w:tc>
        <w:tc>
          <w:tcPr>
            <w:tcW w:w="769"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Ambiente</w:t>
            </w:r>
          </w:p>
        </w:tc>
        <w:tc>
          <w:tcPr>
            <w:tcW w:w="1356" w:type="pct"/>
            <w:gridSpan w:val="4"/>
            <w:tcBorders>
              <w:top w:val="single" w:sz="4" w:space="0" w:color="auto"/>
              <w:left w:val="nil"/>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Competitività</w:t>
            </w:r>
          </w:p>
        </w:tc>
        <w:tc>
          <w:tcPr>
            <w:tcW w:w="1360" w:type="pct"/>
            <w:gridSpan w:val="4"/>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Innovazione</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Qualità</w:t>
            </w:r>
          </w:p>
        </w:tc>
      </w:tr>
      <w:tr w:rsidR="003764E7" w:rsidTr="003764E7">
        <w:trPr>
          <w:trHeight w:val="375"/>
        </w:trPr>
        <w:tc>
          <w:tcPr>
            <w:tcW w:w="1100" w:type="pct"/>
            <w:tcBorders>
              <w:top w:val="nil"/>
              <w:left w:val="nil"/>
              <w:bottom w:val="nil"/>
              <w:right w:val="nil"/>
            </w:tcBorders>
            <w:shd w:val="clear" w:color="auto" w:fill="auto"/>
            <w:noWrap/>
            <w:vAlign w:val="bottom"/>
            <w:hideMark/>
          </w:tcPr>
          <w:p w:rsidR="00C548D9" w:rsidRDefault="00C548D9">
            <w:pPr>
              <w:rPr>
                <w:rFonts w:ascii="Calibri" w:hAnsi="Calibri" w:cs="Calibri"/>
                <w:color w:val="000000"/>
                <w:sz w:val="28"/>
                <w:szCs w:val="28"/>
              </w:rPr>
            </w:pPr>
          </w:p>
        </w:tc>
        <w:tc>
          <w:tcPr>
            <w:tcW w:w="388" w:type="pct"/>
            <w:tcBorders>
              <w:top w:val="nil"/>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A1</w:t>
            </w:r>
          </w:p>
        </w:tc>
        <w:tc>
          <w:tcPr>
            <w:tcW w:w="381" w:type="pct"/>
            <w:tcBorders>
              <w:top w:val="nil"/>
              <w:left w:val="nil"/>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A2</w:t>
            </w:r>
          </w:p>
        </w:tc>
        <w:tc>
          <w:tcPr>
            <w:tcW w:w="435" w:type="pct"/>
            <w:tcBorders>
              <w:top w:val="nil"/>
              <w:left w:val="nil"/>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B1</w:t>
            </w:r>
          </w:p>
        </w:tc>
        <w:tc>
          <w:tcPr>
            <w:tcW w:w="357" w:type="pct"/>
            <w:tcBorders>
              <w:top w:val="nil"/>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B2</w:t>
            </w:r>
          </w:p>
        </w:tc>
        <w:tc>
          <w:tcPr>
            <w:tcW w:w="295" w:type="pct"/>
            <w:tcBorders>
              <w:top w:val="nil"/>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B3</w:t>
            </w:r>
          </w:p>
        </w:tc>
        <w:tc>
          <w:tcPr>
            <w:tcW w:w="269" w:type="pct"/>
            <w:tcBorders>
              <w:top w:val="nil"/>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B4</w:t>
            </w:r>
          </w:p>
        </w:tc>
        <w:tc>
          <w:tcPr>
            <w:tcW w:w="508" w:type="pct"/>
            <w:tcBorders>
              <w:top w:val="single" w:sz="4" w:space="0" w:color="auto"/>
              <w:left w:val="single" w:sz="4" w:space="0" w:color="auto"/>
              <w:bottom w:val="single" w:sz="4" w:space="0" w:color="auto"/>
              <w:right w:val="nil"/>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C1</w:t>
            </w:r>
          </w:p>
        </w:tc>
        <w:tc>
          <w:tcPr>
            <w:tcW w:w="26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C2</w:t>
            </w:r>
          </w:p>
        </w:tc>
        <w:tc>
          <w:tcPr>
            <w:tcW w:w="2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C3</w:t>
            </w:r>
          </w:p>
        </w:tc>
        <w:tc>
          <w:tcPr>
            <w:tcW w:w="29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C4</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Default="00C548D9" w:rsidP="00076305">
            <w:pPr>
              <w:jc w:val="center"/>
              <w:rPr>
                <w:rFonts w:ascii="Calibri" w:hAnsi="Calibri" w:cs="Calibri"/>
                <w:b/>
                <w:bCs/>
                <w:color w:val="000000"/>
              </w:rPr>
            </w:pPr>
            <w:r>
              <w:rPr>
                <w:rFonts w:ascii="Calibri" w:hAnsi="Calibri" w:cs="Calibri"/>
                <w:b/>
                <w:bCs/>
                <w:color w:val="000000"/>
              </w:rPr>
              <w:t>D1</w:t>
            </w:r>
          </w:p>
        </w:tc>
      </w:tr>
      <w:tr w:rsidR="003764E7" w:rsidTr="003764E7">
        <w:trPr>
          <w:cantSplit/>
          <w:trHeight w:val="1800"/>
        </w:trPr>
        <w:tc>
          <w:tcPr>
            <w:tcW w:w="11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548D9" w:rsidRPr="00076305" w:rsidRDefault="00C548D9">
            <w:pPr>
              <w:jc w:val="center"/>
              <w:rPr>
                <w:rFonts w:ascii="Calibri" w:hAnsi="Calibri" w:cs="Calibri"/>
                <w:b/>
                <w:bCs/>
                <w:color w:val="000000"/>
              </w:rPr>
            </w:pPr>
            <w:r w:rsidRPr="00076305">
              <w:rPr>
                <w:rFonts w:ascii="Calibri" w:hAnsi="Calibri" w:cs="Calibri"/>
                <w:b/>
                <w:bCs/>
                <w:color w:val="000000"/>
              </w:rPr>
              <w:t>Settori produttivi</w:t>
            </w:r>
          </w:p>
        </w:tc>
        <w:tc>
          <w:tcPr>
            <w:tcW w:w="388"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Migliorare le condizioni di produzione e di allevamento</w:t>
            </w:r>
          </w:p>
        </w:tc>
        <w:tc>
          <w:tcPr>
            <w:tcW w:w="381"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Interventi di salvaguardia ambientale</w:t>
            </w:r>
          </w:p>
        </w:tc>
        <w:tc>
          <w:tcPr>
            <w:tcW w:w="435"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Favorire la concentrazione dell'offerta</w:t>
            </w:r>
          </w:p>
        </w:tc>
        <w:tc>
          <w:tcPr>
            <w:tcW w:w="357"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Aumentare il valore aggiunto delle produzioni e il reddito dei produttori</w:t>
            </w:r>
          </w:p>
        </w:tc>
        <w:tc>
          <w:tcPr>
            <w:tcW w:w="295"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Riduzione dei costi di produzione</w:t>
            </w:r>
          </w:p>
        </w:tc>
        <w:tc>
          <w:tcPr>
            <w:tcW w:w="269"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Diversificazione</w:t>
            </w:r>
          </w:p>
        </w:tc>
        <w:tc>
          <w:tcPr>
            <w:tcW w:w="508"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 xml:space="preserve">Sviluppare le produzioni alimentari di III, IV e V Gamma di cui </w:t>
            </w:r>
            <w:proofErr w:type="spellStart"/>
            <w:r w:rsidRPr="00C548D9">
              <w:rPr>
                <w:rFonts w:ascii="Calibri" w:hAnsi="Calibri" w:cs="Calibri"/>
                <w:color w:val="000000"/>
                <w:sz w:val="16"/>
                <w:szCs w:val="16"/>
              </w:rPr>
              <w:t>all</w:t>
            </w:r>
            <w:proofErr w:type="spellEnd"/>
            <w:r w:rsidRPr="00C548D9">
              <w:rPr>
                <w:rFonts w:ascii="Calibri" w:hAnsi="Calibri" w:cs="Calibri"/>
                <w:color w:val="000000"/>
                <w:sz w:val="16"/>
                <w:szCs w:val="16"/>
              </w:rPr>
              <w:t>. I del TFUE</w:t>
            </w:r>
          </w:p>
        </w:tc>
        <w:tc>
          <w:tcPr>
            <w:tcW w:w="260"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Utilizzo di TIC</w:t>
            </w:r>
          </w:p>
        </w:tc>
        <w:tc>
          <w:tcPr>
            <w:tcW w:w="295"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Interventi di innovazione di prodotto</w:t>
            </w:r>
          </w:p>
        </w:tc>
        <w:tc>
          <w:tcPr>
            <w:tcW w:w="297" w:type="pct"/>
            <w:tcBorders>
              <w:top w:val="nil"/>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Interventi di innovazione di processo</w:t>
            </w:r>
          </w:p>
        </w:tc>
        <w:tc>
          <w:tcPr>
            <w:tcW w:w="415" w:type="pct"/>
            <w:tcBorders>
              <w:top w:val="single" w:sz="4" w:space="0" w:color="auto"/>
              <w:left w:val="nil"/>
              <w:bottom w:val="single" w:sz="4" w:space="0" w:color="auto"/>
              <w:right w:val="single" w:sz="4" w:space="0" w:color="auto"/>
            </w:tcBorders>
            <w:shd w:val="clear" w:color="auto" w:fill="auto"/>
            <w:textDirection w:val="btLr"/>
            <w:hideMark/>
          </w:tcPr>
          <w:p w:rsidR="00C548D9" w:rsidRPr="00C548D9" w:rsidRDefault="00C548D9" w:rsidP="00076305">
            <w:pPr>
              <w:spacing w:line="240" w:lineRule="auto"/>
              <w:ind w:left="113" w:right="113"/>
              <w:jc w:val="center"/>
              <w:rPr>
                <w:rFonts w:ascii="Calibri" w:hAnsi="Calibri" w:cs="Calibri"/>
                <w:color w:val="000000"/>
                <w:sz w:val="16"/>
                <w:szCs w:val="16"/>
              </w:rPr>
            </w:pPr>
            <w:r w:rsidRPr="00C548D9">
              <w:rPr>
                <w:rFonts w:ascii="Calibri" w:hAnsi="Calibri" w:cs="Calibri"/>
                <w:color w:val="000000"/>
                <w:sz w:val="16"/>
                <w:szCs w:val="16"/>
              </w:rPr>
              <w:t>Migliorare la qualità dei prodotti agricoli e zootecnici</w:t>
            </w:r>
          </w:p>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Bovini (carne)</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07957044"/>
            </w:sdtPr>
            <w:sdtEndPr/>
            <w:sdtContent>
              <w:p w:rsidR="006007B2" w:rsidRPr="00B41FE2" w:rsidRDefault="00B41FE2">
                <w:pPr>
                  <w:jc w:val="center"/>
                  <w:rPr>
                    <w:rFonts w:ascii="Calibri" w:hAnsi="Calibri" w:cs="Calibri"/>
                    <w:b/>
                    <w:color w:val="000000"/>
                    <w:sz w:val="24"/>
                    <w:szCs w:val="24"/>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94923191"/>
            </w:sdtPr>
            <w:sdtEndPr/>
            <w:sdtContent>
              <w:p w:rsidR="006007B2" w:rsidRPr="00B41FE2" w:rsidRDefault="008166D7" w:rsidP="00DB0001">
                <w:pPr>
                  <w:jc w:val="center"/>
                  <w:rPr>
                    <w:rFonts w:ascii="MS Gothic" w:eastAsia="MS Gothic" w:hAnsi="MS Gothic" w:cs="MS Gothic"/>
                    <w:b/>
                    <w:color w:val="000000"/>
                    <w:sz w:val="24"/>
                    <w:szCs w:val="24"/>
                  </w:rPr>
                </w:pPr>
                <w:r>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37727408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3853649"/>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00203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022851354"/>
            </w:sdtPr>
            <w:sdtEndPr/>
            <w:sdtContent>
              <w:p w:rsidR="006007B2" w:rsidRPr="00B41FE2" w:rsidRDefault="00B41FE2" w:rsidP="006007B2">
                <w:pPr>
                  <w:jc w:val="center"/>
                  <w:rPr>
                    <w:b/>
                  </w:rPr>
                </w:pPr>
                <w:r>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87395981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9529728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9167468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Suini (carne)</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8830395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5408855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70972018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86833291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597459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402121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5556581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569729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3426546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proofErr w:type="spellStart"/>
            <w:r w:rsidRPr="00076305">
              <w:rPr>
                <w:rFonts w:ascii="Calibri" w:hAnsi="Calibri" w:cs="Calibri"/>
                <w:color w:val="000000"/>
                <w:sz w:val="20"/>
                <w:szCs w:val="20"/>
              </w:rPr>
              <w:t>Ovicaprini</w:t>
            </w:r>
            <w:proofErr w:type="spellEnd"/>
            <w:r w:rsidRPr="00076305">
              <w:rPr>
                <w:rFonts w:ascii="Calibri" w:hAnsi="Calibri" w:cs="Calibri"/>
                <w:color w:val="000000"/>
                <w:sz w:val="20"/>
                <w:szCs w:val="20"/>
              </w:rPr>
              <w:t xml:space="preserve"> (carne)</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90881742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34293958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06955713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13189584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73045426"/>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3849067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6335788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1863784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860216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Avicoli da carne e uova</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37920259"/>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84714101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3939525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7205276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16744436"/>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3037117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4376820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2620623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307987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Lattiero-caseario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9983460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996415874"/>
            </w:sdtPr>
            <w:sdtEndPr/>
            <w:sdtContent>
              <w:p w:rsidR="006007B2" w:rsidRPr="00B41FE2" w:rsidRDefault="00D23E7C" w:rsidP="00DB0001">
                <w:pPr>
                  <w:jc w:val="center"/>
                  <w:rPr>
                    <w:rFonts w:ascii="MS Gothic" w:eastAsia="MS Gothic" w:hAnsi="MS Gothic" w:cs="MS Gothic"/>
                    <w:b/>
                    <w:color w:val="000000"/>
                    <w:sz w:val="24"/>
                    <w:szCs w:val="24"/>
                  </w:rPr>
                </w:pPr>
                <w:r>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478592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10292450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142103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9822122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0963102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0005752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453979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Zootecnico allevamenti minori</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69283629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7914917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99961276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7084967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3530400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3357311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9581473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1520878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9442002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Orticolo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83761110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51811966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86947715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44519266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01473316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428502942"/>
            </w:sdtPr>
            <w:sdtEndPr/>
            <w:sdtContent>
              <w:p w:rsidR="006007B2" w:rsidRDefault="00B41FE2" w:rsidP="006007B2">
                <w:pPr>
                  <w:jc w:val="center"/>
                  <w:rPr>
                    <w:rFonts w:ascii="MS Gothic" w:eastAsia="MS Gothic" w:hAnsi="MS Gothic" w:cs="MS Gothic"/>
                    <w:color w:val="000000"/>
                    <w:sz w:val="24"/>
                    <w:szCs w:val="24"/>
                  </w:rPr>
                </w:pPr>
                <w:r>
                  <w:rPr>
                    <w:rFonts w:ascii="MS Gothic" w:eastAsia="MS Gothic" w:hAnsi="MS Gothic" w:cs="MS Gothic" w:hint="eastAsia"/>
                    <w:b/>
                    <w:color w:val="000000"/>
                    <w:sz w:val="24"/>
                    <w:szCs w:val="24"/>
                  </w:rPr>
                  <w:t>☐</w:t>
                </w:r>
              </w:p>
            </w:sdtContent>
          </w:sdt>
          <w:p w:rsidR="006007B2" w:rsidRPr="00E948BE" w:rsidRDefault="006007B2">
            <w:pPr>
              <w:jc w:val="center"/>
              <w:rPr>
                <w:rFonts w:ascii="Calibri" w:hAnsi="Calibri" w:cs="Calibri"/>
                <w:color w:val="000000"/>
                <w:sz w:val="24"/>
                <w:szCs w:val="24"/>
              </w:rPr>
            </w:pP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87835126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02168647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9385674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942291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Olivicolo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38719488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184902788"/>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47044231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664979884"/>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47136606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9860550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3406081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3904665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5627899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Vitivinicolo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539961502"/>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92000644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764911520"/>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286620687"/>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3884022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4337942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7113978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1855532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8356778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Frutta in guscio</w:t>
            </w:r>
          </w:p>
        </w:tc>
        <w:tc>
          <w:tcPr>
            <w:tcW w:w="388"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82700481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81"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1613037309"/>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43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835274625"/>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357"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514305013"/>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95" w:type="pct"/>
            <w:tcBorders>
              <w:top w:val="nil"/>
              <w:left w:val="nil"/>
              <w:bottom w:val="single" w:sz="4" w:space="0" w:color="auto"/>
              <w:right w:val="single" w:sz="4" w:space="0" w:color="auto"/>
            </w:tcBorders>
            <w:shd w:val="clear" w:color="auto" w:fill="auto"/>
            <w:noWrap/>
            <w:vAlign w:val="center"/>
            <w:hideMark/>
          </w:tcPr>
          <w:sdt>
            <w:sdtPr>
              <w:rPr>
                <w:rFonts w:ascii="MS Gothic" w:eastAsia="MS Gothic" w:hAnsi="MS Gothic" w:cs="MS Gothic" w:hint="eastAsia"/>
                <w:b/>
                <w:color w:val="000000"/>
                <w:sz w:val="24"/>
                <w:szCs w:val="24"/>
              </w:rPr>
              <w:id w:val="-2031712931"/>
            </w:sdtPr>
            <w:sdtEndPr/>
            <w:sdtContent>
              <w:p w:rsidR="006007B2" w:rsidRPr="00B41FE2" w:rsidRDefault="006007B2" w:rsidP="00DB0001">
                <w:pPr>
                  <w:jc w:val="center"/>
                  <w:rPr>
                    <w:rFonts w:ascii="MS Gothic" w:eastAsia="MS Gothic" w:hAnsi="MS Gothic" w:cs="MS Gothic"/>
                    <w:b/>
                    <w:color w:val="000000"/>
                    <w:sz w:val="24"/>
                    <w:szCs w:val="24"/>
                  </w:rPr>
                </w:pPr>
                <w:r w:rsidRPr="00B41FE2">
                  <w:rPr>
                    <w:rFonts w:ascii="MS Gothic" w:eastAsia="MS Gothic" w:hAnsi="MS Gothic" w:cs="MS Gothic" w:hint="eastAsia"/>
                    <w:b/>
                    <w:color w:val="000000"/>
                    <w:sz w:val="24"/>
                    <w:szCs w:val="24"/>
                  </w:rPr>
                  <w:t>☐</w:t>
                </w:r>
              </w:p>
            </w:sdtContent>
          </w:sdt>
          <w:p w:rsidR="006007B2" w:rsidRPr="00B41FE2" w:rsidRDefault="006007B2">
            <w:pPr>
              <w:jc w:val="center"/>
              <w:rPr>
                <w:rFonts w:ascii="Calibri" w:hAnsi="Calibri" w:cs="Calibri"/>
                <w:b/>
                <w:color w:val="000000"/>
                <w:sz w:val="24"/>
                <w:szCs w:val="24"/>
              </w:rPr>
            </w:pPr>
          </w:p>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127083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6840326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8239193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59390996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6007B2"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 xml:space="preserve">Agrumicolo </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9603015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1389059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9727692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2619990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317512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86042906"/>
            </w:sdtPr>
            <w:sdtEndPr/>
            <w:sdtContent>
              <w:p w:rsidR="006007B2" w:rsidRPr="00B41FE2" w:rsidRDefault="00B41FE2" w:rsidP="006007B2">
                <w:pPr>
                  <w:jc w:val="center"/>
                  <w:rPr>
                    <w:b/>
                  </w:rPr>
                </w:pPr>
                <w:r>
                  <w:rPr>
                    <w:rFonts w:ascii="MS Gothic" w:eastAsia="MS Gothic" w:hAnsi="MS Gothic" w:cs="MS Gothic" w:hint="eastAsia"/>
                    <w:b/>
                    <w:color w:val="000000"/>
                    <w:sz w:val="24"/>
                    <w:szCs w:val="24"/>
                  </w:rPr>
                  <w:t>☐</w:t>
                </w:r>
              </w:p>
            </w:sdtContent>
          </w:sdt>
        </w:tc>
        <w:tc>
          <w:tcPr>
            <w:tcW w:w="50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19966147"/>
            </w:sdtPr>
            <w:sdtEndPr/>
            <w:sdtContent>
              <w:p w:rsidR="006007B2" w:rsidRPr="00B41FE2" w:rsidRDefault="00B41FE2" w:rsidP="006007B2">
                <w:pPr>
                  <w:jc w:val="center"/>
                  <w:rPr>
                    <w:b/>
                  </w:rPr>
                </w:pPr>
                <w:r>
                  <w:rPr>
                    <w:rFonts w:ascii="MS Gothic" w:eastAsia="MS Gothic" w:hAnsi="MS Gothic" w:cs="MS Gothic" w:hint="eastAsia"/>
                    <w:b/>
                    <w:color w:val="000000"/>
                    <w:sz w:val="24"/>
                    <w:szCs w:val="24"/>
                  </w:rPr>
                  <w:t>☐</w:t>
                </w:r>
              </w:p>
            </w:sdtContent>
          </w:sdt>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3625839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1978838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8749258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8321502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6007B2"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 xml:space="preserve">Frutticolo </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4276556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33907463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1462426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3588916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2545889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7734953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50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2036597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34248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9829852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87029319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117569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C932A6">
            <w:pPr>
              <w:rPr>
                <w:rFonts w:ascii="Calibri" w:hAnsi="Calibri" w:cs="Calibri"/>
                <w:color w:val="000000"/>
                <w:sz w:val="20"/>
                <w:szCs w:val="20"/>
              </w:rPr>
            </w:pPr>
            <w:r>
              <w:rPr>
                <w:rFonts w:ascii="Calibri" w:hAnsi="Calibri" w:cs="Calibri"/>
                <w:color w:val="000000"/>
                <w:sz w:val="20"/>
                <w:szCs w:val="20"/>
              </w:rPr>
              <w:t>Cerealicolo</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1723199"/>
            </w:sdtPr>
            <w:sdtEndPr/>
            <w:sdtContent>
              <w:p w:rsidR="006007B2" w:rsidRPr="00B41FE2" w:rsidRDefault="00C932A6" w:rsidP="006007B2">
                <w:pPr>
                  <w:jc w:val="center"/>
                  <w:rPr>
                    <w:b/>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8707318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137721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460318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3238486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712002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8273623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3393496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54919012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86124380"/>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C932A6" w:rsidTr="00960B23">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tcPr>
          <w:p w:rsidR="00C932A6" w:rsidRPr="00076305" w:rsidRDefault="00C932A6">
            <w:pPr>
              <w:rPr>
                <w:rFonts w:ascii="Calibri" w:hAnsi="Calibri" w:cs="Calibri"/>
                <w:color w:val="000000"/>
                <w:sz w:val="20"/>
                <w:szCs w:val="20"/>
              </w:rPr>
            </w:pPr>
            <w:r>
              <w:rPr>
                <w:rFonts w:ascii="Calibri" w:hAnsi="Calibri" w:cs="Calibri"/>
                <w:color w:val="000000"/>
                <w:sz w:val="20"/>
                <w:szCs w:val="20"/>
              </w:rPr>
              <w:t>Leguminose da granella</w:t>
            </w:r>
          </w:p>
        </w:tc>
        <w:tc>
          <w:tcPr>
            <w:tcW w:w="388"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881364007"/>
            </w:sdtPr>
            <w:sdtEndPr/>
            <w:sdtContent>
              <w:p w:rsidR="00C932A6" w:rsidRPr="00B41FE2" w:rsidRDefault="00C932A6" w:rsidP="00D9738F">
                <w:pPr>
                  <w:jc w:val="center"/>
                  <w:rPr>
                    <w:b/>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33929023"/>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596358233"/>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886215222"/>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489948198"/>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242212565"/>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C932A6" w:rsidRPr="00E948BE" w:rsidRDefault="00C932A6" w:rsidP="00D9738F">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207071239"/>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489099879"/>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632743224"/>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233119122"/>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r>
      <w:tr w:rsidR="00C932A6" w:rsidTr="00960B23">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tcPr>
          <w:p w:rsidR="00C932A6" w:rsidRPr="00076305" w:rsidRDefault="00C932A6">
            <w:pPr>
              <w:rPr>
                <w:rFonts w:ascii="Calibri" w:hAnsi="Calibri" w:cs="Calibri"/>
                <w:color w:val="000000"/>
                <w:sz w:val="20"/>
                <w:szCs w:val="20"/>
              </w:rPr>
            </w:pPr>
            <w:r>
              <w:rPr>
                <w:rFonts w:ascii="Calibri" w:hAnsi="Calibri" w:cs="Calibri"/>
                <w:color w:val="000000"/>
                <w:sz w:val="20"/>
                <w:szCs w:val="20"/>
              </w:rPr>
              <w:t>Altri seminativi</w:t>
            </w:r>
          </w:p>
        </w:tc>
        <w:tc>
          <w:tcPr>
            <w:tcW w:w="388"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827430154"/>
            </w:sdtPr>
            <w:sdtEndPr/>
            <w:sdtContent>
              <w:p w:rsidR="00C932A6" w:rsidRPr="00B41FE2" w:rsidRDefault="00C932A6" w:rsidP="00D9738F">
                <w:pPr>
                  <w:jc w:val="center"/>
                  <w:rPr>
                    <w:b/>
                  </w:rPr>
                </w:pPr>
                <w:r>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502318398"/>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353946837"/>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569955705"/>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740943425"/>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77296652"/>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rsidR="00C932A6" w:rsidRPr="00E948BE" w:rsidRDefault="00C932A6" w:rsidP="00D9738F">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2090813583"/>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590547065"/>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612773170"/>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tcPr>
          <w:sdt>
            <w:sdtPr>
              <w:rPr>
                <w:rFonts w:ascii="MS Gothic" w:eastAsia="MS Gothic" w:hAnsi="MS Gothic" w:cs="MS Gothic" w:hint="eastAsia"/>
                <w:b/>
                <w:color w:val="000000"/>
                <w:sz w:val="24"/>
                <w:szCs w:val="24"/>
              </w:rPr>
              <w:id w:val="-1501046577"/>
            </w:sdtPr>
            <w:sdtEndPr/>
            <w:sdtContent>
              <w:p w:rsidR="00C932A6" w:rsidRPr="00B41FE2" w:rsidRDefault="00C932A6" w:rsidP="00D9738F">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Foraggere</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26322892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12299380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2282410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1580518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3420107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7483559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8329997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56379856"/>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50625487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Florovivaistico</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4654342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6019361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5428015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48066757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12712743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FFFFFF" w:themeFill="background1"/>
            <w:noWrap/>
            <w:vAlign w:val="center"/>
            <w:hideMark/>
          </w:tcPr>
          <w:sdt>
            <w:sdtPr>
              <w:rPr>
                <w:rFonts w:ascii="MS Gothic" w:eastAsia="MS Gothic" w:hAnsi="MS Gothic" w:cs="MS Gothic" w:hint="eastAsia"/>
                <w:b/>
                <w:color w:val="000000"/>
                <w:sz w:val="24"/>
                <w:szCs w:val="24"/>
              </w:rPr>
              <w:id w:val="60305752"/>
            </w:sdtPr>
            <w:sdtEndPr/>
            <w:sdtContent>
              <w:p w:rsidR="006007B2" w:rsidRPr="00B41FE2" w:rsidRDefault="00B41FE2" w:rsidP="006007B2">
                <w:pPr>
                  <w:jc w:val="center"/>
                  <w:rPr>
                    <w:rFonts w:ascii="MS Gothic" w:eastAsia="MS Gothic" w:hAnsi="MS Gothic" w:cs="MS Gothic"/>
                    <w:b/>
                    <w:color w:val="000000"/>
                    <w:sz w:val="24"/>
                    <w:szCs w:val="24"/>
                  </w:rPr>
                </w:pPr>
                <w:r>
                  <w:rPr>
                    <w:rFonts w:ascii="MS Gothic" w:eastAsia="MS Gothic" w:hAnsi="MS Gothic" w:cs="MS Gothic" w:hint="eastAsia"/>
                    <w:b/>
                    <w:color w:val="000000"/>
                    <w:sz w:val="24"/>
                    <w:szCs w:val="24"/>
                  </w:rPr>
                  <w:t>☐</w:t>
                </w:r>
              </w:p>
            </w:sdtContent>
          </w:sdt>
          <w:p w:rsidR="006007B2" w:rsidRPr="00E948BE" w:rsidRDefault="006007B2">
            <w:pPr>
              <w:jc w:val="center"/>
              <w:rPr>
                <w:rFonts w:ascii="Calibri" w:hAnsi="Calibri" w:cs="Calibri"/>
                <w:color w:val="000000"/>
                <w:sz w:val="24"/>
                <w:szCs w:val="24"/>
              </w:rPr>
            </w:pP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98823927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0692933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6659556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94639156"/>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proofErr w:type="spellStart"/>
            <w:r w:rsidRPr="00076305">
              <w:rPr>
                <w:rFonts w:ascii="Calibri" w:hAnsi="Calibri" w:cs="Calibri"/>
                <w:color w:val="000000"/>
                <w:sz w:val="20"/>
                <w:szCs w:val="20"/>
              </w:rPr>
              <w:t>Fungicoltura</w:t>
            </w:r>
            <w:proofErr w:type="spellEnd"/>
            <w:r w:rsidRPr="00076305">
              <w:rPr>
                <w:rFonts w:ascii="Calibri" w:hAnsi="Calibri" w:cs="Calibri"/>
                <w:color w:val="000000"/>
                <w:sz w:val="20"/>
                <w:szCs w:val="20"/>
              </w:rPr>
              <w:t xml:space="preserve"> </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0918926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725787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416108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63337039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27420514"/>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89039160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26713246"/>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24637901"/>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767839973"/>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r w:rsidR="003764E7" w:rsidTr="003764E7">
        <w:trPr>
          <w:trHeight w:hRule="exact" w:val="340"/>
        </w:trPr>
        <w:tc>
          <w:tcPr>
            <w:tcW w:w="1100" w:type="pct"/>
            <w:tcBorders>
              <w:top w:val="nil"/>
              <w:left w:val="single" w:sz="4" w:space="0" w:color="auto"/>
              <w:bottom w:val="single" w:sz="4" w:space="0" w:color="auto"/>
              <w:right w:val="single" w:sz="4" w:space="0" w:color="auto"/>
            </w:tcBorders>
            <w:shd w:val="clear" w:color="auto" w:fill="auto"/>
            <w:vAlign w:val="center"/>
            <w:hideMark/>
          </w:tcPr>
          <w:p w:rsidR="006007B2" w:rsidRPr="00076305" w:rsidRDefault="006007B2">
            <w:pPr>
              <w:rPr>
                <w:rFonts w:ascii="Calibri" w:hAnsi="Calibri" w:cs="Calibri"/>
                <w:color w:val="000000"/>
                <w:sz w:val="20"/>
                <w:szCs w:val="20"/>
              </w:rPr>
            </w:pPr>
            <w:r w:rsidRPr="00076305">
              <w:rPr>
                <w:rFonts w:ascii="Calibri" w:hAnsi="Calibri" w:cs="Calibri"/>
                <w:color w:val="000000"/>
                <w:sz w:val="20"/>
                <w:szCs w:val="20"/>
              </w:rPr>
              <w:t>Piante officinali</w:t>
            </w:r>
          </w:p>
        </w:tc>
        <w:tc>
          <w:tcPr>
            <w:tcW w:w="388"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3688239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81"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739218108"/>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3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2392309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35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900209385"/>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488778117"/>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69"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508" w:type="pct"/>
            <w:tcBorders>
              <w:top w:val="single" w:sz="4" w:space="0" w:color="auto"/>
              <w:left w:val="nil"/>
              <w:bottom w:val="single" w:sz="4" w:space="0" w:color="auto"/>
              <w:right w:val="single" w:sz="4" w:space="0" w:color="auto"/>
            </w:tcBorders>
            <w:shd w:val="clear" w:color="auto" w:fill="A6A6A6" w:themeFill="background1" w:themeFillShade="A6"/>
            <w:noWrap/>
            <w:vAlign w:val="center"/>
            <w:hideMark/>
          </w:tcPr>
          <w:p w:rsidR="006007B2" w:rsidRPr="00E948BE" w:rsidRDefault="006007B2">
            <w:pPr>
              <w:jc w:val="center"/>
              <w:rPr>
                <w:rFonts w:ascii="Calibri" w:hAnsi="Calibri" w:cs="Calibri"/>
                <w:color w:val="000000"/>
                <w:sz w:val="24"/>
                <w:szCs w:val="24"/>
              </w:rPr>
            </w:pPr>
            <w:r w:rsidRPr="00E948BE">
              <w:rPr>
                <w:rFonts w:ascii="Calibri" w:hAnsi="Calibri" w:cs="Calibri"/>
                <w:color w:val="000000"/>
                <w:sz w:val="24"/>
                <w:szCs w:val="24"/>
              </w:rPr>
              <w:t> </w:t>
            </w:r>
          </w:p>
        </w:tc>
        <w:tc>
          <w:tcPr>
            <w:tcW w:w="260"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01676173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598401052"/>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297"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34054655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c>
          <w:tcPr>
            <w:tcW w:w="415" w:type="pct"/>
            <w:tcBorders>
              <w:top w:val="nil"/>
              <w:left w:val="nil"/>
              <w:bottom w:val="single" w:sz="4" w:space="0" w:color="auto"/>
              <w:right w:val="single" w:sz="4" w:space="0" w:color="auto"/>
            </w:tcBorders>
            <w:shd w:val="clear" w:color="auto" w:fill="auto"/>
            <w:noWrap/>
            <w:hideMark/>
          </w:tcPr>
          <w:sdt>
            <w:sdtPr>
              <w:rPr>
                <w:rFonts w:ascii="MS Gothic" w:eastAsia="MS Gothic" w:hAnsi="MS Gothic" w:cs="MS Gothic" w:hint="eastAsia"/>
                <w:b/>
                <w:color w:val="000000"/>
                <w:sz w:val="24"/>
                <w:szCs w:val="24"/>
              </w:rPr>
              <w:id w:val="1629354619"/>
            </w:sdtPr>
            <w:sdtEndPr/>
            <w:sdtContent>
              <w:p w:rsidR="006007B2" w:rsidRPr="00B41FE2" w:rsidRDefault="006007B2" w:rsidP="006007B2">
                <w:pPr>
                  <w:jc w:val="center"/>
                  <w:rPr>
                    <w:b/>
                  </w:rPr>
                </w:pPr>
                <w:r w:rsidRPr="00B41FE2">
                  <w:rPr>
                    <w:rFonts w:ascii="MS Gothic" w:eastAsia="MS Gothic" w:hAnsi="MS Gothic" w:cs="MS Gothic" w:hint="eastAsia"/>
                    <w:b/>
                    <w:color w:val="000000"/>
                    <w:sz w:val="24"/>
                    <w:szCs w:val="24"/>
                  </w:rPr>
                  <w:t>☐</w:t>
                </w:r>
              </w:p>
            </w:sdtContent>
          </w:sdt>
        </w:tc>
      </w:tr>
    </w:tbl>
    <w:p w:rsidR="00CE6C5E" w:rsidRPr="00F9023B" w:rsidRDefault="00CE6C5E" w:rsidP="00E948BE">
      <w:pPr>
        <w:spacing w:after="0" w:line="240" w:lineRule="auto"/>
        <w:rPr>
          <w:sz w:val="16"/>
        </w:rPr>
      </w:pPr>
      <w:r w:rsidRPr="00F9023B">
        <w:rPr>
          <w:sz w:val="16"/>
        </w:rPr>
        <w:t xml:space="preserve">(*)  indicare, in corrispondenza del/i settore/i produttivo/i aziendale/i, cliccando nelle relative </w:t>
      </w:r>
      <w:proofErr w:type="spellStart"/>
      <w:r w:rsidR="00F6392F">
        <w:rPr>
          <w:sz w:val="16"/>
        </w:rPr>
        <w:t>check</w:t>
      </w:r>
      <w:proofErr w:type="spellEnd"/>
      <w:r w:rsidR="00F6392F">
        <w:rPr>
          <w:sz w:val="16"/>
        </w:rPr>
        <w:t xml:space="preserve">-box </w:t>
      </w:r>
      <w:r w:rsidRPr="00F9023B">
        <w:rPr>
          <w:sz w:val="16"/>
        </w:rPr>
        <w:t xml:space="preserve">gli obiettivi trasversali </w:t>
      </w:r>
      <w:r w:rsidR="00B20552">
        <w:rPr>
          <w:sz w:val="16"/>
        </w:rPr>
        <w:t xml:space="preserve">e i relativi obiettivi di misura </w:t>
      </w:r>
      <w:r w:rsidRPr="00F9023B">
        <w:rPr>
          <w:sz w:val="16"/>
        </w:rPr>
        <w:t xml:space="preserve">coerenti con la tipologia di investimenti previsti nel Piano degli Investimenti programmati nelle relative tabelle della </w:t>
      </w:r>
      <w:r w:rsidR="00DC736F">
        <w:rPr>
          <w:sz w:val="16"/>
        </w:rPr>
        <w:t>S</w:t>
      </w:r>
      <w:r w:rsidRPr="00F9023B">
        <w:rPr>
          <w:sz w:val="16"/>
        </w:rPr>
        <w:t>ezione “</w:t>
      </w:r>
      <w:r w:rsidR="009F6E8B" w:rsidRPr="00F9023B">
        <w:rPr>
          <w:sz w:val="16"/>
        </w:rPr>
        <w:t>F</w:t>
      </w:r>
      <w:r w:rsidRPr="00F9023B">
        <w:rPr>
          <w:sz w:val="16"/>
        </w:rPr>
        <w:t>”.</w:t>
      </w:r>
    </w:p>
    <w:p w:rsidR="00E948BE" w:rsidRPr="00F9023B" w:rsidRDefault="00E948BE" w:rsidP="00CE6C5E">
      <w:pPr>
        <w:spacing w:before="120" w:after="60" w:line="240" w:lineRule="auto"/>
        <w:rPr>
          <w:sz w:val="16"/>
        </w:rPr>
      </w:pPr>
    </w:p>
    <w:p w:rsidR="00E948BE" w:rsidRDefault="00E948BE" w:rsidP="00CE6C5E">
      <w:pPr>
        <w:spacing w:before="120" w:after="60" w:line="240" w:lineRule="auto"/>
        <w:rPr>
          <w:b/>
          <w:sz w:val="24"/>
        </w:rPr>
      </w:pPr>
    </w:p>
    <w:p w:rsidR="00E948BE" w:rsidRDefault="00E948BE" w:rsidP="00CE6C5E">
      <w:pPr>
        <w:spacing w:before="120" w:after="60" w:line="240" w:lineRule="auto"/>
        <w:rPr>
          <w:b/>
          <w:sz w:val="24"/>
        </w:rPr>
      </w:pPr>
    </w:p>
    <w:p w:rsidR="00E948BE" w:rsidRDefault="00E948BE" w:rsidP="00CE6C5E">
      <w:pPr>
        <w:spacing w:before="120" w:after="60" w:line="240" w:lineRule="auto"/>
        <w:rPr>
          <w:b/>
          <w:sz w:val="24"/>
        </w:rPr>
      </w:pPr>
    </w:p>
    <w:p w:rsidR="0055552D" w:rsidRDefault="0055552D" w:rsidP="00CE6C5E">
      <w:pPr>
        <w:spacing w:before="120" w:after="60" w:line="240" w:lineRule="auto"/>
        <w:rPr>
          <w:b/>
          <w:sz w:val="24"/>
        </w:rPr>
      </w:pPr>
    </w:p>
    <w:p w:rsidR="00CE6C5E" w:rsidRPr="006D6BAD" w:rsidRDefault="00CE6C5E" w:rsidP="00CE6C5E">
      <w:pPr>
        <w:spacing w:before="120" w:after="60" w:line="240" w:lineRule="auto"/>
        <w:rPr>
          <w:i/>
          <w:sz w:val="24"/>
        </w:rPr>
      </w:pPr>
      <w:r w:rsidRPr="006D6BAD">
        <w:rPr>
          <w:b/>
          <w:sz w:val="24"/>
        </w:rPr>
        <w:t xml:space="preserve">Adesione ad altre sotto-misure del PSR </w:t>
      </w:r>
      <w:r w:rsidRPr="006D6BAD">
        <w:rPr>
          <w:sz w:val="24"/>
        </w:rPr>
        <w:t>(</w:t>
      </w:r>
      <w:r w:rsidRPr="006D6BAD">
        <w:rPr>
          <w:i/>
          <w:sz w:val="20"/>
        </w:rPr>
        <w:t>nel periodo di attuazione del P</w:t>
      </w:r>
      <w:r w:rsidR="00630D08" w:rsidRPr="006D6BAD">
        <w:rPr>
          <w:i/>
          <w:sz w:val="20"/>
        </w:rPr>
        <w:t>SR</w:t>
      </w:r>
      <w:r w:rsidR="00DC736F">
        <w:rPr>
          <w:i/>
          <w:sz w:val="20"/>
        </w:rPr>
        <w:t xml:space="preserve"> Sicilia 2014-2020</w:t>
      </w:r>
      <w:r w:rsidRPr="006D6BAD">
        <w:rPr>
          <w:i/>
          <w:sz w:val="24"/>
        </w:rPr>
        <w:t>)</w:t>
      </w:r>
      <w:r w:rsidR="000649B7" w:rsidRPr="006D6BAD">
        <w:rPr>
          <w:i/>
          <w:sz w:val="24"/>
        </w:rPr>
        <w:t>:</w:t>
      </w:r>
    </w:p>
    <w:tbl>
      <w:tblPr>
        <w:tblW w:w="0" w:type="auto"/>
        <w:tblLook w:val="04A0" w:firstRow="1" w:lastRow="0" w:firstColumn="1" w:lastColumn="0" w:noHBand="0" w:noVBand="1"/>
      </w:tblPr>
      <w:tblGrid>
        <w:gridCol w:w="1955"/>
        <w:gridCol w:w="1955"/>
        <w:gridCol w:w="1956"/>
        <w:gridCol w:w="1956"/>
        <w:gridCol w:w="1956"/>
      </w:tblGrid>
      <w:tr w:rsidR="00CE6C5E" w:rsidRPr="0084397B" w:rsidTr="00CE6C5E">
        <w:tc>
          <w:tcPr>
            <w:tcW w:w="1955" w:type="dxa"/>
          </w:tcPr>
          <w:p w:rsidR="00CE6C5E" w:rsidRPr="006D6BAD" w:rsidRDefault="00441293">
            <w:pPr>
              <w:spacing w:before="120"/>
              <w:rPr>
                <w:sz w:val="18"/>
                <w:szCs w:val="20"/>
              </w:rPr>
            </w:pPr>
            <w:sdt>
              <w:sdtPr>
                <w:rPr>
                  <w:rFonts w:ascii="MS Gothic" w:eastAsia="MS Gothic" w:hAnsi="MS Gothic"/>
                  <w:sz w:val="18"/>
                  <w:szCs w:val="20"/>
                </w:rPr>
                <w:id w:val="1104536662"/>
              </w:sdtPr>
              <w:sdtEndPr/>
              <w:sdtContent>
                <w:sdt>
                  <w:sdtPr>
                    <w:rPr>
                      <w:rFonts w:ascii="MS Gothic" w:eastAsia="MS Gothic" w:hAnsi="MS Gothic"/>
                      <w:b/>
                      <w:sz w:val="18"/>
                      <w:szCs w:val="20"/>
                    </w:rPr>
                    <w:id w:val="-1156758394"/>
                  </w:sdtPr>
                  <w:sdtEndPr>
                    <w:rPr>
                      <w:rFonts w:hint="eastAsia"/>
                    </w:rPr>
                  </w:sdtEndPr>
                  <w:sdtContent>
                    <w:r w:rsidR="00630D08" w:rsidRPr="006D6BAD">
                      <w:rPr>
                        <w:rFonts w:ascii="MS Gothic" w:eastAsia="MS Gothic" w:hAnsi="MS Gothic" w:hint="eastAsia"/>
                        <w:b/>
                        <w:sz w:val="18"/>
                        <w:szCs w:val="20"/>
                      </w:rPr>
                      <w:t>☐</w:t>
                    </w:r>
                  </w:sdtContent>
                </w:sdt>
              </w:sdtContent>
            </w:sdt>
            <w:r w:rsidR="00CE6C5E" w:rsidRPr="006D6BAD">
              <w:rPr>
                <w:sz w:val="18"/>
                <w:szCs w:val="20"/>
              </w:rPr>
              <w:t xml:space="preserve">   </w:t>
            </w:r>
            <w:r w:rsidR="00E948BE" w:rsidRPr="006D6BAD">
              <w:rPr>
                <w:sz w:val="18"/>
                <w:szCs w:val="20"/>
              </w:rPr>
              <w:t>M__._._</w:t>
            </w:r>
          </w:p>
        </w:tc>
        <w:tc>
          <w:tcPr>
            <w:tcW w:w="1955" w:type="dxa"/>
          </w:tcPr>
          <w:p w:rsidR="00CE6C5E" w:rsidRPr="006D6BAD" w:rsidRDefault="00441293">
            <w:pPr>
              <w:spacing w:before="120"/>
              <w:rPr>
                <w:sz w:val="18"/>
                <w:szCs w:val="20"/>
              </w:rPr>
            </w:pPr>
            <w:sdt>
              <w:sdtPr>
                <w:rPr>
                  <w:rFonts w:ascii="MS Gothic" w:eastAsia="MS Gothic" w:hAnsi="MS Gothic"/>
                  <w:sz w:val="18"/>
                  <w:szCs w:val="20"/>
                </w:rPr>
                <w:id w:val="-2076347365"/>
              </w:sdtPr>
              <w:sdtEndPr/>
              <w:sdtContent>
                <w:sdt>
                  <w:sdtPr>
                    <w:rPr>
                      <w:rFonts w:ascii="MS Gothic" w:eastAsia="MS Gothic" w:hAnsi="MS Gothic"/>
                      <w:b/>
                      <w:sz w:val="18"/>
                      <w:szCs w:val="20"/>
                    </w:rPr>
                    <w:id w:val="-2089606020"/>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E948BE" w:rsidRPr="006D6BAD">
              <w:rPr>
                <w:sz w:val="18"/>
                <w:szCs w:val="20"/>
              </w:rPr>
              <w:t>M__._._</w:t>
            </w:r>
          </w:p>
        </w:tc>
        <w:tc>
          <w:tcPr>
            <w:tcW w:w="1956" w:type="dxa"/>
          </w:tcPr>
          <w:p w:rsidR="00CE6C5E" w:rsidRPr="006D6BAD" w:rsidRDefault="00441293">
            <w:pPr>
              <w:spacing w:before="120"/>
              <w:rPr>
                <w:sz w:val="18"/>
                <w:szCs w:val="20"/>
              </w:rPr>
            </w:pPr>
            <w:sdt>
              <w:sdtPr>
                <w:rPr>
                  <w:rFonts w:ascii="MS Gothic" w:eastAsia="MS Gothic" w:hAnsi="MS Gothic"/>
                  <w:sz w:val="18"/>
                  <w:szCs w:val="20"/>
                </w:rPr>
                <w:id w:val="-1569177220"/>
              </w:sdtPr>
              <w:sdtEndPr/>
              <w:sdtContent>
                <w:sdt>
                  <w:sdtPr>
                    <w:rPr>
                      <w:rFonts w:ascii="MS Gothic" w:eastAsia="MS Gothic" w:hAnsi="MS Gothic"/>
                      <w:b/>
                      <w:sz w:val="18"/>
                      <w:szCs w:val="20"/>
                    </w:rPr>
                    <w:id w:val="-1677183658"/>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E948BE" w:rsidRPr="006D6BAD">
              <w:rPr>
                <w:sz w:val="18"/>
                <w:szCs w:val="20"/>
              </w:rPr>
              <w:t>M__._._</w:t>
            </w:r>
          </w:p>
        </w:tc>
        <w:tc>
          <w:tcPr>
            <w:tcW w:w="1956" w:type="dxa"/>
          </w:tcPr>
          <w:p w:rsidR="00CE6C5E" w:rsidRPr="006D6BAD" w:rsidRDefault="00441293">
            <w:pPr>
              <w:spacing w:before="120"/>
              <w:rPr>
                <w:sz w:val="18"/>
                <w:szCs w:val="20"/>
              </w:rPr>
            </w:pPr>
            <w:sdt>
              <w:sdtPr>
                <w:rPr>
                  <w:rFonts w:ascii="MS Gothic" w:eastAsia="MS Gothic" w:hAnsi="MS Gothic"/>
                  <w:sz w:val="18"/>
                  <w:szCs w:val="20"/>
                </w:rPr>
                <w:id w:val="1401173599"/>
              </w:sdtPr>
              <w:sdtEndPr/>
              <w:sdtContent>
                <w:sdt>
                  <w:sdtPr>
                    <w:rPr>
                      <w:rFonts w:ascii="MS Gothic" w:eastAsia="MS Gothic" w:hAnsi="MS Gothic"/>
                      <w:b/>
                      <w:sz w:val="18"/>
                      <w:szCs w:val="20"/>
                    </w:rPr>
                    <w:id w:val="-1799133155"/>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D80017" w:rsidRPr="006D6BAD">
              <w:rPr>
                <w:sz w:val="18"/>
                <w:szCs w:val="20"/>
              </w:rPr>
              <w:t>M__</w:t>
            </w:r>
            <w:r w:rsidR="00CE6C5E" w:rsidRPr="006D6BAD">
              <w:rPr>
                <w:sz w:val="18"/>
                <w:szCs w:val="20"/>
              </w:rPr>
              <w:t>._._</w:t>
            </w:r>
          </w:p>
        </w:tc>
        <w:tc>
          <w:tcPr>
            <w:tcW w:w="1956" w:type="dxa"/>
          </w:tcPr>
          <w:p w:rsidR="00CE6C5E" w:rsidRPr="0084397B" w:rsidRDefault="00441293">
            <w:pPr>
              <w:spacing w:before="120"/>
              <w:rPr>
                <w:sz w:val="18"/>
                <w:szCs w:val="20"/>
              </w:rPr>
            </w:pPr>
            <w:sdt>
              <w:sdtPr>
                <w:rPr>
                  <w:rFonts w:ascii="MS Gothic" w:eastAsia="MS Gothic" w:hAnsi="MS Gothic"/>
                  <w:sz w:val="18"/>
                  <w:szCs w:val="20"/>
                </w:rPr>
                <w:id w:val="-950018418"/>
              </w:sdtPr>
              <w:sdtEndPr/>
              <w:sdtContent>
                <w:sdt>
                  <w:sdtPr>
                    <w:rPr>
                      <w:rFonts w:ascii="MS Gothic" w:eastAsia="MS Gothic" w:hAnsi="MS Gothic"/>
                      <w:b/>
                      <w:sz w:val="18"/>
                      <w:szCs w:val="20"/>
                    </w:rPr>
                    <w:id w:val="-1215189648"/>
                  </w:sdtPr>
                  <w:sdtEndPr>
                    <w:rPr>
                      <w:rFonts w:hint="eastAsia"/>
                    </w:rPr>
                  </w:sdtEndPr>
                  <w:sdtContent>
                    <w:r w:rsidR="00FC4462" w:rsidRPr="006D6BAD">
                      <w:rPr>
                        <w:rFonts w:ascii="MS Gothic" w:eastAsia="MS Gothic" w:hAnsi="MS Gothic" w:hint="eastAsia"/>
                        <w:b/>
                        <w:sz w:val="18"/>
                        <w:szCs w:val="20"/>
                      </w:rPr>
                      <w:t>☐</w:t>
                    </w:r>
                  </w:sdtContent>
                </w:sdt>
              </w:sdtContent>
            </w:sdt>
            <w:r w:rsidR="00CE6C5E" w:rsidRPr="006D6BAD">
              <w:rPr>
                <w:sz w:val="18"/>
                <w:szCs w:val="20"/>
              </w:rPr>
              <w:t xml:space="preserve">  </w:t>
            </w:r>
            <w:r w:rsidR="00D80017" w:rsidRPr="006D6BAD">
              <w:rPr>
                <w:sz w:val="18"/>
                <w:szCs w:val="20"/>
              </w:rPr>
              <w:t>M__</w:t>
            </w:r>
            <w:r w:rsidR="00CE6C5E" w:rsidRPr="006D6BAD">
              <w:rPr>
                <w:sz w:val="18"/>
                <w:szCs w:val="20"/>
              </w:rPr>
              <w:t>.</w:t>
            </w:r>
            <w:r w:rsidR="00D80017" w:rsidRPr="006D6BAD">
              <w:rPr>
                <w:sz w:val="18"/>
                <w:szCs w:val="20"/>
              </w:rPr>
              <w:t>_</w:t>
            </w:r>
            <w:r w:rsidR="00CE6C5E" w:rsidRPr="006D6BAD">
              <w:rPr>
                <w:sz w:val="18"/>
                <w:szCs w:val="20"/>
              </w:rPr>
              <w:t>.</w:t>
            </w:r>
            <w:r w:rsidR="00D80017" w:rsidRPr="006D6BAD">
              <w:rPr>
                <w:sz w:val="18"/>
                <w:szCs w:val="20"/>
              </w:rPr>
              <w:t>_</w:t>
            </w:r>
          </w:p>
        </w:tc>
      </w:tr>
    </w:tbl>
    <w:p w:rsidR="0055552D" w:rsidRDefault="0055552D" w:rsidP="00CE6C5E">
      <w:pPr>
        <w:spacing w:before="120" w:after="60" w:line="240" w:lineRule="auto"/>
        <w:rPr>
          <w:b/>
          <w:sz w:val="24"/>
        </w:rPr>
      </w:pPr>
    </w:p>
    <w:p w:rsidR="00CE6C5E" w:rsidRPr="006D6BAD" w:rsidRDefault="00CE6C5E" w:rsidP="00CE6C5E">
      <w:pPr>
        <w:tabs>
          <w:tab w:val="right" w:pos="4820"/>
        </w:tabs>
        <w:spacing w:before="120" w:after="60" w:line="240" w:lineRule="auto"/>
        <w:rPr>
          <w:b/>
          <w:sz w:val="24"/>
        </w:rPr>
      </w:pPr>
      <w:r w:rsidRPr="006D6BAD">
        <w:rPr>
          <w:b/>
          <w:sz w:val="24"/>
        </w:rPr>
        <w:t>Periodo di attuazione del PSA</w:t>
      </w:r>
      <w:r w:rsidR="000649B7" w:rsidRPr="006D6BAD">
        <w:rPr>
          <w:b/>
          <w:sz w:val="24"/>
        </w:rPr>
        <w:t>:</w:t>
      </w:r>
    </w:p>
    <w:tbl>
      <w:tblPr>
        <w:tblW w:w="0" w:type="auto"/>
        <w:tblLook w:val="04A0" w:firstRow="1" w:lastRow="0" w:firstColumn="1" w:lastColumn="0" w:noHBand="0" w:noVBand="1"/>
      </w:tblPr>
      <w:tblGrid>
        <w:gridCol w:w="1526"/>
        <w:gridCol w:w="1559"/>
        <w:gridCol w:w="2126"/>
        <w:gridCol w:w="1630"/>
        <w:gridCol w:w="1631"/>
        <w:gridCol w:w="1306"/>
      </w:tblGrid>
      <w:tr w:rsidR="00CE6C5E" w:rsidRPr="00DE04D5" w:rsidTr="00CE6C5E">
        <w:tc>
          <w:tcPr>
            <w:tcW w:w="1526" w:type="dxa"/>
          </w:tcPr>
          <w:p w:rsidR="00CE6C5E" w:rsidRPr="006D6BAD" w:rsidRDefault="00CE6C5E" w:rsidP="00CE6C5E">
            <w:pPr>
              <w:spacing w:before="120"/>
              <w:rPr>
                <w:sz w:val="20"/>
                <w:szCs w:val="20"/>
              </w:rPr>
            </w:pPr>
            <w:r w:rsidRPr="006D6BAD">
              <w:rPr>
                <w:sz w:val="20"/>
                <w:szCs w:val="20"/>
              </w:rPr>
              <w:t>data di avvio:</w:t>
            </w:r>
          </w:p>
        </w:tc>
        <w:tc>
          <w:tcPr>
            <w:tcW w:w="1559" w:type="dxa"/>
            <w:tcBorders>
              <w:bottom w:val="single" w:sz="4" w:space="0" w:color="auto"/>
            </w:tcBorders>
            <w:vAlign w:val="bottom"/>
          </w:tcPr>
          <w:p w:rsidR="00CE6C5E" w:rsidRPr="006D6BAD" w:rsidRDefault="00CE6C5E" w:rsidP="00CE6C5E">
            <w:pPr>
              <w:spacing w:before="120"/>
              <w:rPr>
                <w:sz w:val="20"/>
                <w:szCs w:val="20"/>
              </w:rPr>
            </w:pPr>
          </w:p>
        </w:tc>
        <w:tc>
          <w:tcPr>
            <w:tcW w:w="2126" w:type="dxa"/>
          </w:tcPr>
          <w:p w:rsidR="00CE6C5E" w:rsidRPr="006D6BAD" w:rsidRDefault="00CE6C5E" w:rsidP="00CE6C5E">
            <w:pPr>
              <w:spacing w:before="120"/>
              <w:jc w:val="right"/>
              <w:rPr>
                <w:sz w:val="20"/>
                <w:szCs w:val="20"/>
              </w:rPr>
            </w:pPr>
            <w:r w:rsidRPr="006D6BAD">
              <w:rPr>
                <w:sz w:val="20"/>
                <w:szCs w:val="20"/>
              </w:rPr>
              <w:t>data di conclusione:</w:t>
            </w:r>
          </w:p>
        </w:tc>
        <w:tc>
          <w:tcPr>
            <w:tcW w:w="1630" w:type="dxa"/>
            <w:tcBorders>
              <w:bottom w:val="single" w:sz="4" w:space="0" w:color="auto"/>
            </w:tcBorders>
            <w:vAlign w:val="bottom"/>
          </w:tcPr>
          <w:p w:rsidR="00CE6C5E" w:rsidRPr="006D6BAD" w:rsidRDefault="00CE6C5E" w:rsidP="00CE6C5E">
            <w:pPr>
              <w:spacing w:before="120"/>
              <w:ind w:left="34"/>
              <w:rPr>
                <w:sz w:val="20"/>
                <w:szCs w:val="20"/>
              </w:rPr>
            </w:pPr>
          </w:p>
        </w:tc>
        <w:tc>
          <w:tcPr>
            <w:tcW w:w="1631" w:type="dxa"/>
          </w:tcPr>
          <w:p w:rsidR="00CE6C5E" w:rsidRPr="00DE04D5" w:rsidRDefault="00CE6C5E" w:rsidP="00CE6C5E">
            <w:pPr>
              <w:spacing w:before="120"/>
              <w:jc w:val="right"/>
              <w:rPr>
                <w:sz w:val="20"/>
                <w:szCs w:val="20"/>
              </w:rPr>
            </w:pPr>
            <w:r w:rsidRPr="006D6BAD">
              <w:rPr>
                <w:sz w:val="20"/>
                <w:szCs w:val="20"/>
              </w:rPr>
              <w:t>durata (</w:t>
            </w:r>
            <w:r w:rsidRPr="006D6BAD">
              <w:rPr>
                <w:i/>
                <w:sz w:val="20"/>
                <w:szCs w:val="20"/>
              </w:rPr>
              <w:t>mesi</w:t>
            </w:r>
            <w:r w:rsidRPr="006D6BAD">
              <w:rPr>
                <w:sz w:val="20"/>
                <w:szCs w:val="20"/>
              </w:rPr>
              <w:t>):</w:t>
            </w:r>
          </w:p>
        </w:tc>
        <w:tc>
          <w:tcPr>
            <w:tcW w:w="1306" w:type="dxa"/>
            <w:tcBorders>
              <w:bottom w:val="single" w:sz="4" w:space="0" w:color="auto"/>
            </w:tcBorders>
            <w:vAlign w:val="bottom"/>
          </w:tcPr>
          <w:p w:rsidR="00CE6C5E" w:rsidRPr="00DE04D5" w:rsidRDefault="00CE6C5E" w:rsidP="00CE6C5E">
            <w:pPr>
              <w:spacing w:before="120"/>
              <w:rPr>
                <w:sz w:val="20"/>
                <w:szCs w:val="20"/>
              </w:rPr>
            </w:pPr>
          </w:p>
        </w:tc>
      </w:tr>
    </w:tbl>
    <w:p w:rsidR="00CE6C5E" w:rsidRPr="00F51127" w:rsidRDefault="00CE6C5E" w:rsidP="00CE6C5E">
      <w:pPr>
        <w:tabs>
          <w:tab w:val="right" w:pos="5387"/>
          <w:tab w:val="right" w:pos="9638"/>
        </w:tabs>
        <w:spacing w:after="0" w:line="240" w:lineRule="auto"/>
        <w:rPr>
          <w:sz w:val="18"/>
        </w:rPr>
      </w:pPr>
    </w:p>
    <w:p w:rsidR="00CE6C5E" w:rsidRPr="008A5125" w:rsidRDefault="00CE6C5E" w:rsidP="00A42C97">
      <w:pPr>
        <w:pStyle w:val="Titolo1"/>
        <w:keepNext w:val="0"/>
        <w:keepLines w:val="0"/>
        <w:pageBreakBefore/>
        <w:widowControl w:val="0"/>
        <w:pBdr>
          <w:bottom w:val="single" w:sz="8" w:space="1" w:color="4F81BD" w:themeColor="accent1"/>
        </w:pBdr>
        <w:spacing w:before="0" w:line="240" w:lineRule="auto"/>
        <w:rPr>
          <w:b w:val="0"/>
          <w:spacing w:val="4"/>
          <w:kern w:val="28"/>
          <w:sz w:val="48"/>
          <w:szCs w:val="52"/>
        </w:rPr>
      </w:pPr>
      <w:bookmarkStart w:id="3" w:name="_Toc469407724"/>
      <w:r>
        <w:rPr>
          <w:b w:val="0"/>
          <w:spacing w:val="4"/>
          <w:kern w:val="28"/>
          <w:sz w:val="48"/>
          <w:szCs w:val="52"/>
        </w:rPr>
        <w:lastRenderedPageBreak/>
        <w:t xml:space="preserve">C – </w:t>
      </w:r>
      <w:r w:rsidR="00987D8E">
        <w:rPr>
          <w:b w:val="0"/>
          <w:spacing w:val="4"/>
          <w:kern w:val="28"/>
          <w:sz w:val="48"/>
          <w:szCs w:val="52"/>
        </w:rPr>
        <w:t>Dimensione economica ex-ante ed ex-post</w:t>
      </w:r>
      <w:bookmarkEnd w:id="3"/>
    </w:p>
    <w:p w:rsidR="00CE6C5E" w:rsidRPr="000C7962" w:rsidRDefault="00CE6C5E" w:rsidP="00A42C97">
      <w:pPr>
        <w:spacing w:before="120" w:after="0" w:line="240" w:lineRule="auto"/>
        <w:rPr>
          <w:b/>
          <w:sz w:val="24"/>
        </w:rPr>
      </w:pPr>
      <w:r>
        <w:rPr>
          <w:b/>
          <w:sz w:val="24"/>
        </w:rPr>
        <w:t>SUPERFICIE AZIENDALE</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4503"/>
        <w:gridCol w:w="1417"/>
        <w:gridCol w:w="1276"/>
        <w:gridCol w:w="1276"/>
        <w:gridCol w:w="1134"/>
      </w:tblGrid>
      <w:tr w:rsidR="00CE6C5E" w:rsidRPr="00AF00E1" w:rsidTr="00CE6C5E">
        <w:tc>
          <w:tcPr>
            <w:tcW w:w="4503" w:type="dxa"/>
            <w:vMerge w:val="restart"/>
            <w:tcBorders>
              <w:top w:val="single" w:sz="12" w:space="0" w:color="auto"/>
            </w:tcBorders>
            <w:vAlign w:val="center"/>
          </w:tcPr>
          <w:p w:rsidR="00CE6C5E" w:rsidRPr="00AF00E1" w:rsidRDefault="00CE6C5E" w:rsidP="00CE6C5E">
            <w:pPr>
              <w:tabs>
                <w:tab w:val="left" w:pos="3686"/>
              </w:tabs>
              <w:spacing w:before="40" w:after="40"/>
              <w:jc w:val="center"/>
              <w:rPr>
                <w:b/>
                <w:sz w:val="20"/>
              </w:rPr>
            </w:pPr>
            <w:r w:rsidRPr="00AF00E1">
              <w:rPr>
                <w:b/>
                <w:sz w:val="20"/>
              </w:rPr>
              <w:t>Tipologia</w:t>
            </w:r>
          </w:p>
        </w:tc>
        <w:tc>
          <w:tcPr>
            <w:tcW w:w="2693" w:type="dxa"/>
            <w:gridSpan w:val="2"/>
            <w:tcBorders>
              <w:top w:val="single" w:sz="12" w:space="0" w:color="auto"/>
              <w:bottom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Inizio Piano</w:t>
            </w:r>
          </w:p>
        </w:tc>
        <w:tc>
          <w:tcPr>
            <w:tcW w:w="2410" w:type="dxa"/>
            <w:gridSpan w:val="2"/>
            <w:tcBorders>
              <w:top w:val="single" w:sz="12" w:space="0" w:color="auto"/>
              <w:bottom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Fine Piano</w:t>
            </w:r>
          </w:p>
        </w:tc>
      </w:tr>
      <w:tr w:rsidR="00CE6C5E" w:rsidRPr="000560C0" w:rsidTr="00CE6C5E">
        <w:tc>
          <w:tcPr>
            <w:tcW w:w="4503" w:type="dxa"/>
            <w:vMerge/>
            <w:vAlign w:val="center"/>
          </w:tcPr>
          <w:p w:rsidR="00CE6C5E" w:rsidRPr="003D14A8" w:rsidRDefault="00CE6C5E" w:rsidP="00CE6C5E">
            <w:pPr>
              <w:tabs>
                <w:tab w:val="left" w:pos="3686"/>
              </w:tabs>
              <w:spacing w:before="40" w:after="40"/>
              <w:rPr>
                <w:sz w:val="18"/>
              </w:rPr>
            </w:pPr>
          </w:p>
        </w:tc>
        <w:tc>
          <w:tcPr>
            <w:tcW w:w="1417" w:type="dxa"/>
            <w:tcBorders>
              <w:top w:val="single" w:sz="12" w:space="0" w:color="auto"/>
            </w:tcBorders>
            <w:vAlign w:val="center"/>
          </w:tcPr>
          <w:p w:rsidR="00CE6C5E" w:rsidRPr="00E12BDD" w:rsidRDefault="00CE6C5E" w:rsidP="00CE6C5E">
            <w:pPr>
              <w:tabs>
                <w:tab w:val="left" w:pos="3686"/>
              </w:tabs>
              <w:spacing w:before="40" w:after="40"/>
              <w:jc w:val="center"/>
            </w:pPr>
            <w:r>
              <w:rPr>
                <w:b/>
                <w:sz w:val="20"/>
              </w:rPr>
              <w:t>Ha, aa</w:t>
            </w:r>
          </w:p>
        </w:tc>
        <w:tc>
          <w:tcPr>
            <w:tcW w:w="1276" w:type="dxa"/>
            <w:tcBorders>
              <w:top w:val="single" w:sz="12" w:space="0" w:color="auto"/>
            </w:tcBorders>
            <w:vAlign w:val="center"/>
          </w:tcPr>
          <w:p w:rsidR="00CE6C5E" w:rsidRPr="00E12BDD" w:rsidRDefault="00CE6C5E" w:rsidP="00CE6C5E">
            <w:pPr>
              <w:tabs>
                <w:tab w:val="left" w:pos="3686"/>
              </w:tabs>
              <w:spacing w:before="40" w:after="40"/>
              <w:jc w:val="center"/>
            </w:pPr>
            <w:proofErr w:type="spellStart"/>
            <w:r>
              <w:rPr>
                <w:b/>
                <w:sz w:val="20"/>
              </w:rPr>
              <w:t>Inc</w:t>
            </w:r>
            <w:proofErr w:type="spellEnd"/>
            <w:r>
              <w:rPr>
                <w:b/>
                <w:sz w:val="20"/>
              </w:rPr>
              <w:t>. SAT %</w:t>
            </w:r>
          </w:p>
        </w:tc>
        <w:tc>
          <w:tcPr>
            <w:tcW w:w="1276" w:type="dxa"/>
            <w:tcBorders>
              <w:top w:val="single" w:sz="12" w:space="0" w:color="auto"/>
            </w:tcBorders>
          </w:tcPr>
          <w:p w:rsidR="00CE6C5E" w:rsidRDefault="00CE6C5E" w:rsidP="00CE6C5E">
            <w:pPr>
              <w:tabs>
                <w:tab w:val="left" w:pos="3686"/>
              </w:tabs>
              <w:spacing w:before="40" w:after="40"/>
              <w:jc w:val="center"/>
              <w:rPr>
                <w:b/>
                <w:sz w:val="20"/>
              </w:rPr>
            </w:pPr>
            <w:r>
              <w:rPr>
                <w:b/>
                <w:sz w:val="20"/>
              </w:rPr>
              <w:t>Ha, aa</w:t>
            </w:r>
          </w:p>
        </w:tc>
        <w:tc>
          <w:tcPr>
            <w:tcW w:w="1134" w:type="dxa"/>
            <w:tcBorders>
              <w:top w:val="single" w:sz="12" w:space="0" w:color="auto"/>
            </w:tcBorders>
          </w:tcPr>
          <w:p w:rsidR="00CE6C5E" w:rsidRDefault="00CE6C5E" w:rsidP="00CE6C5E">
            <w:pPr>
              <w:tabs>
                <w:tab w:val="left" w:pos="3686"/>
              </w:tabs>
              <w:spacing w:before="40" w:after="40"/>
              <w:jc w:val="center"/>
              <w:rPr>
                <w:b/>
                <w:sz w:val="20"/>
              </w:rPr>
            </w:pPr>
            <w:proofErr w:type="spellStart"/>
            <w:r>
              <w:rPr>
                <w:b/>
                <w:sz w:val="20"/>
              </w:rPr>
              <w:t>Inc</w:t>
            </w:r>
            <w:proofErr w:type="spellEnd"/>
            <w:r>
              <w:rPr>
                <w:b/>
                <w:sz w:val="20"/>
              </w:rPr>
              <w:t>. SAT %</w:t>
            </w:r>
          </w:p>
        </w:tc>
      </w:tr>
      <w:tr w:rsidR="00CE6C5E" w:rsidRPr="000560C0" w:rsidTr="00CE6C5E">
        <w:tc>
          <w:tcPr>
            <w:tcW w:w="4503" w:type="dxa"/>
            <w:tcBorders>
              <w:top w:val="single" w:sz="12" w:space="0" w:color="auto"/>
            </w:tcBorders>
            <w:vAlign w:val="center"/>
          </w:tcPr>
          <w:p w:rsidR="009D62A9" w:rsidRDefault="00CE6C5E" w:rsidP="003764E7">
            <w:pPr>
              <w:tabs>
                <w:tab w:val="left" w:pos="3686"/>
              </w:tabs>
              <w:spacing w:before="40" w:after="40" w:line="240" w:lineRule="auto"/>
              <w:rPr>
                <w:sz w:val="18"/>
              </w:rPr>
            </w:pPr>
            <w:r w:rsidRPr="003D14A8">
              <w:rPr>
                <w:sz w:val="18"/>
              </w:rPr>
              <w:t>Superficie Aziendale Totale (SAT)</w:t>
            </w:r>
          </w:p>
        </w:tc>
        <w:tc>
          <w:tcPr>
            <w:tcW w:w="1417" w:type="dxa"/>
            <w:tcBorders>
              <w:top w:val="single" w:sz="12" w:space="0" w:color="auto"/>
            </w:tcBorders>
            <w:vAlign w:val="center"/>
          </w:tcPr>
          <w:p w:rsidR="009D62A9" w:rsidRDefault="009D62A9" w:rsidP="003764E7">
            <w:pPr>
              <w:tabs>
                <w:tab w:val="left" w:pos="3686"/>
              </w:tabs>
              <w:spacing w:before="40" w:after="40" w:line="240" w:lineRule="auto"/>
              <w:ind w:right="175"/>
              <w:jc w:val="right"/>
            </w:pPr>
          </w:p>
        </w:tc>
        <w:tc>
          <w:tcPr>
            <w:tcW w:w="1276" w:type="dxa"/>
            <w:tcBorders>
              <w:top w:val="single" w:sz="12" w:space="0" w:color="auto"/>
            </w:tcBorders>
          </w:tcPr>
          <w:p w:rsidR="009D62A9" w:rsidRDefault="00CE6C5E" w:rsidP="003764E7">
            <w:pPr>
              <w:tabs>
                <w:tab w:val="left" w:pos="3686"/>
              </w:tabs>
              <w:spacing w:before="40" w:after="40" w:line="240" w:lineRule="auto"/>
              <w:ind w:right="176"/>
              <w:jc w:val="right"/>
            </w:pPr>
            <w:r w:rsidRPr="00E12BDD">
              <w:t>100,0</w:t>
            </w:r>
          </w:p>
        </w:tc>
        <w:tc>
          <w:tcPr>
            <w:tcW w:w="1276" w:type="dxa"/>
            <w:tcBorders>
              <w:top w:val="single" w:sz="12" w:space="0" w:color="auto"/>
            </w:tcBorders>
          </w:tcPr>
          <w:p w:rsidR="009D62A9" w:rsidRDefault="009D62A9" w:rsidP="003764E7">
            <w:pPr>
              <w:tabs>
                <w:tab w:val="left" w:pos="3686"/>
              </w:tabs>
              <w:spacing w:before="40" w:after="40" w:line="240" w:lineRule="auto"/>
              <w:ind w:right="176"/>
              <w:jc w:val="right"/>
            </w:pPr>
          </w:p>
        </w:tc>
        <w:tc>
          <w:tcPr>
            <w:tcW w:w="1134" w:type="dxa"/>
            <w:tcBorders>
              <w:top w:val="single" w:sz="12" w:space="0" w:color="auto"/>
            </w:tcBorders>
          </w:tcPr>
          <w:p w:rsidR="009D62A9" w:rsidRDefault="00CE6C5E" w:rsidP="003764E7">
            <w:pPr>
              <w:tabs>
                <w:tab w:val="left" w:pos="3686"/>
              </w:tabs>
              <w:spacing w:before="40" w:after="40" w:line="240" w:lineRule="auto"/>
              <w:ind w:right="176"/>
              <w:jc w:val="right"/>
            </w:pPr>
            <w:r w:rsidRPr="00E12BDD">
              <w:t>100,0</w:t>
            </w: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Superficie Agricola Utilizzata (SAU)</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Superficie in proprietà</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Superficie in affitto</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Superfici</w:t>
            </w:r>
            <w:r>
              <w:rPr>
                <w:sz w:val="18"/>
              </w:rPr>
              <w:t xml:space="preserve"> con altro titolo di possesso</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tcBorders>
              <w:top w:val="single" w:sz="12" w:space="0" w:color="auto"/>
            </w:tcBorders>
            <w:vAlign w:val="center"/>
          </w:tcPr>
          <w:p w:rsidR="009D62A9" w:rsidRDefault="00CE6C5E" w:rsidP="003764E7">
            <w:pPr>
              <w:tabs>
                <w:tab w:val="left" w:pos="3686"/>
              </w:tabs>
              <w:spacing w:before="40" w:after="40" w:line="240" w:lineRule="auto"/>
              <w:rPr>
                <w:sz w:val="18"/>
              </w:rPr>
            </w:pPr>
            <w:r w:rsidRPr="003D14A8">
              <w:rPr>
                <w:sz w:val="18"/>
              </w:rPr>
              <w:t>Superficie in Zona svantaggiata</w:t>
            </w:r>
          </w:p>
        </w:tc>
        <w:tc>
          <w:tcPr>
            <w:tcW w:w="1417" w:type="dxa"/>
            <w:tcBorders>
              <w:top w:val="single" w:sz="12" w:space="0" w:color="auto"/>
            </w:tcBorders>
            <w:vAlign w:val="center"/>
          </w:tcPr>
          <w:p w:rsidR="009D62A9" w:rsidRDefault="009D62A9" w:rsidP="003764E7">
            <w:pPr>
              <w:tabs>
                <w:tab w:val="left" w:pos="3686"/>
              </w:tabs>
              <w:spacing w:before="40" w:after="40" w:line="240" w:lineRule="auto"/>
              <w:ind w:right="175"/>
              <w:jc w:val="right"/>
            </w:pPr>
          </w:p>
        </w:tc>
        <w:tc>
          <w:tcPr>
            <w:tcW w:w="1276" w:type="dxa"/>
            <w:tcBorders>
              <w:top w:val="single" w:sz="12" w:space="0" w:color="auto"/>
            </w:tcBorders>
          </w:tcPr>
          <w:p w:rsidR="009D62A9" w:rsidRDefault="009D62A9" w:rsidP="003764E7">
            <w:pPr>
              <w:tabs>
                <w:tab w:val="left" w:pos="3686"/>
              </w:tabs>
              <w:spacing w:before="40" w:after="40" w:line="240" w:lineRule="auto"/>
              <w:ind w:right="176"/>
              <w:jc w:val="right"/>
            </w:pPr>
          </w:p>
        </w:tc>
        <w:tc>
          <w:tcPr>
            <w:tcW w:w="1276" w:type="dxa"/>
            <w:tcBorders>
              <w:top w:val="single" w:sz="12" w:space="0" w:color="auto"/>
            </w:tcBorders>
          </w:tcPr>
          <w:p w:rsidR="009D62A9" w:rsidRDefault="009D62A9" w:rsidP="003764E7">
            <w:pPr>
              <w:tabs>
                <w:tab w:val="left" w:pos="3686"/>
              </w:tabs>
              <w:spacing w:before="40" w:after="40" w:line="240" w:lineRule="auto"/>
              <w:ind w:right="176"/>
              <w:jc w:val="right"/>
            </w:pPr>
          </w:p>
        </w:tc>
        <w:tc>
          <w:tcPr>
            <w:tcW w:w="1134" w:type="dxa"/>
            <w:tcBorders>
              <w:top w:val="single" w:sz="12" w:space="0" w:color="auto"/>
            </w:tcBorders>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Pr>
                <w:sz w:val="18"/>
              </w:rPr>
              <w:t>Superficie con</w:t>
            </w:r>
            <w:r w:rsidRPr="003D14A8">
              <w:rPr>
                <w:sz w:val="18"/>
              </w:rPr>
              <w:t xml:space="preserve"> vincolo ambientale(Natura 2000)</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4503" w:type="dxa"/>
            <w:vAlign w:val="center"/>
          </w:tcPr>
          <w:p w:rsidR="009D62A9" w:rsidRDefault="00CE6C5E" w:rsidP="003764E7">
            <w:pPr>
              <w:tabs>
                <w:tab w:val="left" w:pos="3686"/>
              </w:tabs>
              <w:spacing w:before="40" w:after="40" w:line="240" w:lineRule="auto"/>
              <w:rPr>
                <w:sz w:val="18"/>
              </w:rPr>
            </w:pPr>
            <w:r w:rsidRPr="003D14A8">
              <w:rPr>
                <w:sz w:val="18"/>
              </w:rPr>
              <w:t>Superf</w:t>
            </w:r>
            <w:r>
              <w:rPr>
                <w:sz w:val="18"/>
              </w:rPr>
              <w:t>icie soggetta ad altri vincoli (es. zona Nitrati)</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6D6BAD" w:rsidTr="00CE6C5E">
        <w:tc>
          <w:tcPr>
            <w:tcW w:w="4503" w:type="dxa"/>
            <w:vAlign w:val="center"/>
          </w:tcPr>
          <w:p w:rsidR="009D62A9" w:rsidRDefault="00CE6C5E" w:rsidP="003764E7">
            <w:pPr>
              <w:tabs>
                <w:tab w:val="left" w:pos="3686"/>
              </w:tabs>
              <w:spacing w:before="40" w:after="40" w:line="240" w:lineRule="auto"/>
              <w:rPr>
                <w:sz w:val="18"/>
              </w:rPr>
            </w:pPr>
            <w:r w:rsidRPr="006D6BAD">
              <w:rPr>
                <w:sz w:val="18"/>
              </w:rPr>
              <w:t xml:space="preserve">Superficie aree </w:t>
            </w:r>
            <w:r w:rsidR="004701C6">
              <w:rPr>
                <w:sz w:val="18"/>
              </w:rPr>
              <w:t>urbane</w:t>
            </w:r>
            <w:r w:rsidRPr="006D6BAD">
              <w:rPr>
                <w:sz w:val="18"/>
              </w:rPr>
              <w:t xml:space="preserve"> (</w:t>
            </w:r>
            <w:r w:rsidR="00D80017" w:rsidRPr="006D6BAD">
              <w:rPr>
                <w:sz w:val="18"/>
              </w:rPr>
              <w:t xml:space="preserve">area </w:t>
            </w:r>
            <w:r w:rsidR="007A601F" w:rsidRPr="006D6BAD">
              <w:rPr>
                <w:sz w:val="18"/>
              </w:rPr>
              <w:t>A</w:t>
            </w:r>
            <w:r w:rsidRPr="006D6BAD">
              <w:rPr>
                <w:sz w:val="18"/>
              </w:rPr>
              <w:t>)</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E92F62" w:rsidRPr="000560C0" w:rsidTr="00CE6C5E">
        <w:tc>
          <w:tcPr>
            <w:tcW w:w="4503" w:type="dxa"/>
            <w:vAlign w:val="center"/>
          </w:tcPr>
          <w:p w:rsidR="009D62A9" w:rsidRDefault="00D80017" w:rsidP="003764E7">
            <w:pPr>
              <w:tabs>
                <w:tab w:val="left" w:pos="3686"/>
              </w:tabs>
              <w:spacing w:before="40" w:after="40" w:line="240" w:lineRule="auto"/>
              <w:rPr>
                <w:sz w:val="18"/>
              </w:rPr>
            </w:pPr>
            <w:r w:rsidRPr="006D6BAD">
              <w:rPr>
                <w:sz w:val="18"/>
              </w:rPr>
              <w:t>Superficie aree rurali (area B)</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D80017" w:rsidRPr="000560C0" w:rsidTr="00CE6C5E">
        <w:tc>
          <w:tcPr>
            <w:tcW w:w="4503" w:type="dxa"/>
            <w:vAlign w:val="center"/>
          </w:tcPr>
          <w:p w:rsidR="00D80017" w:rsidRPr="003D14A8" w:rsidRDefault="00D80017" w:rsidP="004701C6">
            <w:pPr>
              <w:tabs>
                <w:tab w:val="left" w:pos="3686"/>
              </w:tabs>
              <w:spacing w:before="40" w:after="40" w:line="240" w:lineRule="auto"/>
              <w:rPr>
                <w:sz w:val="18"/>
              </w:rPr>
            </w:pPr>
            <w:r w:rsidRPr="003D14A8">
              <w:rPr>
                <w:sz w:val="18"/>
              </w:rPr>
              <w:t>Superficie aree rurali (are</w:t>
            </w:r>
            <w:r>
              <w:rPr>
                <w:sz w:val="18"/>
              </w:rPr>
              <w:t>a</w:t>
            </w:r>
            <w:r w:rsidRPr="003D14A8">
              <w:rPr>
                <w:sz w:val="18"/>
              </w:rPr>
              <w:t xml:space="preserve"> C e D)</w:t>
            </w:r>
          </w:p>
        </w:tc>
        <w:tc>
          <w:tcPr>
            <w:tcW w:w="1417" w:type="dxa"/>
            <w:vAlign w:val="center"/>
          </w:tcPr>
          <w:p w:rsidR="00D80017" w:rsidRPr="00E12BDD" w:rsidRDefault="00D80017">
            <w:pPr>
              <w:tabs>
                <w:tab w:val="left" w:pos="3686"/>
              </w:tabs>
              <w:spacing w:before="40" w:after="40" w:line="240" w:lineRule="auto"/>
              <w:ind w:right="175"/>
              <w:jc w:val="right"/>
            </w:pPr>
          </w:p>
        </w:tc>
        <w:tc>
          <w:tcPr>
            <w:tcW w:w="1276" w:type="dxa"/>
          </w:tcPr>
          <w:p w:rsidR="00D80017" w:rsidRPr="00E12BDD" w:rsidRDefault="00D80017">
            <w:pPr>
              <w:tabs>
                <w:tab w:val="left" w:pos="3686"/>
              </w:tabs>
              <w:spacing w:before="40" w:after="40" w:line="240" w:lineRule="auto"/>
              <w:ind w:right="176"/>
              <w:jc w:val="right"/>
            </w:pPr>
          </w:p>
        </w:tc>
        <w:tc>
          <w:tcPr>
            <w:tcW w:w="1276" w:type="dxa"/>
          </w:tcPr>
          <w:p w:rsidR="00D80017" w:rsidRPr="00E12BDD" w:rsidRDefault="00D80017">
            <w:pPr>
              <w:tabs>
                <w:tab w:val="left" w:pos="3686"/>
              </w:tabs>
              <w:spacing w:before="40" w:after="40" w:line="240" w:lineRule="auto"/>
              <w:ind w:right="176"/>
              <w:jc w:val="right"/>
            </w:pPr>
          </w:p>
        </w:tc>
        <w:tc>
          <w:tcPr>
            <w:tcW w:w="1134" w:type="dxa"/>
          </w:tcPr>
          <w:p w:rsidR="00D80017" w:rsidRPr="00E12BDD" w:rsidRDefault="00D80017">
            <w:pPr>
              <w:tabs>
                <w:tab w:val="left" w:pos="3686"/>
              </w:tabs>
              <w:spacing w:before="40" w:after="40" w:line="240" w:lineRule="auto"/>
              <w:ind w:right="176"/>
              <w:jc w:val="right"/>
            </w:pPr>
          </w:p>
        </w:tc>
      </w:tr>
      <w:tr w:rsidR="00D80017" w:rsidRPr="000560C0" w:rsidTr="00CE6C5E">
        <w:tc>
          <w:tcPr>
            <w:tcW w:w="4503" w:type="dxa"/>
            <w:vAlign w:val="center"/>
          </w:tcPr>
          <w:p w:rsidR="009D62A9" w:rsidRDefault="00D80017" w:rsidP="003764E7">
            <w:pPr>
              <w:tabs>
                <w:tab w:val="left" w:pos="3686"/>
              </w:tabs>
              <w:spacing w:before="40" w:after="40" w:line="240" w:lineRule="auto"/>
              <w:rPr>
                <w:sz w:val="18"/>
              </w:rPr>
            </w:pPr>
            <w:r w:rsidRPr="003D14A8">
              <w:rPr>
                <w:sz w:val="18"/>
              </w:rPr>
              <w:t>Superficie irrigabile</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r w:rsidR="00D80017" w:rsidRPr="000560C0" w:rsidTr="00CE6C5E">
        <w:tc>
          <w:tcPr>
            <w:tcW w:w="4503" w:type="dxa"/>
            <w:vAlign w:val="center"/>
          </w:tcPr>
          <w:p w:rsidR="009D62A9" w:rsidRDefault="00D80017" w:rsidP="003764E7">
            <w:pPr>
              <w:tabs>
                <w:tab w:val="left" w:pos="3686"/>
              </w:tabs>
              <w:spacing w:before="40" w:after="40" w:line="240" w:lineRule="auto"/>
              <w:rPr>
                <w:sz w:val="18"/>
              </w:rPr>
            </w:pPr>
            <w:r w:rsidRPr="003D14A8">
              <w:rPr>
                <w:sz w:val="18"/>
              </w:rPr>
              <w:t>Superficie irrigata</w:t>
            </w:r>
          </w:p>
        </w:tc>
        <w:tc>
          <w:tcPr>
            <w:tcW w:w="1417" w:type="dxa"/>
            <w:vAlign w:val="center"/>
          </w:tcPr>
          <w:p w:rsidR="009D62A9" w:rsidRDefault="009D62A9" w:rsidP="003764E7">
            <w:pPr>
              <w:tabs>
                <w:tab w:val="left" w:pos="3686"/>
              </w:tabs>
              <w:spacing w:before="40" w:after="40" w:line="240" w:lineRule="auto"/>
              <w:ind w:right="175"/>
              <w:jc w:val="right"/>
            </w:pPr>
          </w:p>
        </w:tc>
        <w:tc>
          <w:tcPr>
            <w:tcW w:w="1276" w:type="dxa"/>
          </w:tcPr>
          <w:p w:rsidR="009D62A9" w:rsidRDefault="009D62A9" w:rsidP="003764E7">
            <w:pPr>
              <w:tabs>
                <w:tab w:val="left" w:pos="3686"/>
              </w:tabs>
              <w:spacing w:before="40" w:after="40" w:line="240" w:lineRule="auto"/>
              <w:ind w:right="176"/>
              <w:jc w:val="right"/>
            </w:pPr>
          </w:p>
        </w:tc>
        <w:tc>
          <w:tcPr>
            <w:tcW w:w="1276" w:type="dxa"/>
          </w:tcPr>
          <w:p w:rsidR="009D62A9" w:rsidRDefault="009D62A9" w:rsidP="003764E7">
            <w:pPr>
              <w:tabs>
                <w:tab w:val="left" w:pos="3686"/>
              </w:tabs>
              <w:spacing w:before="40" w:after="40" w:line="240" w:lineRule="auto"/>
              <w:ind w:right="176"/>
              <w:jc w:val="right"/>
            </w:pPr>
          </w:p>
        </w:tc>
        <w:tc>
          <w:tcPr>
            <w:tcW w:w="1134" w:type="dxa"/>
          </w:tcPr>
          <w:p w:rsidR="009D62A9" w:rsidRDefault="009D62A9" w:rsidP="003764E7">
            <w:pPr>
              <w:tabs>
                <w:tab w:val="left" w:pos="3686"/>
              </w:tabs>
              <w:spacing w:before="40" w:after="40" w:line="240" w:lineRule="auto"/>
              <w:ind w:right="176"/>
              <w:jc w:val="right"/>
            </w:pPr>
          </w:p>
        </w:tc>
      </w:tr>
    </w:tbl>
    <w:p w:rsidR="00CE6C5E" w:rsidRDefault="00CE6C5E" w:rsidP="00CE6C5E">
      <w:pPr>
        <w:spacing w:before="240" w:after="120" w:line="240" w:lineRule="auto"/>
        <w:rPr>
          <w:b/>
          <w:sz w:val="24"/>
        </w:rPr>
      </w:pPr>
      <w:r>
        <w:rPr>
          <w:b/>
          <w:sz w:val="24"/>
        </w:rPr>
        <w:t>RIPARTO COLTURALE</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6487"/>
        <w:gridCol w:w="709"/>
        <w:gridCol w:w="1276"/>
        <w:gridCol w:w="1134"/>
      </w:tblGrid>
      <w:tr w:rsidR="00CE6C5E" w:rsidRPr="00AF00E1" w:rsidTr="006D6BAD">
        <w:trPr>
          <w:trHeight w:val="678"/>
        </w:trPr>
        <w:tc>
          <w:tcPr>
            <w:tcW w:w="6487" w:type="dxa"/>
            <w:tcBorders>
              <w:top w:val="single" w:sz="12" w:space="0" w:color="auto"/>
            </w:tcBorders>
            <w:vAlign w:val="center"/>
          </w:tcPr>
          <w:p w:rsidR="00CE6C5E" w:rsidRPr="00971469" w:rsidRDefault="00CE6C5E" w:rsidP="00CE6C5E">
            <w:pPr>
              <w:tabs>
                <w:tab w:val="left" w:pos="3686"/>
              </w:tabs>
              <w:spacing w:before="40" w:after="40"/>
              <w:jc w:val="center"/>
              <w:rPr>
                <w:sz w:val="20"/>
              </w:rPr>
            </w:pPr>
            <w:r>
              <w:rPr>
                <w:b/>
                <w:sz w:val="20"/>
              </w:rPr>
              <w:t xml:space="preserve">Specie – Coltura </w:t>
            </w:r>
            <w:r>
              <w:rPr>
                <w:sz w:val="20"/>
              </w:rPr>
              <w:t>(macro uso – micro uso del Fascicolo Aziendale)</w:t>
            </w:r>
          </w:p>
        </w:tc>
        <w:tc>
          <w:tcPr>
            <w:tcW w:w="709" w:type="dxa"/>
            <w:tcBorders>
              <w:top w:val="single" w:sz="12" w:space="0" w:color="auto"/>
              <w:bottom w:val="single" w:sz="12" w:space="0" w:color="auto"/>
            </w:tcBorders>
            <w:vAlign w:val="center"/>
          </w:tcPr>
          <w:p w:rsidR="00CE6C5E" w:rsidRPr="00971469" w:rsidRDefault="00CE6C5E" w:rsidP="00CE6C5E">
            <w:pPr>
              <w:tabs>
                <w:tab w:val="left" w:pos="3686"/>
              </w:tabs>
              <w:spacing w:before="40" w:after="40"/>
              <w:jc w:val="center"/>
              <w:rPr>
                <w:sz w:val="18"/>
                <w:vertAlign w:val="superscript"/>
              </w:rPr>
            </w:pPr>
            <w:r w:rsidRPr="00971469">
              <w:rPr>
                <w:b/>
                <w:sz w:val="18"/>
              </w:rPr>
              <w:t>M.C.</w:t>
            </w:r>
            <w:r>
              <w:rPr>
                <w:sz w:val="18"/>
              </w:rPr>
              <w:br/>
              <w:t>(1)</w:t>
            </w:r>
          </w:p>
        </w:tc>
        <w:tc>
          <w:tcPr>
            <w:tcW w:w="1276" w:type="dxa"/>
            <w:tcBorders>
              <w:top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 xml:space="preserve">Inizio Piano </w:t>
            </w:r>
            <w:r>
              <w:rPr>
                <w:b/>
                <w:sz w:val="20"/>
              </w:rPr>
              <w:br/>
            </w:r>
            <w:r w:rsidRPr="000E5255">
              <w:rPr>
                <w:sz w:val="20"/>
              </w:rPr>
              <w:t>(Ha, aa)</w:t>
            </w:r>
          </w:p>
        </w:tc>
        <w:tc>
          <w:tcPr>
            <w:tcW w:w="1134" w:type="dxa"/>
            <w:tcBorders>
              <w:top w:val="single" w:sz="12" w:space="0" w:color="auto"/>
            </w:tcBorders>
            <w:vAlign w:val="center"/>
          </w:tcPr>
          <w:p w:rsidR="00CE6C5E" w:rsidRPr="00800F09" w:rsidRDefault="00CE6C5E" w:rsidP="00CE6C5E">
            <w:pPr>
              <w:tabs>
                <w:tab w:val="left" w:pos="3686"/>
              </w:tabs>
              <w:spacing w:before="40" w:after="40"/>
              <w:jc w:val="center"/>
              <w:rPr>
                <w:b/>
                <w:sz w:val="20"/>
              </w:rPr>
            </w:pPr>
            <w:r>
              <w:rPr>
                <w:b/>
                <w:sz w:val="20"/>
              </w:rPr>
              <w:t xml:space="preserve">Fine Piano </w:t>
            </w:r>
            <w:r>
              <w:rPr>
                <w:b/>
                <w:sz w:val="20"/>
              </w:rPr>
              <w:br/>
            </w:r>
            <w:r w:rsidRPr="000E5255">
              <w:rPr>
                <w:sz w:val="20"/>
              </w:rPr>
              <w:t>(Ha, aa)</w:t>
            </w:r>
          </w:p>
        </w:tc>
      </w:tr>
      <w:tr w:rsidR="00CE6C5E" w:rsidRPr="000560C0" w:rsidTr="006D6BAD">
        <w:tc>
          <w:tcPr>
            <w:tcW w:w="6487" w:type="dxa"/>
            <w:tcBorders>
              <w:top w:val="single" w:sz="12" w:space="0" w:color="auto"/>
            </w:tcBorders>
            <w:vAlign w:val="center"/>
          </w:tcPr>
          <w:p w:rsidR="009D62A9" w:rsidRDefault="009D62A9" w:rsidP="003764E7">
            <w:pPr>
              <w:tabs>
                <w:tab w:val="left" w:pos="3686"/>
              </w:tabs>
              <w:spacing w:before="40" w:after="40" w:line="240" w:lineRule="auto"/>
              <w:rPr>
                <w:sz w:val="18"/>
              </w:rPr>
            </w:pPr>
          </w:p>
        </w:tc>
        <w:tc>
          <w:tcPr>
            <w:tcW w:w="709" w:type="dxa"/>
            <w:tcBorders>
              <w:top w:val="single" w:sz="12" w:space="0" w:color="auto"/>
            </w:tcBorders>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tcBorders>
              <w:top w:val="single" w:sz="12" w:space="0" w:color="auto"/>
            </w:tcBorders>
            <w:vAlign w:val="center"/>
          </w:tcPr>
          <w:p w:rsidR="009D62A9" w:rsidRDefault="009D62A9" w:rsidP="003764E7">
            <w:pPr>
              <w:tabs>
                <w:tab w:val="left" w:pos="3686"/>
              </w:tabs>
              <w:spacing w:before="40" w:after="40" w:line="240" w:lineRule="auto"/>
              <w:ind w:right="175"/>
              <w:jc w:val="right"/>
            </w:pPr>
          </w:p>
        </w:tc>
        <w:tc>
          <w:tcPr>
            <w:tcW w:w="1134" w:type="dxa"/>
            <w:tcBorders>
              <w:top w:val="single" w:sz="12" w:space="0" w:color="auto"/>
            </w:tcBorders>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6D6BAD">
        <w:tc>
          <w:tcPr>
            <w:tcW w:w="6487" w:type="dxa"/>
            <w:vAlign w:val="center"/>
          </w:tcPr>
          <w:p w:rsidR="009D62A9" w:rsidRDefault="009D62A9" w:rsidP="003764E7">
            <w:pPr>
              <w:tabs>
                <w:tab w:val="left" w:pos="3686"/>
              </w:tabs>
              <w:spacing w:before="40" w:after="40" w:line="240" w:lineRule="auto"/>
              <w:rPr>
                <w:sz w:val="18"/>
              </w:rPr>
            </w:pPr>
          </w:p>
        </w:tc>
        <w:tc>
          <w:tcPr>
            <w:tcW w:w="709" w:type="dxa"/>
            <w:shd w:val="clear" w:color="auto" w:fill="FFFFFF" w:themeFill="background1"/>
            <w:vAlign w:val="center"/>
          </w:tcPr>
          <w:p w:rsidR="009D62A9" w:rsidRDefault="009D62A9" w:rsidP="003764E7">
            <w:pPr>
              <w:tabs>
                <w:tab w:val="left" w:pos="3686"/>
              </w:tabs>
              <w:spacing w:before="40" w:after="40" w:line="240" w:lineRule="auto"/>
              <w:jc w:val="center"/>
            </w:pPr>
          </w:p>
        </w:tc>
        <w:tc>
          <w:tcPr>
            <w:tcW w:w="1276" w:type="dxa"/>
            <w:vAlign w:val="center"/>
          </w:tcPr>
          <w:p w:rsidR="009D62A9" w:rsidRDefault="009D62A9" w:rsidP="003764E7">
            <w:pPr>
              <w:tabs>
                <w:tab w:val="left" w:pos="3686"/>
              </w:tabs>
              <w:spacing w:before="40" w:after="40" w:line="240" w:lineRule="auto"/>
              <w:ind w:right="175"/>
              <w:jc w:val="right"/>
            </w:pPr>
          </w:p>
        </w:tc>
        <w:tc>
          <w:tcPr>
            <w:tcW w:w="1134" w:type="dxa"/>
          </w:tcPr>
          <w:p w:rsidR="009D62A9" w:rsidRDefault="009D62A9" w:rsidP="003764E7">
            <w:pPr>
              <w:tabs>
                <w:tab w:val="left" w:pos="3686"/>
              </w:tabs>
              <w:spacing w:before="40" w:after="40" w:line="240" w:lineRule="auto"/>
              <w:ind w:right="176"/>
              <w:jc w:val="right"/>
            </w:pPr>
          </w:p>
        </w:tc>
      </w:tr>
      <w:tr w:rsidR="00CE6C5E" w:rsidRPr="000560C0" w:rsidTr="00CE6C5E">
        <w:tc>
          <w:tcPr>
            <w:tcW w:w="7196" w:type="dxa"/>
            <w:gridSpan w:val="2"/>
            <w:tcBorders>
              <w:top w:val="single" w:sz="12" w:space="0" w:color="auto"/>
              <w:bottom w:val="single" w:sz="12" w:space="0" w:color="auto"/>
            </w:tcBorders>
            <w:vAlign w:val="center"/>
          </w:tcPr>
          <w:p w:rsidR="00CE6C5E" w:rsidRPr="00D4603E" w:rsidRDefault="00CE6C5E" w:rsidP="00CE6C5E">
            <w:pPr>
              <w:tabs>
                <w:tab w:val="left" w:pos="3686"/>
              </w:tabs>
              <w:spacing w:before="40" w:after="40"/>
              <w:ind w:right="113"/>
              <w:jc w:val="right"/>
              <w:rPr>
                <w:b/>
                <w:sz w:val="18"/>
              </w:rPr>
            </w:pPr>
            <w:r>
              <w:rPr>
                <w:b/>
                <w:sz w:val="18"/>
              </w:rPr>
              <w:t>Totale SAU</w:t>
            </w:r>
          </w:p>
        </w:tc>
        <w:tc>
          <w:tcPr>
            <w:tcW w:w="1276" w:type="dxa"/>
            <w:tcBorders>
              <w:top w:val="single" w:sz="12" w:space="0" w:color="auto"/>
              <w:bottom w:val="single" w:sz="12" w:space="0" w:color="auto"/>
            </w:tcBorders>
            <w:vAlign w:val="center"/>
          </w:tcPr>
          <w:p w:rsidR="00CE6C5E" w:rsidRPr="007311F2" w:rsidRDefault="00CE6C5E" w:rsidP="00CE6C5E">
            <w:pPr>
              <w:tabs>
                <w:tab w:val="left" w:pos="3686"/>
              </w:tabs>
              <w:spacing w:before="40" w:after="40"/>
              <w:ind w:right="175"/>
              <w:jc w:val="right"/>
              <w:rPr>
                <w:b/>
              </w:rPr>
            </w:pPr>
          </w:p>
        </w:tc>
        <w:tc>
          <w:tcPr>
            <w:tcW w:w="1134" w:type="dxa"/>
            <w:tcBorders>
              <w:top w:val="single" w:sz="12" w:space="0" w:color="auto"/>
              <w:bottom w:val="single" w:sz="12" w:space="0" w:color="auto"/>
            </w:tcBorders>
          </w:tcPr>
          <w:p w:rsidR="00CE6C5E" w:rsidRPr="007311F2" w:rsidRDefault="00CE6C5E" w:rsidP="00CE6C5E">
            <w:pPr>
              <w:tabs>
                <w:tab w:val="left" w:pos="3686"/>
              </w:tabs>
              <w:spacing w:before="40" w:after="40"/>
              <w:ind w:right="176"/>
              <w:jc w:val="right"/>
              <w:rPr>
                <w:b/>
              </w:rPr>
            </w:pPr>
          </w:p>
        </w:tc>
      </w:tr>
    </w:tbl>
    <w:p w:rsidR="00CE6C5E" w:rsidRPr="007A131B" w:rsidRDefault="00CE6C5E" w:rsidP="00CE6C5E">
      <w:pPr>
        <w:spacing w:before="120" w:after="0" w:line="240" w:lineRule="auto"/>
        <w:rPr>
          <w:sz w:val="16"/>
        </w:rPr>
      </w:pPr>
      <w:r>
        <w:rPr>
          <w:sz w:val="16"/>
        </w:rPr>
        <w:t xml:space="preserve">(1)  Le Modalità di Coltivazioni (M.C.) sono: </w:t>
      </w:r>
      <w:r w:rsidRPr="007A131B">
        <w:rPr>
          <w:b/>
          <w:sz w:val="18"/>
        </w:rPr>
        <w:t>P</w:t>
      </w:r>
      <w:r>
        <w:rPr>
          <w:sz w:val="16"/>
        </w:rPr>
        <w:t xml:space="preserve">= pieno campo; </w:t>
      </w:r>
      <w:r w:rsidRPr="007A131B">
        <w:rPr>
          <w:b/>
          <w:sz w:val="18"/>
        </w:rPr>
        <w:t>S</w:t>
      </w:r>
      <w:r>
        <w:rPr>
          <w:sz w:val="16"/>
        </w:rPr>
        <w:t xml:space="preserve"> = sotto serra; </w:t>
      </w:r>
      <w:r w:rsidRPr="007A131B">
        <w:rPr>
          <w:b/>
          <w:sz w:val="18"/>
        </w:rPr>
        <w:t>O</w:t>
      </w:r>
      <w:r>
        <w:rPr>
          <w:sz w:val="16"/>
        </w:rPr>
        <w:t xml:space="preserve">= orto industriale; </w:t>
      </w:r>
      <w:r w:rsidRPr="007A131B">
        <w:rPr>
          <w:b/>
          <w:sz w:val="18"/>
        </w:rPr>
        <w:t>I</w:t>
      </w:r>
      <w:r>
        <w:rPr>
          <w:sz w:val="16"/>
        </w:rPr>
        <w:t>= piantagione arborea in fase di impianto</w:t>
      </w:r>
    </w:p>
    <w:p w:rsidR="009D62A9" w:rsidRDefault="009D62A9" w:rsidP="006007B2">
      <w:pPr>
        <w:keepNext/>
        <w:keepLines/>
        <w:spacing w:after="0" w:line="240" w:lineRule="auto"/>
        <w:rPr>
          <w:b/>
          <w:sz w:val="24"/>
        </w:rPr>
      </w:pPr>
    </w:p>
    <w:p w:rsidR="00CE6C5E" w:rsidRPr="000C7962" w:rsidRDefault="00CE6C5E" w:rsidP="006007B2">
      <w:pPr>
        <w:keepNext/>
        <w:keepLines/>
        <w:spacing w:after="0" w:line="240" w:lineRule="auto"/>
        <w:rPr>
          <w:b/>
          <w:sz w:val="24"/>
        </w:rPr>
      </w:pPr>
      <w:r>
        <w:rPr>
          <w:b/>
          <w:sz w:val="24"/>
        </w:rPr>
        <w:t>CONSISTENZA ALLEVAMENTI</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5070"/>
        <w:gridCol w:w="1134"/>
        <w:gridCol w:w="1275"/>
        <w:gridCol w:w="999"/>
        <w:gridCol w:w="992"/>
      </w:tblGrid>
      <w:tr w:rsidR="00CE6C5E" w:rsidRPr="00AF00E1" w:rsidTr="002D3674">
        <w:trPr>
          <w:trHeight w:val="227"/>
        </w:trPr>
        <w:tc>
          <w:tcPr>
            <w:tcW w:w="5070" w:type="dxa"/>
            <w:vMerge w:val="restart"/>
            <w:tcBorders>
              <w:top w:val="single" w:sz="12" w:space="0" w:color="auto"/>
            </w:tcBorders>
            <w:vAlign w:val="center"/>
          </w:tcPr>
          <w:p w:rsidR="00CE6C5E" w:rsidRPr="00AF00E1" w:rsidRDefault="00CE6C5E" w:rsidP="002D3674">
            <w:pPr>
              <w:tabs>
                <w:tab w:val="left" w:pos="3686"/>
              </w:tabs>
              <w:spacing w:after="40" w:line="240" w:lineRule="auto"/>
              <w:jc w:val="center"/>
              <w:rPr>
                <w:b/>
                <w:sz w:val="20"/>
              </w:rPr>
            </w:pPr>
            <w:r>
              <w:rPr>
                <w:b/>
                <w:sz w:val="20"/>
              </w:rPr>
              <w:t>Categoria</w:t>
            </w:r>
          </w:p>
        </w:tc>
        <w:tc>
          <w:tcPr>
            <w:tcW w:w="2409" w:type="dxa"/>
            <w:gridSpan w:val="2"/>
            <w:tcBorders>
              <w:top w:val="single" w:sz="12" w:space="0" w:color="auto"/>
              <w:bottom w:val="single" w:sz="12" w:space="0" w:color="auto"/>
            </w:tcBorders>
            <w:vAlign w:val="center"/>
          </w:tcPr>
          <w:p w:rsidR="00CE6C5E" w:rsidRPr="00800F09" w:rsidRDefault="00CE6C5E" w:rsidP="002D3674">
            <w:pPr>
              <w:tabs>
                <w:tab w:val="left" w:pos="3686"/>
              </w:tabs>
              <w:spacing w:after="40" w:line="240" w:lineRule="auto"/>
              <w:jc w:val="center"/>
              <w:rPr>
                <w:b/>
                <w:sz w:val="20"/>
              </w:rPr>
            </w:pPr>
            <w:r>
              <w:rPr>
                <w:b/>
                <w:sz w:val="20"/>
              </w:rPr>
              <w:t>Inizio Piano</w:t>
            </w:r>
          </w:p>
        </w:tc>
        <w:tc>
          <w:tcPr>
            <w:tcW w:w="1991" w:type="dxa"/>
            <w:gridSpan w:val="2"/>
            <w:tcBorders>
              <w:top w:val="single" w:sz="12" w:space="0" w:color="auto"/>
              <w:bottom w:val="single" w:sz="12" w:space="0" w:color="auto"/>
            </w:tcBorders>
            <w:vAlign w:val="center"/>
          </w:tcPr>
          <w:p w:rsidR="00CE6C5E" w:rsidRPr="00800F09" w:rsidRDefault="00CE6C5E" w:rsidP="002D3674">
            <w:pPr>
              <w:tabs>
                <w:tab w:val="left" w:pos="3686"/>
              </w:tabs>
              <w:spacing w:after="40" w:line="240" w:lineRule="auto"/>
              <w:jc w:val="center"/>
              <w:rPr>
                <w:b/>
                <w:sz w:val="20"/>
              </w:rPr>
            </w:pPr>
            <w:r>
              <w:rPr>
                <w:b/>
                <w:sz w:val="20"/>
              </w:rPr>
              <w:t>Fine Piano</w:t>
            </w:r>
          </w:p>
        </w:tc>
      </w:tr>
      <w:tr w:rsidR="00CE6C5E" w:rsidRPr="000560C0" w:rsidTr="006D6BAD">
        <w:trPr>
          <w:trHeight w:val="144"/>
        </w:trPr>
        <w:tc>
          <w:tcPr>
            <w:tcW w:w="5070" w:type="dxa"/>
            <w:vMerge/>
            <w:vAlign w:val="center"/>
          </w:tcPr>
          <w:p w:rsidR="00CE6C5E" w:rsidRPr="003D14A8" w:rsidRDefault="00CE6C5E" w:rsidP="002D3674">
            <w:pPr>
              <w:tabs>
                <w:tab w:val="left" w:pos="3686"/>
              </w:tabs>
              <w:spacing w:after="40" w:line="240" w:lineRule="auto"/>
              <w:rPr>
                <w:sz w:val="18"/>
              </w:rPr>
            </w:pPr>
          </w:p>
        </w:tc>
        <w:tc>
          <w:tcPr>
            <w:tcW w:w="1134" w:type="dxa"/>
            <w:tcBorders>
              <w:top w:val="single" w:sz="12" w:space="0" w:color="auto"/>
            </w:tcBorders>
            <w:vAlign w:val="center"/>
          </w:tcPr>
          <w:p w:rsidR="00CE6C5E" w:rsidRPr="00E12BDD" w:rsidRDefault="00CE6C5E" w:rsidP="002D3674">
            <w:pPr>
              <w:tabs>
                <w:tab w:val="left" w:pos="3686"/>
              </w:tabs>
              <w:spacing w:after="40" w:line="240" w:lineRule="auto"/>
              <w:jc w:val="center"/>
            </w:pPr>
            <w:r>
              <w:rPr>
                <w:b/>
                <w:sz w:val="20"/>
              </w:rPr>
              <w:t>Nr Capi</w:t>
            </w:r>
          </w:p>
        </w:tc>
        <w:tc>
          <w:tcPr>
            <w:tcW w:w="1275" w:type="dxa"/>
            <w:tcBorders>
              <w:top w:val="single" w:sz="12" w:space="0" w:color="auto"/>
              <w:bottom w:val="single" w:sz="4" w:space="0" w:color="auto"/>
            </w:tcBorders>
            <w:vAlign w:val="center"/>
          </w:tcPr>
          <w:p w:rsidR="00CE6C5E" w:rsidRPr="00E12BDD" w:rsidRDefault="00CE6C5E" w:rsidP="002D3674">
            <w:pPr>
              <w:tabs>
                <w:tab w:val="left" w:pos="3686"/>
              </w:tabs>
              <w:spacing w:after="40" w:line="240" w:lineRule="auto"/>
              <w:jc w:val="center"/>
            </w:pPr>
            <w:r>
              <w:rPr>
                <w:b/>
                <w:sz w:val="20"/>
              </w:rPr>
              <w:t>Nr UBA</w:t>
            </w:r>
          </w:p>
        </w:tc>
        <w:tc>
          <w:tcPr>
            <w:tcW w:w="999" w:type="dxa"/>
            <w:tcBorders>
              <w:top w:val="single" w:sz="12" w:space="0" w:color="auto"/>
              <w:bottom w:val="single" w:sz="4" w:space="0" w:color="auto"/>
            </w:tcBorders>
            <w:vAlign w:val="center"/>
          </w:tcPr>
          <w:p w:rsidR="00CE6C5E" w:rsidRPr="00E12BDD" w:rsidRDefault="00CE6C5E" w:rsidP="002D3674">
            <w:pPr>
              <w:tabs>
                <w:tab w:val="left" w:pos="3686"/>
              </w:tabs>
              <w:spacing w:after="40" w:line="240" w:lineRule="auto"/>
              <w:jc w:val="center"/>
            </w:pPr>
            <w:r>
              <w:rPr>
                <w:b/>
                <w:sz w:val="20"/>
              </w:rPr>
              <w:t>Nr Capi</w:t>
            </w:r>
          </w:p>
        </w:tc>
        <w:tc>
          <w:tcPr>
            <w:tcW w:w="992" w:type="dxa"/>
            <w:tcBorders>
              <w:top w:val="single" w:sz="12" w:space="0" w:color="auto"/>
              <w:bottom w:val="single" w:sz="12" w:space="0" w:color="auto"/>
            </w:tcBorders>
            <w:vAlign w:val="center"/>
          </w:tcPr>
          <w:p w:rsidR="00CE6C5E" w:rsidRPr="00E12BDD" w:rsidRDefault="00CE6C5E" w:rsidP="002D3674">
            <w:pPr>
              <w:tabs>
                <w:tab w:val="left" w:pos="3686"/>
              </w:tabs>
              <w:spacing w:after="40" w:line="240" w:lineRule="auto"/>
              <w:jc w:val="center"/>
            </w:pPr>
            <w:r>
              <w:rPr>
                <w:b/>
                <w:sz w:val="20"/>
              </w:rPr>
              <w:t>Nr UBA</w:t>
            </w:r>
          </w:p>
        </w:tc>
      </w:tr>
      <w:tr w:rsidR="00CE6C5E" w:rsidRPr="000560C0" w:rsidTr="006D6BAD">
        <w:tc>
          <w:tcPr>
            <w:tcW w:w="5070" w:type="dxa"/>
            <w:tcBorders>
              <w:top w:val="single" w:sz="12" w:space="0" w:color="auto"/>
            </w:tcBorders>
            <w:vAlign w:val="center"/>
          </w:tcPr>
          <w:p w:rsidR="00CE6C5E" w:rsidRPr="003D14A8" w:rsidRDefault="00CE6C5E" w:rsidP="00CE6C5E">
            <w:pPr>
              <w:tabs>
                <w:tab w:val="left" w:pos="3686"/>
              </w:tabs>
              <w:spacing w:before="40" w:after="40"/>
              <w:rPr>
                <w:sz w:val="18"/>
              </w:rPr>
            </w:pPr>
          </w:p>
        </w:tc>
        <w:tc>
          <w:tcPr>
            <w:tcW w:w="1134" w:type="dxa"/>
            <w:tcBorders>
              <w:top w:val="single" w:sz="12" w:space="0" w:color="auto"/>
            </w:tcBorders>
            <w:vAlign w:val="center"/>
          </w:tcPr>
          <w:p w:rsidR="00CE6C5E" w:rsidRPr="00E12BDD" w:rsidRDefault="00CE6C5E" w:rsidP="00CE6C5E">
            <w:pPr>
              <w:tabs>
                <w:tab w:val="left" w:pos="3686"/>
              </w:tabs>
              <w:spacing w:before="40" w:after="40"/>
              <w:ind w:right="175"/>
              <w:jc w:val="right"/>
            </w:pPr>
          </w:p>
        </w:tc>
        <w:tc>
          <w:tcPr>
            <w:tcW w:w="1275" w:type="dxa"/>
            <w:tcBorders>
              <w:top w:val="single" w:sz="4" w:space="0" w:color="auto"/>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pPr>
          </w:p>
        </w:tc>
        <w:tc>
          <w:tcPr>
            <w:tcW w:w="999" w:type="dxa"/>
            <w:tcBorders>
              <w:top w:val="single" w:sz="4" w:space="0" w:color="auto"/>
              <w:left w:val="single" w:sz="4" w:space="0" w:color="auto"/>
            </w:tcBorders>
          </w:tcPr>
          <w:p w:rsidR="00CE6C5E" w:rsidRPr="00E12BDD" w:rsidRDefault="00CE6C5E" w:rsidP="00CE6C5E">
            <w:pPr>
              <w:tabs>
                <w:tab w:val="left" w:pos="3686"/>
              </w:tabs>
              <w:spacing w:before="40" w:after="40"/>
              <w:ind w:right="176"/>
              <w:jc w:val="right"/>
            </w:pPr>
          </w:p>
        </w:tc>
        <w:tc>
          <w:tcPr>
            <w:tcW w:w="992" w:type="dxa"/>
            <w:tcBorders>
              <w:top w:val="single" w:sz="12" w:space="0" w:color="auto"/>
            </w:tcBorders>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r w:rsidR="00CE6C5E" w:rsidRPr="000560C0" w:rsidTr="006D6BAD">
        <w:tc>
          <w:tcPr>
            <w:tcW w:w="5070" w:type="dxa"/>
            <w:vAlign w:val="center"/>
          </w:tcPr>
          <w:p w:rsidR="00CE6C5E" w:rsidRPr="003D14A8" w:rsidRDefault="00CE6C5E" w:rsidP="00CE6C5E">
            <w:pPr>
              <w:tabs>
                <w:tab w:val="left" w:pos="3686"/>
              </w:tabs>
              <w:spacing w:before="40" w:after="40"/>
              <w:rPr>
                <w:sz w:val="18"/>
              </w:rPr>
            </w:pPr>
          </w:p>
        </w:tc>
        <w:tc>
          <w:tcPr>
            <w:tcW w:w="1134" w:type="dxa"/>
            <w:vAlign w:val="center"/>
          </w:tcPr>
          <w:p w:rsidR="00CE6C5E" w:rsidRPr="00E12BDD" w:rsidRDefault="00CE6C5E" w:rsidP="00CE6C5E">
            <w:pPr>
              <w:tabs>
                <w:tab w:val="left" w:pos="3686"/>
              </w:tabs>
              <w:spacing w:before="40" w:after="40"/>
              <w:ind w:right="175"/>
              <w:jc w:val="right"/>
            </w:pPr>
          </w:p>
        </w:tc>
        <w:tc>
          <w:tcPr>
            <w:tcW w:w="1275" w:type="dxa"/>
            <w:tcBorders>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pPr>
          </w:p>
        </w:tc>
        <w:tc>
          <w:tcPr>
            <w:tcW w:w="999" w:type="dxa"/>
            <w:tcBorders>
              <w:left w:val="single" w:sz="4" w:space="0" w:color="auto"/>
            </w:tcBorders>
          </w:tcPr>
          <w:p w:rsidR="00CE6C5E" w:rsidRPr="00E12BDD" w:rsidRDefault="00CE6C5E" w:rsidP="00CE6C5E">
            <w:pPr>
              <w:tabs>
                <w:tab w:val="left" w:pos="3686"/>
              </w:tabs>
              <w:spacing w:before="40" w:after="40"/>
              <w:ind w:right="176"/>
              <w:jc w:val="right"/>
            </w:pPr>
          </w:p>
        </w:tc>
        <w:tc>
          <w:tcPr>
            <w:tcW w:w="992" w:type="dxa"/>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r w:rsidR="00CE6C5E" w:rsidRPr="000560C0" w:rsidTr="006D6BAD">
        <w:tc>
          <w:tcPr>
            <w:tcW w:w="5070" w:type="dxa"/>
            <w:vAlign w:val="center"/>
          </w:tcPr>
          <w:p w:rsidR="00CE6C5E" w:rsidRPr="003D14A8" w:rsidRDefault="00CE6C5E" w:rsidP="00CE6C5E">
            <w:pPr>
              <w:tabs>
                <w:tab w:val="left" w:pos="3686"/>
              </w:tabs>
              <w:spacing w:before="40" w:after="40"/>
              <w:rPr>
                <w:sz w:val="18"/>
              </w:rPr>
            </w:pPr>
          </w:p>
        </w:tc>
        <w:tc>
          <w:tcPr>
            <w:tcW w:w="1134" w:type="dxa"/>
            <w:vAlign w:val="center"/>
          </w:tcPr>
          <w:p w:rsidR="00CE6C5E" w:rsidRPr="00E12BDD" w:rsidRDefault="00CE6C5E" w:rsidP="00CE6C5E">
            <w:pPr>
              <w:tabs>
                <w:tab w:val="left" w:pos="3686"/>
              </w:tabs>
              <w:spacing w:before="40" w:after="40"/>
              <w:ind w:right="175"/>
              <w:jc w:val="right"/>
            </w:pPr>
          </w:p>
        </w:tc>
        <w:tc>
          <w:tcPr>
            <w:tcW w:w="1275" w:type="dxa"/>
            <w:tcBorders>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pPr>
          </w:p>
        </w:tc>
        <w:tc>
          <w:tcPr>
            <w:tcW w:w="999" w:type="dxa"/>
            <w:tcBorders>
              <w:left w:val="single" w:sz="4" w:space="0" w:color="auto"/>
            </w:tcBorders>
          </w:tcPr>
          <w:p w:rsidR="00CE6C5E" w:rsidRPr="00E12BDD" w:rsidRDefault="00CE6C5E" w:rsidP="00CE6C5E">
            <w:pPr>
              <w:tabs>
                <w:tab w:val="left" w:pos="3686"/>
              </w:tabs>
              <w:spacing w:before="40" w:after="40"/>
              <w:ind w:right="176"/>
              <w:jc w:val="right"/>
            </w:pPr>
          </w:p>
        </w:tc>
        <w:tc>
          <w:tcPr>
            <w:tcW w:w="992" w:type="dxa"/>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r w:rsidR="00CE6C5E" w:rsidRPr="000560C0" w:rsidTr="006D6BAD">
        <w:tc>
          <w:tcPr>
            <w:tcW w:w="5070" w:type="dxa"/>
            <w:vAlign w:val="center"/>
          </w:tcPr>
          <w:p w:rsidR="00CE6C5E" w:rsidRPr="00117A5F" w:rsidRDefault="00CE6C5E" w:rsidP="00CE6C5E">
            <w:pPr>
              <w:tabs>
                <w:tab w:val="left" w:pos="3686"/>
              </w:tabs>
              <w:spacing w:before="40" w:after="40"/>
              <w:ind w:right="176"/>
              <w:jc w:val="right"/>
              <w:rPr>
                <w:b/>
                <w:sz w:val="18"/>
              </w:rPr>
            </w:pPr>
            <w:r>
              <w:rPr>
                <w:b/>
                <w:sz w:val="18"/>
              </w:rPr>
              <w:t>Totale</w:t>
            </w:r>
          </w:p>
        </w:tc>
        <w:tc>
          <w:tcPr>
            <w:tcW w:w="1134" w:type="dxa"/>
            <w:vAlign w:val="center"/>
          </w:tcPr>
          <w:p w:rsidR="00CE6C5E" w:rsidRPr="00E12BDD" w:rsidRDefault="00CE6C5E" w:rsidP="00CE6C5E">
            <w:pPr>
              <w:tabs>
                <w:tab w:val="left" w:pos="3686"/>
              </w:tabs>
              <w:spacing w:before="40" w:after="40"/>
              <w:ind w:right="175"/>
              <w:jc w:val="right"/>
            </w:pPr>
            <w:r>
              <w:t>----------</w:t>
            </w:r>
          </w:p>
        </w:tc>
        <w:tc>
          <w:tcPr>
            <w:tcW w:w="1275" w:type="dxa"/>
            <w:tcBorders>
              <w:right w:val="single" w:sz="4" w:space="0" w:color="auto"/>
            </w:tcBorders>
            <w:shd w:val="clear" w:color="auto" w:fill="FFFFFF" w:themeFill="background1"/>
            <w:vAlign w:val="center"/>
          </w:tcPr>
          <w:p w:rsidR="00CE6C5E" w:rsidRPr="00C94897" w:rsidRDefault="00CE6C5E" w:rsidP="00CE6C5E">
            <w:pPr>
              <w:tabs>
                <w:tab w:val="left" w:pos="3686"/>
              </w:tabs>
              <w:spacing w:before="40" w:after="40"/>
              <w:ind w:right="175"/>
              <w:jc w:val="right"/>
              <w:rPr>
                <w:b/>
              </w:rPr>
            </w:pPr>
          </w:p>
        </w:tc>
        <w:tc>
          <w:tcPr>
            <w:tcW w:w="999" w:type="dxa"/>
            <w:tcBorders>
              <w:left w:val="single" w:sz="4" w:space="0" w:color="auto"/>
            </w:tcBorders>
          </w:tcPr>
          <w:p w:rsidR="00CE6C5E" w:rsidRPr="00E12BDD" w:rsidRDefault="00CE6C5E" w:rsidP="00CE6C5E">
            <w:pPr>
              <w:tabs>
                <w:tab w:val="left" w:pos="3686"/>
              </w:tabs>
              <w:spacing w:before="40" w:after="40"/>
              <w:ind w:right="176"/>
              <w:jc w:val="right"/>
            </w:pPr>
            <w:r>
              <w:t>---------</w:t>
            </w:r>
          </w:p>
        </w:tc>
        <w:tc>
          <w:tcPr>
            <w:tcW w:w="992" w:type="dxa"/>
            <w:shd w:val="clear" w:color="auto" w:fill="FFFFFF" w:themeFill="background1"/>
          </w:tcPr>
          <w:p w:rsidR="00CE6C5E" w:rsidRPr="00C94897" w:rsidRDefault="00CE6C5E" w:rsidP="00C94897">
            <w:pPr>
              <w:tabs>
                <w:tab w:val="left" w:pos="3686"/>
              </w:tabs>
              <w:spacing w:before="40" w:after="40"/>
              <w:ind w:right="175"/>
              <w:jc w:val="right"/>
              <w:rPr>
                <w:highlight w:val="cyan"/>
              </w:rPr>
            </w:pPr>
          </w:p>
        </w:tc>
      </w:tr>
    </w:tbl>
    <w:p w:rsidR="00CE6C5E" w:rsidRDefault="00CE6C5E" w:rsidP="006007B2">
      <w:pPr>
        <w:spacing w:after="0" w:line="240" w:lineRule="auto"/>
        <w:rPr>
          <w:b/>
          <w:sz w:val="24"/>
        </w:rPr>
      </w:pPr>
      <w:r>
        <w:rPr>
          <w:b/>
          <w:sz w:val="24"/>
        </w:rPr>
        <w:t xml:space="preserve">ATTIVITÀ CONNESSE </w:t>
      </w:r>
      <w:r w:rsidRPr="002B01DC">
        <w:rPr>
          <w:sz w:val="24"/>
        </w:rPr>
        <w:t>(verificare che queste attività siano presenti nel Bilancio)</w:t>
      </w:r>
    </w:p>
    <w:tbl>
      <w:tblPr>
        <w:tblW w:w="0" w:type="auto"/>
        <w:tblInd w:w="-34" w:type="dxa"/>
        <w:tblLook w:val="04A0" w:firstRow="1" w:lastRow="0" w:firstColumn="1" w:lastColumn="0" w:noHBand="0" w:noVBand="1"/>
      </w:tblPr>
      <w:tblGrid>
        <w:gridCol w:w="6805"/>
        <w:gridCol w:w="1417"/>
        <w:gridCol w:w="1276"/>
      </w:tblGrid>
      <w:tr w:rsidR="00CE6C5E" w:rsidTr="00CE6C5E">
        <w:tc>
          <w:tcPr>
            <w:tcW w:w="6805" w:type="dxa"/>
            <w:vMerge w:val="restart"/>
            <w:tcBorders>
              <w:top w:val="single" w:sz="12" w:space="0" w:color="auto"/>
              <w:right w:val="single" w:sz="8" w:space="0" w:color="auto"/>
            </w:tcBorders>
            <w:vAlign w:val="center"/>
          </w:tcPr>
          <w:p w:rsidR="00CE6C5E" w:rsidRPr="00715B71" w:rsidRDefault="00CE6C5E" w:rsidP="00EB0341">
            <w:pPr>
              <w:tabs>
                <w:tab w:val="left" w:pos="3686"/>
              </w:tabs>
              <w:spacing w:after="0"/>
              <w:jc w:val="center"/>
              <w:rPr>
                <w:b/>
                <w:sz w:val="20"/>
              </w:rPr>
            </w:pPr>
            <w:r w:rsidRPr="00715B71">
              <w:rPr>
                <w:b/>
                <w:sz w:val="20"/>
              </w:rPr>
              <w:t>Tipologia</w:t>
            </w:r>
          </w:p>
        </w:tc>
        <w:tc>
          <w:tcPr>
            <w:tcW w:w="2693" w:type="dxa"/>
            <w:gridSpan w:val="2"/>
            <w:tcBorders>
              <w:top w:val="single" w:sz="12" w:space="0" w:color="auto"/>
              <w:left w:val="single" w:sz="8" w:space="0" w:color="auto"/>
              <w:bottom w:val="single" w:sz="8" w:space="0" w:color="auto"/>
            </w:tcBorders>
            <w:vAlign w:val="center"/>
          </w:tcPr>
          <w:p w:rsidR="00CE6C5E" w:rsidRPr="00731EF0" w:rsidRDefault="00CE6C5E" w:rsidP="00EB0341">
            <w:pPr>
              <w:tabs>
                <w:tab w:val="left" w:pos="3686"/>
              </w:tabs>
              <w:spacing w:before="40" w:after="0"/>
              <w:jc w:val="center"/>
              <w:rPr>
                <w:sz w:val="18"/>
              </w:rPr>
            </w:pPr>
            <w:r>
              <w:rPr>
                <w:b/>
                <w:sz w:val="18"/>
              </w:rPr>
              <w:t xml:space="preserve">Classe incidenza su PST </w:t>
            </w:r>
            <w:r>
              <w:rPr>
                <w:sz w:val="18"/>
              </w:rPr>
              <w:t>(1)</w:t>
            </w:r>
          </w:p>
        </w:tc>
      </w:tr>
      <w:tr w:rsidR="00CE6C5E" w:rsidTr="00CE6C5E">
        <w:tc>
          <w:tcPr>
            <w:tcW w:w="6805" w:type="dxa"/>
            <w:vMerge/>
            <w:tcBorders>
              <w:bottom w:val="single" w:sz="8" w:space="0" w:color="auto"/>
              <w:right w:val="single" w:sz="8" w:space="0" w:color="auto"/>
            </w:tcBorders>
            <w:vAlign w:val="center"/>
          </w:tcPr>
          <w:p w:rsidR="00CE6C5E" w:rsidRDefault="00CE6C5E" w:rsidP="00EB0341">
            <w:pPr>
              <w:tabs>
                <w:tab w:val="right" w:pos="9356"/>
              </w:tabs>
              <w:spacing w:before="40" w:after="0"/>
              <w:rPr>
                <w:rFonts w:ascii="MS Gothic" w:eastAsia="MS Gothic" w:hAnsi="MS Gothic"/>
                <w:sz w:val="18"/>
              </w:rPr>
            </w:pP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800F09" w:rsidRDefault="00CE6C5E" w:rsidP="00EB0341">
            <w:pPr>
              <w:tabs>
                <w:tab w:val="left" w:pos="3686"/>
              </w:tabs>
              <w:spacing w:before="40" w:after="0"/>
              <w:jc w:val="center"/>
              <w:rPr>
                <w:b/>
                <w:sz w:val="20"/>
              </w:rPr>
            </w:pPr>
            <w:r>
              <w:rPr>
                <w:b/>
                <w:sz w:val="20"/>
              </w:rPr>
              <w:t>Inizio Piano</w:t>
            </w:r>
          </w:p>
        </w:tc>
        <w:tc>
          <w:tcPr>
            <w:tcW w:w="1276" w:type="dxa"/>
            <w:tcBorders>
              <w:top w:val="single" w:sz="8" w:space="0" w:color="auto"/>
              <w:left w:val="single" w:sz="8" w:space="0" w:color="auto"/>
              <w:bottom w:val="single" w:sz="8" w:space="0" w:color="auto"/>
            </w:tcBorders>
            <w:vAlign w:val="center"/>
          </w:tcPr>
          <w:p w:rsidR="00CE6C5E" w:rsidRPr="00715B71" w:rsidRDefault="00CE6C5E" w:rsidP="00EB0341">
            <w:pPr>
              <w:tabs>
                <w:tab w:val="left" w:pos="3686"/>
              </w:tabs>
              <w:spacing w:before="40" w:after="0"/>
              <w:jc w:val="center"/>
              <w:rPr>
                <w:b/>
                <w:sz w:val="20"/>
              </w:rPr>
            </w:pPr>
            <w:r>
              <w:rPr>
                <w:b/>
                <w:sz w:val="20"/>
              </w:rPr>
              <w:t>Fine Piano</w:t>
            </w: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EB0341">
            <w:pPr>
              <w:tabs>
                <w:tab w:val="right" w:pos="9356"/>
              </w:tabs>
              <w:spacing w:before="40" w:after="0"/>
              <w:rPr>
                <w:sz w:val="18"/>
              </w:rPr>
            </w:pPr>
            <w:sdt>
              <w:sdtPr>
                <w:rPr>
                  <w:rFonts w:ascii="MS Gothic" w:eastAsia="MS Gothic" w:hAnsi="MS Gothic"/>
                  <w:sz w:val="18"/>
                </w:rPr>
                <w:id w:val="1423373446"/>
              </w:sdtPr>
              <w:sdtEndPr/>
              <w:sdtContent>
                <w:sdt>
                  <w:sdtPr>
                    <w:rPr>
                      <w:rFonts w:ascii="MS Gothic" w:eastAsia="MS Gothic" w:hAnsi="MS Gothic" w:cs="MS Gothic" w:hint="eastAsia"/>
                      <w:b/>
                      <w:color w:val="000000"/>
                      <w:sz w:val="24"/>
                      <w:szCs w:val="24"/>
                    </w:rPr>
                    <w:id w:val="826171585"/>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Prima lavorazione, manipolazione e conservazione</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623BA2" w:rsidRPr="006D6BAD" w:rsidRDefault="00441293">
            <w:pPr>
              <w:tabs>
                <w:tab w:val="right" w:pos="9356"/>
              </w:tabs>
              <w:spacing w:before="40" w:after="40"/>
              <w:rPr>
                <w:sz w:val="18"/>
              </w:rPr>
            </w:pPr>
            <w:sdt>
              <w:sdtPr>
                <w:rPr>
                  <w:rFonts w:ascii="MS Gothic" w:eastAsia="MS Gothic" w:hAnsi="MS Gothic"/>
                  <w:sz w:val="18"/>
                </w:rPr>
                <w:id w:val="-1162923568"/>
              </w:sdtPr>
              <w:sdtEndPr/>
              <w:sdtContent>
                <w:sdt>
                  <w:sdtPr>
                    <w:rPr>
                      <w:rFonts w:ascii="MS Gothic" w:eastAsia="MS Gothic" w:hAnsi="MS Gothic" w:cs="MS Gothic" w:hint="eastAsia"/>
                      <w:b/>
                      <w:color w:val="000000"/>
                      <w:sz w:val="24"/>
                      <w:szCs w:val="24"/>
                    </w:rPr>
                    <w:id w:val="1184860322"/>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 xml:space="preserve">Trasformazione materie prime </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CE6C5E">
            <w:pPr>
              <w:tabs>
                <w:tab w:val="right" w:pos="9356"/>
              </w:tabs>
              <w:spacing w:before="40" w:after="40"/>
              <w:rPr>
                <w:sz w:val="18"/>
              </w:rPr>
            </w:pPr>
            <w:sdt>
              <w:sdtPr>
                <w:rPr>
                  <w:rFonts w:ascii="MS Gothic" w:eastAsia="MS Gothic" w:hAnsi="MS Gothic"/>
                  <w:sz w:val="18"/>
                </w:rPr>
                <w:id w:val="-7758827"/>
              </w:sdtPr>
              <w:sdtEndPr/>
              <w:sdtContent>
                <w:sdt>
                  <w:sdtPr>
                    <w:rPr>
                      <w:rFonts w:ascii="MS Gothic" w:eastAsia="MS Gothic" w:hAnsi="MS Gothic" w:cs="MS Gothic" w:hint="eastAsia"/>
                      <w:b/>
                      <w:color w:val="000000"/>
                      <w:sz w:val="24"/>
                      <w:szCs w:val="24"/>
                    </w:rPr>
                    <w:id w:val="-977983728"/>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Commercializzazione senza intermediari (es. vendita diretta)</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CE6C5E">
            <w:pPr>
              <w:tabs>
                <w:tab w:val="right" w:pos="9356"/>
              </w:tabs>
              <w:spacing w:before="40" w:after="40"/>
              <w:rPr>
                <w:sz w:val="18"/>
              </w:rPr>
            </w:pPr>
            <w:sdt>
              <w:sdtPr>
                <w:rPr>
                  <w:rFonts w:ascii="MS Gothic" w:eastAsia="MS Gothic" w:hAnsi="MS Gothic"/>
                  <w:sz w:val="18"/>
                </w:rPr>
                <w:id w:val="1220861996"/>
              </w:sdtPr>
              <w:sdtEndPr/>
              <w:sdtContent>
                <w:sdt>
                  <w:sdtPr>
                    <w:rPr>
                      <w:rFonts w:ascii="MS Gothic" w:eastAsia="MS Gothic" w:hAnsi="MS Gothic" w:cs="MS Gothic" w:hint="eastAsia"/>
                      <w:b/>
                      <w:color w:val="000000"/>
                      <w:sz w:val="24"/>
                      <w:szCs w:val="24"/>
                    </w:rPr>
                    <w:id w:val="149410196"/>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Agriturismo</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CE6C5E">
            <w:pPr>
              <w:tabs>
                <w:tab w:val="right" w:pos="9356"/>
              </w:tabs>
              <w:spacing w:before="40" w:after="40"/>
              <w:rPr>
                <w:sz w:val="18"/>
              </w:rPr>
            </w:pPr>
            <w:sdt>
              <w:sdtPr>
                <w:rPr>
                  <w:rFonts w:ascii="MS Gothic" w:eastAsia="MS Gothic" w:hAnsi="MS Gothic"/>
                  <w:sz w:val="18"/>
                </w:rPr>
                <w:id w:val="725409077"/>
              </w:sdtPr>
              <w:sdtEndPr/>
              <w:sdtContent>
                <w:sdt>
                  <w:sdtPr>
                    <w:rPr>
                      <w:rFonts w:ascii="MS Gothic" w:eastAsia="MS Gothic" w:hAnsi="MS Gothic" w:cs="MS Gothic" w:hint="eastAsia"/>
                      <w:b/>
                      <w:color w:val="000000"/>
                      <w:sz w:val="24"/>
                      <w:szCs w:val="24"/>
                    </w:rPr>
                    <w:id w:val="-746879330"/>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Fattorie didattiche / sociali</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CE6C5E">
            <w:pPr>
              <w:tabs>
                <w:tab w:val="right" w:pos="9356"/>
              </w:tabs>
              <w:spacing w:before="40" w:after="40"/>
              <w:rPr>
                <w:sz w:val="18"/>
              </w:rPr>
            </w:pPr>
            <w:sdt>
              <w:sdtPr>
                <w:rPr>
                  <w:rFonts w:ascii="MS Gothic" w:eastAsia="MS Gothic" w:hAnsi="MS Gothic"/>
                  <w:sz w:val="18"/>
                </w:rPr>
                <w:id w:val="824708408"/>
              </w:sdtPr>
              <w:sdtEndPr/>
              <w:sdtContent>
                <w:sdt>
                  <w:sdtPr>
                    <w:rPr>
                      <w:rFonts w:ascii="MS Gothic" w:eastAsia="MS Gothic" w:hAnsi="MS Gothic" w:cs="MS Gothic" w:hint="eastAsia"/>
                      <w:b/>
                      <w:color w:val="000000"/>
                      <w:sz w:val="24"/>
                      <w:szCs w:val="24"/>
                    </w:rPr>
                    <w:id w:val="-807856932"/>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Agricoltura sociale</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7D0995">
            <w:pPr>
              <w:tabs>
                <w:tab w:val="right" w:pos="9356"/>
              </w:tabs>
              <w:spacing w:after="0"/>
              <w:rPr>
                <w:sz w:val="18"/>
              </w:rPr>
            </w:pPr>
            <w:sdt>
              <w:sdtPr>
                <w:rPr>
                  <w:rFonts w:ascii="MS Gothic" w:eastAsia="MS Gothic" w:hAnsi="MS Gothic"/>
                  <w:sz w:val="18"/>
                </w:rPr>
                <w:id w:val="-1768604759"/>
              </w:sdtPr>
              <w:sdtEndPr/>
              <w:sdtContent>
                <w:sdt>
                  <w:sdtPr>
                    <w:rPr>
                      <w:rFonts w:ascii="MS Gothic" w:eastAsia="MS Gothic" w:hAnsi="MS Gothic" w:cs="MS Gothic" w:hint="eastAsia"/>
                      <w:b/>
                      <w:color w:val="000000"/>
                      <w:sz w:val="24"/>
                      <w:szCs w:val="24"/>
                    </w:rPr>
                    <w:id w:val="-1553541307"/>
                  </w:sdtPr>
                  <w:sdtEndPr/>
                  <w:sdtContent>
                    <w:r w:rsidR="00A42C97">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Acquacoltura</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7D0995">
            <w:pPr>
              <w:tabs>
                <w:tab w:val="right" w:pos="9356"/>
              </w:tabs>
              <w:spacing w:after="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7D0995">
            <w:pPr>
              <w:tabs>
                <w:tab w:val="right" w:pos="9356"/>
              </w:tabs>
              <w:spacing w:after="0"/>
              <w:jc w:val="center"/>
              <w:rPr>
                <w:b/>
                <w:sz w:val="18"/>
              </w:rPr>
            </w:pPr>
          </w:p>
        </w:tc>
      </w:tr>
      <w:tr w:rsidR="00C94897" w:rsidTr="00960B23">
        <w:trPr>
          <w:trHeight w:val="170"/>
        </w:trPr>
        <w:tc>
          <w:tcPr>
            <w:tcW w:w="6805" w:type="dxa"/>
            <w:tcBorders>
              <w:top w:val="single" w:sz="8" w:space="0" w:color="auto"/>
              <w:bottom w:val="single" w:sz="8" w:space="0" w:color="auto"/>
              <w:right w:val="single" w:sz="8" w:space="0" w:color="auto"/>
            </w:tcBorders>
            <w:vAlign w:val="center"/>
          </w:tcPr>
          <w:p w:rsidR="00C94897" w:rsidRPr="006D6BAD" w:rsidRDefault="00441293" w:rsidP="00780612">
            <w:pPr>
              <w:tabs>
                <w:tab w:val="right" w:pos="9356"/>
              </w:tabs>
              <w:spacing w:before="40" w:after="40"/>
              <w:rPr>
                <w:sz w:val="18"/>
              </w:rPr>
            </w:pPr>
            <w:sdt>
              <w:sdtPr>
                <w:rPr>
                  <w:rFonts w:ascii="MS Gothic" w:eastAsia="MS Gothic" w:hAnsi="MS Gothic"/>
                  <w:sz w:val="18"/>
                </w:rPr>
                <w:id w:val="-2004426497"/>
              </w:sdtPr>
              <w:sdtEndPr/>
              <w:sdtContent>
                <w:sdt>
                  <w:sdtPr>
                    <w:rPr>
                      <w:rFonts w:ascii="MS Gothic" w:eastAsia="MS Gothic" w:hAnsi="MS Gothic" w:cs="MS Gothic" w:hint="eastAsia"/>
                      <w:b/>
                      <w:color w:val="000000"/>
                      <w:sz w:val="24"/>
                      <w:szCs w:val="24"/>
                    </w:rPr>
                    <w:id w:val="-1612203651"/>
                  </w:sdtPr>
                  <w:sdtEndPr/>
                  <w:sdtContent>
                    <w:r w:rsidR="00FC4462" w:rsidRPr="006D6BAD">
                      <w:rPr>
                        <w:rFonts w:ascii="MS Gothic" w:eastAsia="MS Gothic" w:hAnsi="MS Gothic" w:cs="MS Gothic" w:hint="eastAsia"/>
                        <w:b/>
                        <w:color w:val="000000"/>
                        <w:sz w:val="24"/>
                        <w:szCs w:val="24"/>
                      </w:rPr>
                      <w:t>☐</w:t>
                    </w:r>
                  </w:sdtContent>
                </w:sdt>
              </w:sdtContent>
            </w:sdt>
            <w:r w:rsidR="00C94897" w:rsidRPr="006D6BAD">
              <w:t xml:space="preserve">  </w:t>
            </w:r>
            <w:r w:rsidR="00C94897" w:rsidRPr="006D6BAD">
              <w:rPr>
                <w:sz w:val="18"/>
              </w:rPr>
              <w:t>Turismo rurale e attività ricreative</w:t>
            </w:r>
          </w:p>
        </w:tc>
        <w:tc>
          <w:tcPr>
            <w:tcW w:w="1417" w:type="dxa"/>
            <w:tcBorders>
              <w:top w:val="single" w:sz="8" w:space="0" w:color="auto"/>
              <w:left w:val="single" w:sz="8" w:space="0" w:color="auto"/>
              <w:bottom w:val="single" w:sz="8" w:space="0" w:color="auto"/>
              <w:right w:val="single" w:sz="8" w:space="0" w:color="auto"/>
            </w:tcBorders>
            <w:vAlign w:val="center"/>
          </w:tcPr>
          <w:p w:rsidR="00C94897" w:rsidRPr="00731EF0" w:rsidRDefault="00C94897" w:rsidP="00780612">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94897" w:rsidRPr="00731EF0" w:rsidRDefault="00C94897" w:rsidP="00780612">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CE6C5E">
            <w:pPr>
              <w:tabs>
                <w:tab w:val="right" w:pos="9356"/>
              </w:tabs>
              <w:spacing w:before="40" w:after="40"/>
              <w:rPr>
                <w:sz w:val="18"/>
              </w:rPr>
            </w:pPr>
            <w:sdt>
              <w:sdtPr>
                <w:rPr>
                  <w:rFonts w:ascii="MS Gothic" w:eastAsia="MS Gothic" w:hAnsi="MS Gothic"/>
                  <w:sz w:val="18"/>
                </w:rPr>
                <w:id w:val="-763142936"/>
              </w:sdtPr>
              <w:sdtEndPr/>
              <w:sdtContent>
                <w:sdt>
                  <w:sdtPr>
                    <w:rPr>
                      <w:rFonts w:ascii="MS Gothic" w:eastAsia="MS Gothic" w:hAnsi="MS Gothic" w:cs="MS Gothic" w:hint="eastAsia"/>
                      <w:b/>
                      <w:color w:val="000000"/>
                      <w:sz w:val="24"/>
                      <w:szCs w:val="24"/>
                    </w:rPr>
                    <w:id w:val="-1214108535"/>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proofErr w:type="spellStart"/>
            <w:r w:rsidR="00CE6C5E" w:rsidRPr="006D6BAD">
              <w:rPr>
                <w:sz w:val="18"/>
              </w:rPr>
              <w:t>Contoterzismo</w:t>
            </w:r>
            <w:proofErr w:type="spellEnd"/>
            <w:r w:rsidR="00CE6C5E" w:rsidRPr="006D6BAD">
              <w:rPr>
                <w:sz w:val="18"/>
              </w:rPr>
              <w:t xml:space="preserve"> attivo</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CE6C5E">
            <w:pPr>
              <w:tabs>
                <w:tab w:val="right" w:pos="9356"/>
              </w:tabs>
              <w:spacing w:before="40" w:after="40"/>
              <w:rPr>
                <w:sz w:val="18"/>
              </w:rPr>
            </w:pPr>
            <w:sdt>
              <w:sdtPr>
                <w:rPr>
                  <w:rFonts w:ascii="MS Gothic" w:eastAsia="MS Gothic" w:hAnsi="MS Gothic"/>
                  <w:sz w:val="18"/>
                </w:rPr>
                <w:id w:val="1135988200"/>
              </w:sdtPr>
              <w:sdtEndPr/>
              <w:sdtContent>
                <w:sdt>
                  <w:sdtPr>
                    <w:rPr>
                      <w:rFonts w:ascii="MS Gothic" w:eastAsia="MS Gothic" w:hAnsi="MS Gothic" w:cs="MS Gothic" w:hint="eastAsia"/>
                      <w:b/>
                      <w:color w:val="000000"/>
                      <w:sz w:val="24"/>
                      <w:szCs w:val="24"/>
                    </w:rPr>
                    <w:id w:val="-1834370643"/>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Servizi ambientali</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CE6C5E">
            <w:pPr>
              <w:tabs>
                <w:tab w:val="right" w:pos="9356"/>
              </w:tabs>
              <w:spacing w:before="40" w:after="40"/>
              <w:jc w:val="center"/>
              <w:rPr>
                <w:b/>
                <w:sz w:val="18"/>
              </w:rPr>
            </w:pPr>
          </w:p>
        </w:tc>
      </w:tr>
      <w:tr w:rsidR="00CE6C5E" w:rsidTr="00960B23">
        <w:trPr>
          <w:trHeight w:val="170"/>
        </w:trPr>
        <w:tc>
          <w:tcPr>
            <w:tcW w:w="6805" w:type="dxa"/>
            <w:tcBorders>
              <w:top w:val="single" w:sz="8" w:space="0" w:color="auto"/>
              <w:bottom w:val="single" w:sz="8" w:space="0" w:color="auto"/>
              <w:right w:val="single" w:sz="8" w:space="0" w:color="auto"/>
            </w:tcBorders>
            <w:vAlign w:val="center"/>
          </w:tcPr>
          <w:p w:rsidR="00CE6C5E" w:rsidRPr="006D6BAD" w:rsidRDefault="00441293" w:rsidP="007D0995">
            <w:pPr>
              <w:tabs>
                <w:tab w:val="right" w:pos="9356"/>
              </w:tabs>
              <w:spacing w:before="40" w:after="0"/>
              <w:rPr>
                <w:sz w:val="18"/>
              </w:rPr>
            </w:pPr>
            <w:sdt>
              <w:sdtPr>
                <w:rPr>
                  <w:rFonts w:ascii="MS Gothic" w:eastAsia="MS Gothic" w:hAnsi="MS Gothic"/>
                  <w:sz w:val="18"/>
                </w:rPr>
                <w:id w:val="-1992172406"/>
              </w:sdtPr>
              <w:sdtEndPr/>
              <w:sdtContent>
                <w:sdt>
                  <w:sdtPr>
                    <w:rPr>
                      <w:rFonts w:ascii="MS Gothic" w:eastAsia="MS Gothic" w:hAnsi="MS Gothic" w:cs="MS Gothic" w:hint="eastAsia"/>
                      <w:b/>
                      <w:color w:val="000000"/>
                      <w:sz w:val="24"/>
                      <w:szCs w:val="24"/>
                    </w:rPr>
                    <w:id w:val="1557509048"/>
                  </w:sdtPr>
                  <w:sdtEndPr/>
                  <w:sdtContent>
                    <w:r w:rsidR="00FC4462" w:rsidRPr="006D6BAD">
                      <w:rPr>
                        <w:rFonts w:ascii="MS Gothic" w:eastAsia="MS Gothic" w:hAnsi="MS Gothic" w:cs="MS Gothic" w:hint="eastAsia"/>
                        <w:b/>
                        <w:color w:val="000000"/>
                        <w:sz w:val="24"/>
                        <w:szCs w:val="24"/>
                      </w:rPr>
                      <w:t>☐</w:t>
                    </w:r>
                  </w:sdtContent>
                </w:sdt>
              </w:sdtContent>
            </w:sdt>
            <w:r w:rsidR="00CE6C5E" w:rsidRPr="006D6BAD">
              <w:t xml:space="preserve">  </w:t>
            </w:r>
            <w:r w:rsidR="00CE6C5E" w:rsidRPr="006D6BAD">
              <w:rPr>
                <w:sz w:val="18"/>
              </w:rPr>
              <w:t>Attività sporti</w:t>
            </w:r>
            <w:r w:rsidR="00B25D72" w:rsidRPr="006D6BAD">
              <w:rPr>
                <w:sz w:val="18"/>
              </w:rPr>
              <w:t xml:space="preserve">ve e ricreative </w:t>
            </w:r>
          </w:p>
        </w:tc>
        <w:tc>
          <w:tcPr>
            <w:tcW w:w="1417" w:type="dxa"/>
            <w:tcBorders>
              <w:top w:val="single" w:sz="8" w:space="0" w:color="auto"/>
              <w:left w:val="single" w:sz="8" w:space="0" w:color="auto"/>
              <w:bottom w:val="single" w:sz="8" w:space="0" w:color="auto"/>
              <w:right w:val="single" w:sz="8" w:space="0" w:color="auto"/>
            </w:tcBorders>
            <w:vAlign w:val="center"/>
          </w:tcPr>
          <w:p w:rsidR="00CE6C5E" w:rsidRPr="00731EF0" w:rsidRDefault="00CE6C5E" w:rsidP="007D0995">
            <w:pPr>
              <w:tabs>
                <w:tab w:val="right" w:pos="9356"/>
              </w:tabs>
              <w:spacing w:before="40" w:after="0"/>
              <w:jc w:val="center"/>
              <w:rPr>
                <w:b/>
                <w:sz w:val="18"/>
              </w:rPr>
            </w:pPr>
          </w:p>
        </w:tc>
        <w:tc>
          <w:tcPr>
            <w:tcW w:w="1276" w:type="dxa"/>
            <w:tcBorders>
              <w:top w:val="single" w:sz="8" w:space="0" w:color="auto"/>
              <w:left w:val="single" w:sz="8" w:space="0" w:color="auto"/>
              <w:bottom w:val="single" w:sz="8" w:space="0" w:color="auto"/>
            </w:tcBorders>
            <w:vAlign w:val="center"/>
          </w:tcPr>
          <w:p w:rsidR="00CE6C5E" w:rsidRPr="00731EF0" w:rsidRDefault="00CE6C5E" w:rsidP="007D0995">
            <w:pPr>
              <w:tabs>
                <w:tab w:val="right" w:pos="9356"/>
              </w:tabs>
              <w:spacing w:before="40" w:after="0"/>
              <w:jc w:val="center"/>
              <w:rPr>
                <w:b/>
                <w:sz w:val="18"/>
              </w:rPr>
            </w:pPr>
          </w:p>
        </w:tc>
      </w:tr>
      <w:tr w:rsidR="00B25D72" w:rsidTr="009D62A9">
        <w:trPr>
          <w:trHeight w:val="371"/>
        </w:trPr>
        <w:tc>
          <w:tcPr>
            <w:tcW w:w="6805" w:type="dxa"/>
            <w:tcBorders>
              <w:top w:val="single" w:sz="8" w:space="0" w:color="auto"/>
              <w:bottom w:val="single" w:sz="8" w:space="0" w:color="auto"/>
              <w:right w:val="single" w:sz="8" w:space="0" w:color="auto"/>
            </w:tcBorders>
            <w:vAlign w:val="center"/>
          </w:tcPr>
          <w:p w:rsidR="00B25D72" w:rsidRPr="006D6BAD" w:rsidRDefault="00441293" w:rsidP="00780612">
            <w:pPr>
              <w:tabs>
                <w:tab w:val="right" w:pos="9356"/>
              </w:tabs>
              <w:spacing w:before="40" w:after="40"/>
              <w:rPr>
                <w:sz w:val="18"/>
              </w:rPr>
            </w:pPr>
            <w:sdt>
              <w:sdtPr>
                <w:rPr>
                  <w:rFonts w:ascii="MS Gothic" w:eastAsia="MS Gothic" w:hAnsi="MS Gothic"/>
                  <w:sz w:val="18"/>
                </w:rPr>
                <w:id w:val="959388532"/>
              </w:sdtPr>
              <w:sdtEndPr/>
              <w:sdtContent>
                <w:sdt>
                  <w:sdtPr>
                    <w:rPr>
                      <w:rFonts w:ascii="MS Gothic" w:eastAsia="MS Gothic" w:hAnsi="MS Gothic" w:cs="MS Gothic" w:hint="eastAsia"/>
                      <w:b/>
                      <w:color w:val="000000"/>
                      <w:sz w:val="24"/>
                      <w:szCs w:val="24"/>
                    </w:rPr>
                    <w:id w:val="767821321"/>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Agri-campeggio</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CE6C5E">
            <w:pPr>
              <w:tabs>
                <w:tab w:val="right" w:pos="9356"/>
              </w:tabs>
              <w:spacing w:before="40" w:after="4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441293" w:rsidP="00B25D72">
            <w:pPr>
              <w:tabs>
                <w:tab w:val="right" w:pos="9356"/>
              </w:tabs>
              <w:spacing w:before="40" w:after="40"/>
              <w:rPr>
                <w:sz w:val="18"/>
              </w:rPr>
            </w:pPr>
            <w:sdt>
              <w:sdtPr>
                <w:rPr>
                  <w:rFonts w:ascii="MS Gothic" w:eastAsia="MS Gothic" w:hAnsi="MS Gothic"/>
                  <w:sz w:val="18"/>
                </w:rPr>
                <w:id w:val="874964416"/>
              </w:sdtPr>
              <w:sdtEndPr/>
              <w:sdtContent>
                <w:sdt>
                  <w:sdtPr>
                    <w:rPr>
                      <w:rFonts w:ascii="MS Gothic" w:eastAsia="MS Gothic" w:hAnsi="MS Gothic" w:cs="MS Gothic" w:hint="eastAsia"/>
                      <w:b/>
                      <w:color w:val="000000"/>
                      <w:sz w:val="24"/>
                      <w:szCs w:val="24"/>
                    </w:rPr>
                    <w:id w:val="-1741932781"/>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Servizi per l’infanzia</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780612">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780612">
            <w:pPr>
              <w:tabs>
                <w:tab w:val="right" w:pos="9356"/>
              </w:tabs>
              <w:spacing w:before="40" w:after="4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441293" w:rsidP="00B25D72">
            <w:pPr>
              <w:tabs>
                <w:tab w:val="right" w:pos="9356"/>
              </w:tabs>
              <w:spacing w:before="40" w:after="40"/>
              <w:rPr>
                <w:rFonts w:ascii="MS Gothic" w:eastAsia="MS Gothic" w:hAnsi="MS Gothic"/>
                <w:sz w:val="18"/>
              </w:rPr>
            </w:pPr>
            <w:sdt>
              <w:sdtPr>
                <w:rPr>
                  <w:rFonts w:ascii="MS Gothic" w:eastAsia="MS Gothic" w:hAnsi="MS Gothic"/>
                  <w:sz w:val="18"/>
                </w:rPr>
                <w:id w:val="-327827642"/>
              </w:sdtPr>
              <w:sdtEndPr/>
              <w:sdtContent>
                <w:sdt>
                  <w:sdtPr>
                    <w:rPr>
                      <w:rFonts w:ascii="MS Gothic" w:eastAsia="MS Gothic" w:hAnsi="MS Gothic" w:cs="MS Gothic" w:hint="eastAsia"/>
                      <w:b/>
                      <w:color w:val="000000"/>
                      <w:sz w:val="24"/>
                      <w:szCs w:val="24"/>
                    </w:rPr>
                    <w:id w:val="-1561237343"/>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Artigianato</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CE6C5E">
            <w:pPr>
              <w:tabs>
                <w:tab w:val="right" w:pos="9356"/>
              </w:tabs>
              <w:spacing w:before="40" w:after="40"/>
              <w:jc w:val="center"/>
              <w:rPr>
                <w:b/>
                <w:sz w:val="18"/>
              </w:rPr>
            </w:pPr>
          </w:p>
        </w:tc>
      </w:tr>
      <w:tr w:rsidR="00B25D72" w:rsidTr="007D0995">
        <w:trPr>
          <w:trHeight w:val="337"/>
        </w:trPr>
        <w:tc>
          <w:tcPr>
            <w:tcW w:w="6805" w:type="dxa"/>
            <w:tcBorders>
              <w:top w:val="single" w:sz="8" w:space="0" w:color="auto"/>
              <w:bottom w:val="single" w:sz="8" w:space="0" w:color="auto"/>
              <w:right w:val="single" w:sz="8" w:space="0" w:color="auto"/>
            </w:tcBorders>
            <w:vAlign w:val="center"/>
          </w:tcPr>
          <w:p w:rsidR="00B25D72" w:rsidRPr="006D6BAD" w:rsidRDefault="00441293" w:rsidP="007D0995">
            <w:pPr>
              <w:tabs>
                <w:tab w:val="right" w:pos="9356"/>
              </w:tabs>
              <w:spacing w:before="40" w:after="0"/>
              <w:rPr>
                <w:rFonts w:ascii="MS Gothic" w:eastAsia="MS Gothic" w:hAnsi="MS Gothic"/>
                <w:sz w:val="18"/>
              </w:rPr>
            </w:pPr>
            <w:sdt>
              <w:sdtPr>
                <w:rPr>
                  <w:rFonts w:ascii="MS Gothic" w:eastAsia="MS Gothic" w:hAnsi="MS Gothic"/>
                  <w:sz w:val="18"/>
                </w:rPr>
                <w:id w:val="-500737791"/>
              </w:sdtPr>
              <w:sdtEndPr/>
              <w:sdtContent>
                <w:sdt>
                  <w:sdtPr>
                    <w:rPr>
                      <w:rFonts w:ascii="MS Gothic" w:eastAsia="MS Gothic" w:hAnsi="MS Gothic" w:cs="MS Gothic" w:hint="eastAsia"/>
                      <w:b/>
                      <w:color w:val="000000"/>
                      <w:sz w:val="24"/>
                      <w:szCs w:val="24"/>
                    </w:rPr>
                    <w:id w:val="897942758"/>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 xml:space="preserve"> B&amp;B</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7D0995">
            <w:pPr>
              <w:tabs>
                <w:tab w:val="right" w:pos="9356"/>
              </w:tabs>
              <w:spacing w:before="40" w:after="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7D0995">
            <w:pPr>
              <w:tabs>
                <w:tab w:val="right" w:pos="9356"/>
              </w:tabs>
              <w:spacing w:before="40" w:after="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441293" w:rsidP="00780612">
            <w:pPr>
              <w:tabs>
                <w:tab w:val="right" w:pos="9356"/>
              </w:tabs>
              <w:spacing w:before="40" w:after="40"/>
              <w:rPr>
                <w:rFonts w:ascii="MS Gothic" w:eastAsia="MS Gothic" w:hAnsi="MS Gothic"/>
                <w:sz w:val="18"/>
              </w:rPr>
            </w:pPr>
            <w:sdt>
              <w:sdtPr>
                <w:rPr>
                  <w:rFonts w:ascii="MS Gothic" w:eastAsia="MS Gothic" w:hAnsi="MS Gothic"/>
                  <w:sz w:val="18"/>
                </w:rPr>
                <w:id w:val="1751697266"/>
              </w:sdtPr>
              <w:sdtEndPr/>
              <w:sdtContent>
                <w:sdt>
                  <w:sdtPr>
                    <w:rPr>
                      <w:rFonts w:ascii="MS Gothic" w:eastAsia="MS Gothic" w:hAnsi="MS Gothic" w:cs="MS Gothic" w:hint="eastAsia"/>
                      <w:b/>
                      <w:color w:val="000000"/>
                      <w:sz w:val="24"/>
                      <w:szCs w:val="24"/>
                    </w:rPr>
                    <w:id w:val="-1299068560"/>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proofErr w:type="spellStart"/>
            <w:r w:rsidR="00B25D72" w:rsidRPr="006D6BAD">
              <w:rPr>
                <w:sz w:val="18"/>
              </w:rPr>
              <w:t>Lombrichicoltura</w:t>
            </w:r>
            <w:proofErr w:type="spellEnd"/>
            <w:r w:rsidR="00B25D72" w:rsidRPr="006D6BAD">
              <w:rPr>
                <w:sz w:val="18"/>
              </w:rPr>
              <w:t xml:space="preserve"> (5% di PST)</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780612">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780612">
            <w:pPr>
              <w:tabs>
                <w:tab w:val="right" w:pos="9356"/>
              </w:tabs>
              <w:spacing w:before="40" w:after="40"/>
              <w:jc w:val="center"/>
              <w:rPr>
                <w:b/>
                <w:sz w:val="18"/>
              </w:rPr>
            </w:pPr>
          </w:p>
        </w:tc>
      </w:tr>
      <w:tr w:rsidR="00B25D72" w:rsidTr="00960B23">
        <w:trPr>
          <w:trHeight w:val="170"/>
        </w:trPr>
        <w:tc>
          <w:tcPr>
            <w:tcW w:w="6805" w:type="dxa"/>
            <w:tcBorders>
              <w:top w:val="single" w:sz="8" w:space="0" w:color="auto"/>
              <w:bottom w:val="single" w:sz="8" w:space="0" w:color="auto"/>
              <w:right w:val="single" w:sz="8" w:space="0" w:color="auto"/>
            </w:tcBorders>
            <w:vAlign w:val="center"/>
          </w:tcPr>
          <w:p w:rsidR="00B25D72" w:rsidRPr="006D6BAD" w:rsidRDefault="00441293" w:rsidP="00CE6C5E">
            <w:pPr>
              <w:tabs>
                <w:tab w:val="right" w:pos="9356"/>
              </w:tabs>
              <w:spacing w:before="40" w:after="40"/>
              <w:rPr>
                <w:sz w:val="18"/>
              </w:rPr>
            </w:pPr>
            <w:sdt>
              <w:sdtPr>
                <w:rPr>
                  <w:rFonts w:ascii="MS Gothic" w:eastAsia="MS Gothic" w:hAnsi="MS Gothic"/>
                  <w:sz w:val="18"/>
                </w:rPr>
                <w:id w:val="-2021769892"/>
              </w:sdtPr>
              <w:sdtEndPr/>
              <w:sdtContent>
                <w:sdt>
                  <w:sdtPr>
                    <w:rPr>
                      <w:rFonts w:ascii="MS Gothic" w:eastAsia="MS Gothic" w:hAnsi="MS Gothic" w:cs="MS Gothic" w:hint="eastAsia"/>
                      <w:b/>
                      <w:color w:val="000000"/>
                      <w:sz w:val="24"/>
                      <w:szCs w:val="24"/>
                    </w:rPr>
                    <w:id w:val="41408340"/>
                  </w:sdtPr>
                  <w:sdtEndPr/>
                  <w:sdtContent>
                    <w:r w:rsidR="00FC4462" w:rsidRPr="006D6BAD">
                      <w:rPr>
                        <w:rFonts w:ascii="MS Gothic" w:eastAsia="MS Gothic" w:hAnsi="MS Gothic" w:cs="MS Gothic" w:hint="eastAsia"/>
                        <w:b/>
                        <w:color w:val="000000"/>
                        <w:sz w:val="24"/>
                        <w:szCs w:val="24"/>
                      </w:rPr>
                      <w:t>☐</w:t>
                    </w:r>
                  </w:sdtContent>
                </w:sdt>
              </w:sdtContent>
            </w:sdt>
            <w:r w:rsidR="00B25D72" w:rsidRPr="006D6BAD">
              <w:t xml:space="preserve"> </w:t>
            </w:r>
            <w:r w:rsidR="00B25D72" w:rsidRPr="006D6BAD">
              <w:rPr>
                <w:sz w:val="18"/>
              </w:rPr>
              <w:t>Altre attività (Specificare):</w:t>
            </w:r>
          </w:p>
        </w:tc>
        <w:tc>
          <w:tcPr>
            <w:tcW w:w="1417" w:type="dxa"/>
            <w:tcBorders>
              <w:top w:val="single" w:sz="8" w:space="0" w:color="auto"/>
              <w:left w:val="single" w:sz="8" w:space="0" w:color="auto"/>
              <w:bottom w:val="single" w:sz="8" w:space="0" w:color="auto"/>
              <w:right w:val="single" w:sz="8" w:space="0" w:color="auto"/>
            </w:tcBorders>
            <w:vAlign w:val="center"/>
          </w:tcPr>
          <w:p w:rsidR="00B25D72" w:rsidRPr="00731EF0" w:rsidRDefault="00B25D72" w:rsidP="00CE6C5E">
            <w:pPr>
              <w:tabs>
                <w:tab w:val="right" w:pos="9356"/>
              </w:tabs>
              <w:spacing w:before="40" w:after="40"/>
              <w:jc w:val="center"/>
              <w:rPr>
                <w:b/>
                <w:sz w:val="18"/>
              </w:rPr>
            </w:pPr>
          </w:p>
        </w:tc>
        <w:tc>
          <w:tcPr>
            <w:tcW w:w="1276" w:type="dxa"/>
            <w:tcBorders>
              <w:top w:val="single" w:sz="8" w:space="0" w:color="auto"/>
              <w:left w:val="single" w:sz="8" w:space="0" w:color="auto"/>
              <w:bottom w:val="single" w:sz="8" w:space="0" w:color="auto"/>
            </w:tcBorders>
            <w:vAlign w:val="center"/>
          </w:tcPr>
          <w:p w:rsidR="00B25D72" w:rsidRPr="00731EF0" w:rsidRDefault="00B25D72" w:rsidP="00CE6C5E">
            <w:pPr>
              <w:tabs>
                <w:tab w:val="right" w:pos="9356"/>
              </w:tabs>
              <w:spacing w:before="40" w:after="40"/>
              <w:jc w:val="center"/>
              <w:rPr>
                <w:b/>
                <w:sz w:val="18"/>
              </w:rPr>
            </w:pPr>
          </w:p>
        </w:tc>
      </w:tr>
      <w:tr w:rsidR="003C76B3" w:rsidTr="00960B23">
        <w:trPr>
          <w:trHeight w:val="170"/>
        </w:trPr>
        <w:tc>
          <w:tcPr>
            <w:tcW w:w="6805" w:type="dxa"/>
            <w:tcBorders>
              <w:top w:val="single" w:sz="8" w:space="0" w:color="auto"/>
              <w:bottom w:val="single" w:sz="8" w:space="0" w:color="auto"/>
              <w:right w:val="single" w:sz="8" w:space="0" w:color="auto"/>
            </w:tcBorders>
            <w:vAlign w:val="center"/>
          </w:tcPr>
          <w:p w:rsidR="003C76B3" w:rsidRPr="006D6BAD" w:rsidRDefault="003C76B3" w:rsidP="007D0995">
            <w:pPr>
              <w:tabs>
                <w:tab w:val="right" w:pos="9356"/>
              </w:tabs>
              <w:spacing w:before="40" w:after="0"/>
              <w:jc w:val="right"/>
              <w:rPr>
                <w:rFonts w:ascii="MS Gothic" w:eastAsia="MS Gothic" w:hAnsi="MS Gothic"/>
                <w:sz w:val="18"/>
              </w:rPr>
            </w:pPr>
            <w:r w:rsidRPr="006D6BAD">
              <w:rPr>
                <w:sz w:val="18"/>
              </w:rPr>
              <w:t>TOTALE</w:t>
            </w:r>
          </w:p>
        </w:tc>
        <w:tc>
          <w:tcPr>
            <w:tcW w:w="1417" w:type="dxa"/>
            <w:tcBorders>
              <w:top w:val="single" w:sz="8" w:space="0" w:color="auto"/>
              <w:left w:val="single" w:sz="8" w:space="0" w:color="auto"/>
              <w:bottom w:val="single" w:sz="8" w:space="0" w:color="auto"/>
              <w:right w:val="single" w:sz="8" w:space="0" w:color="auto"/>
            </w:tcBorders>
            <w:vAlign w:val="center"/>
          </w:tcPr>
          <w:p w:rsidR="003C76B3" w:rsidRPr="00731EF0" w:rsidRDefault="003C76B3" w:rsidP="007D0995">
            <w:pPr>
              <w:tabs>
                <w:tab w:val="right" w:pos="9356"/>
              </w:tabs>
              <w:spacing w:before="40" w:after="0"/>
              <w:jc w:val="center"/>
              <w:rPr>
                <w:b/>
                <w:sz w:val="18"/>
              </w:rPr>
            </w:pPr>
          </w:p>
        </w:tc>
        <w:tc>
          <w:tcPr>
            <w:tcW w:w="1276" w:type="dxa"/>
            <w:tcBorders>
              <w:top w:val="single" w:sz="8" w:space="0" w:color="auto"/>
              <w:left w:val="single" w:sz="8" w:space="0" w:color="auto"/>
              <w:bottom w:val="single" w:sz="8" w:space="0" w:color="auto"/>
            </w:tcBorders>
            <w:vAlign w:val="center"/>
          </w:tcPr>
          <w:p w:rsidR="003C76B3" w:rsidRPr="00731EF0" w:rsidRDefault="003C76B3" w:rsidP="007D0995">
            <w:pPr>
              <w:tabs>
                <w:tab w:val="right" w:pos="9356"/>
              </w:tabs>
              <w:spacing w:before="40" w:after="0"/>
              <w:jc w:val="center"/>
              <w:rPr>
                <w:b/>
                <w:sz w:val="18"/>
              </w:rPr>
            </w:pPr>
          </w:p>
        </w:tc>
      </w:tr>
    </w:tbl>
    <w:p w:rsidR="00CE6C5E" w:rsidRDefault="00CE6C5E" w:rsidP="007D0995">
      <w:pPr>
        <w:tabs>
          <w:tab w:val="right" w:pos="9356"/>
        </w:tabs>
        <w:spacing w:after="0" w:line="240" w:lineRule="auto"/>
        <w:rPr>
          <w:sz w:val="16"/>
        </w:rPr>
      </w:pPr>
      <w:r>
        <w:rPr>
          <w:sz w:val="16"/>
        </w:rPr>
        <w:t>(1)  Classe di incidenza dei ricavi del</w:t>
      </w:r>
      <w:r w:rsidR="00630D08">
        <w:rPr>
          <w:sz w:val="16"/>
        </w:rPr>
        <w:t>le Attività Connesse (valori iva esclusa</w:t>
      </w:r>
      <w:r>
        <w:rPr>
          <w:sz w:val="16"/>
        </w:rPr>
        <w:t>) sulla Produzione Standard Totale:</w:t>
      </w:r>
      <w:r w:rsidR="007D0995">
        <w:rPr>
          <w:sz w:val="16"/>
        </w:rPr>
        <w:t xml:space="preserve"> </w:t>
      </w:r>
      <w:r w:rsidRPr="00731EF0">
        <w:rPr>
          <w:b/>
          <w:sz w:val="18"/>
        </w:rPr>
        <w:t>1</w:t>
      </w:r>
      <w:r>
        <w:rPr>
          <w:sz w:val="16"/>
        </w:rPr>
        <w:t xml:space="preserve"> = Bassa (&lt;5%);  </w:t>
      </w:r>
      <w:r w:rsidRPr="00731EF0">
        <w:rPr>
          <w:b/>
          <w:sz w:val="18"/>
        </w:rPr>
        <w:t>2</w:t>
      </w:r>
      <w:r>
        <w:rPr>
          <w:sz w:val="16"/>
        </w:rPr>
        <w:t xml:space="preserve"> = Medio-Bassa (5-10%);  </w:t>
      </w:r>
      <w:r w:rsidRPr="00731EF0">
        <w:rPr>
          <w:b/>
          <w:sz w:val="18"/>
        </w:rPr>
        <w:t xml:space="preserve">3 </w:t>
      </w:r>
      <w:r>
        <w:rPr>
          <w:sz w:val="16"/>
        </w:rPr>
        <w:t xml:space="preserve">= Medio-Alta (10-20%); </w:t>
      </w:r>
      <w:r w:rsidRPr="00731EF0">
        <w:rPr>
          <w:b/>
          <w:sz w:val="18"/>
        </w:rPr>
        <w:t xml:space="preserve">4 </w:t>
      </w:r>
      <w:r>
        <w:rPr>
          <w:sz w:val="16"/>
        </w:rPr>
        <w:t>= Alta (&gt;20%)</w:t>
      </w:r>
      <w:r w:rsidR="007D0995">
        <w:rPr>
          <w:sz w:val="16"/>
        </w:rPr>
        <w:t>;</w:t>
      </w:r>
    </w:p>
    <w:p w:rsidR="00CE6C5E" w:rsidRPr="00715B71" w:rsidRDefault="00B25D72" w:rsidP="002D3674">
      <w:pPr>
        <w:tabs>
          <w:tab w:val="right" w:pos="9356"/>
        </w:tabs>
        <w:spacing w:before="40" w:after="0" w:line="180" w:lineRule="atLeast"/>
        <w:rPr>
          <w:sz w:val="16"/>
        </w:rPr>
      </w:pPr>
      <w:r w:rsidRPr="007D0995">
        <w:rPr>
          <w:sz w:val="16"/>
        </w:rPr>
        <w:t>L</w:t>
      </w:r>
      <w:r w:rsidRPr="00B25D72">
        <w:rPr>
          <w:sz w:val="16"/>
        </w:rPr>
        <w:t>'in</w:t>
      </w:r>
      <w:r w:rsidR="00630D08">
        <w:rPr>
          <w:sz w:val="16"/>
        </w:rPr>
        <w:t xml:space="preserve">cidenza massima ammessa per le attività connesse </w:t>
      </w:r>
      <w:r w:rsidRPr="00B25D72">
        <w:rPr>
          <w:sz w:val="16"/>
        </w:rPr>
        <w:t xml:space="preserve">è il 50% della Produzione Standard </w:t>
      </w:r>
      <w:r w:rsidR="00630D08">
        <w:rPr>
          <w:sz w:val="16"/>
        </w:rPr>
        <w:t>T</w:t>
      </w:r>
      <w:r w:rsidRPr="00B25D72">
        <w:rPr>
          <w:sz w:val="16"/>
        </w:rPr>
        <w:t>otale delle colture e degli allevamenti</w:t>
      </w:r>
      <w:r w:rsidR="00630D08">
        <w:rPr>
          <w:sz w:val="16"/>
        </w:rPr>
        <w:t>.</w:t>
      </w:r>
    </w:p>
    <w:p w:rsidR="00F9023B" w:rsidRDefault="00F9023B" w:rsidP="00F9023B">
      <w:pPr>
        <w:spacing w:before="120" w:after="0" w:line="180" w:lineRule="atLeast"/>
        <w:rPr>
          <w:b/>
          <w:sz w:val="24"/>
          <w:highlight w:val="cyan"/>
        </w:rPr>
      </w:pPr>
    </w:p>
    <w:p w:rsidR="009D62A9" w:rsidRDefault="00CE6C5E" w:rsidP="003764E7">
      <w:pPr>
        <w:spacing w:before="120" w:after="0" w:line="180" w:lineRule="atLeast"/>
        <w:rPr>
          <w:sz w:val="24"/>
        </w:rPr>
      </w:pPr>
      <w:r>
        <w:rPr>
          <w:b/>
          <w:sz w:val="24"/>
        </w:rPr>
        <w:t>PRODUZIONE</w:t>
      </w:r>
      <w:r w:rsidR="00E13575">
        <w:rPr>
          <w:b/>
          <w:sz w:val="24"/>
        </w:rPr>
        <w:t xml:space="preserve"> </w:t>
      </w:r>
      <w:r>
        <w:rPr>
          <w:b/>
          <w:sz w:val="24"/>
        </w:rPr>
        <w:t xml:space="preserve"> STANDARD</w:t>
      </w:r>
      <w:r w:rsidR="00E13575">
        <w:rPr>
          <w:b/>
          <w:sz w:val="24"/>
        </w:rPr>
        <w:t xml:space="preserve"> TOTALE AZIENDALE - PSTA</w:t>
      </w:r>
      <w:r>
        <w:rPr>
          <w:b/>
          <w:sz w:val="24"/>
        </w:rPr>
        <w:t xml:space="preserve"> </w:t>
      </w:r>
    </w:p>
    <w:tbl>
      <w:tblPr>
        <w:tblW w:w="0" w:type="auto"/>
        <w:tblLook w:val="04A0" w:firstRow="1" w:lastRow="0" w:firstColumn="1" w:lastColumn="0" w:noHBand="0" w:noVBand="1"/>
      </w:tblPr>
      <w:tblGrid>
        <w:gridCol w:w="5211"/>
        <w:gridCol w:w="993"/>
        <w:gridCol w:w="1701"/>
        <w:gridCol w:w="1559"/>
      </w:tblGrid>
      <w:tr w:rsidR="00CE6C5E" w:rsidTr="0055552D">
        <w:trPr>
          <w:trHeight w:hRule="exact" w:val="397"/>
        </w:trPr>
        <w:tc>
          <w:tcPr>
            <w:tcW w:w="6204" w:type="dxa"/>
            <w:gridSpan w:val="2"/>
            <w:tcBorders>
              <w:top w:val="single" w:sz="12" w:space="0" w:color="auto"/>
              <w:bottom w:val="single" w:sz="8" w:space="0" w:color="auto"/>
              <w:right w:val="single" w:sz="8" w:space="0" w:color="auto"/>
            </w:tcBorders>
            <w:vAlign w:val="bottom"/>
          </w:tcPr>
          <w:p w:rsidR="00CE6C5E" w:rsidRDefault="00CE6C5E" w:rsidP="00CE6C5E">
            <w:pPr>
              <w:tabs>
                <w:tab w:val="right" w:pos="9356"/>
              </w:tabs>
              <w:spacing w:before="40" w:after="40"/>
            </w:pPr>
          </w:p>
        </w:tc>
        <w:tc>
          <w:tcPr>
            <w:tcW w:w="1701" w:type="dxa"/>
            <w:tcBorders>
              <w:top w:val="single" w:sz="12" w:space="0" w:color="auto"/>
              <w:left w:val="single" w:sz="8" w:space="0" w:color="auto"/>
              <w:bottom w:val="single" w:sz="8" w:space="0" w:color="auto"/>
              <w:right w:val="single" w:sz="8" w:space="0" w:color="auto"/>
            </w:tcBorders>
            <w:vAlign w:val="center"/>
          </w:tcPr>
          <w:p w:rsidR="00CE6C5E" w:rsidRPr="00800F09" w:rsidRDefault="00CE6C5E" w:rsidP="00CE6C5E">
            <w:pPr>
              <w:tabs>
                <w:tab w:val="left" w:pos="3686"/>
              </w:tabs>
              <w:spacing w:before="40" w:after="40"/>
              <w:jc w:val="center"/>
              <w:rPr>
                <w:b/>
                <w:sz w:val="20"/>
              </w:rPr>
            </w:pPr>
            <w:r>
              <w:rPr>
                <w:b/>
                <w:sz w:val="20"/>
              </w:rPr>
              <w:t>Inizio Piano</w:t>
            </w:r>
          </w:p>
        </w:tc>
        <w:tc>
          <w:tcPr>
            <w:tcW w:w="1559" w:type="dxa"/>
            <w:tcBorders>
              <w:top w:val="single" w:sz="12" w:space="0" w:color="auto"/>
              <w:left w:val="single" w:sz="8" w:space="0" w:color="auto"/>
              <w:bottom w:val="single" w:sz="8" w:space="0" w:color="auto"/>
            </w:tcBorders>
            <w:vAlign w:val="center"/>
          </w:tcPr>
          <w:p w:rsidR="00CE6C5E" w:rsidRPr="00800F09" w:rsidRDefault="00CE6C5E" w:rsidP="00CE6C5E">
            <w:pPr>
              <w:tabs>
                <w:tab w:val="left" w:pos="3686"/>
              </w:tabs>
              <w:spacing w:before="40" w:after="40"/>
              <w:jc w:val="center"/>
              <w:rPr>
                <w:b/>
                <w:sz w:val="20"/>
              </w:rPr>
            </w:pPr>
            <w:r>
              <w:rPr>
                <w:b/>
                <w:sz w:val="20"/>
              </w:rPr>
              <w:t>Fine Piano</w:t>
            </w:r>
          </w:p>
        </w:tc>
      </w:tr>
      <w:tr w:rsidR="00CE6C5E" w:rsidTr="0055552D">
        <w:trPr>
          <w:trHeight w:hRule="exact" w:val="397"/>
        </w:trPr>
        <w:tc>
          <w:tcPr>
            <w:tcW w:w="5211" w:type="dxa"/>
            <w:tcBorders>
              <w:top w:val="single" w:sz="8" w:space="0" w:color="auto"/>
              <w:bottom w:val="single" w:sz="8" w:space="0" w:color="auto"/>
            </w:tcBorders>
            <w:vAlign w:val="bottom"/>
          </w:tcPr>
          <w:p w:rsidR="00CE6C5E" w:rsidRPr="00354736" w:rsidRDefault="00CE6C5E" w:rsidP="00CE6C5E">
            <w:pPr>
              <w:tabs>
                <w:tab w:val="right" w:pos="9356"/>
              </w:tabs>
              <w:spacing w:before="60"/>
              <w:rPr>
                <w:sz w:val="20"/>
              </w:rPr>
            </w:pPr>
            <w:r w:rsidRPr="00E21765">
              <w:rPr>
                <w:b/>
                <w:sz w:val="20"/>
              </w:rPr>
              <w:t>P</w:t>
            </w:r>
            <w:r>
              <w:rPr>
                <w:sz w:val="20"/>
              </w:rPr>
              <w:t xml:space="preserve">roduzione </w:t>
            </w:r>
            <w:r w:rsidRPr="00E21765">
              <w:rPr>
                <w:b/>
                <w:sz w:val="20"/>
              </w:rPr>
              <w:t>S</w:t>
            </w:r>
            <w:r>
              <w:rPr>
                <w:sz w:val="20"/>
              </w:rPr>
              <w:t xml:space="preserve">tandard </w:t>
            </w:r>
            <w:r w:rsidRPr="00E21765">
              <w:rPr>
                <w:b/>
                <w:sz w:val="20"/>
              </w:rPr>
              <w:t>T</w:t>
            </w:r>
            <w:r>
              <w:rPr>
                <w:sz w:val="20"/>
              </w:rPr>
              <w:t>otale (</w:t>
            </w:r>
            <w:r w:rsidRPr="00E21765">
              <w:rPr>
                <w:b/>
                <w:sz w:val="20"/>
              </w:rPr>
              <w:t>PST</w:t>
            </w:r>
            <w:r>
              <w:rPr>
                <w:sz w:val="20"/>
              </w:rPr>
              <w:t>) colture e allevamenti</w:t>
            </w:r>
            <w:r w:rsidR="001A580F">
              <w:rPr>
                <w:sz w:val="20"/>
              </w:rPr>
              <w:t xml:space="preserve"> (1)</w:t>
            </w:r>
          </w:p>
        </w:tc>
        <w:tc>
          <w:tcPr>
            <w:tcW w:w="993" w:type="dxa"/>
            <w:tcBorders>
              <w:top w:val="single" w:sz="8" w:space="0" w:color="auto"/>
              <w:bottom w:val="single" w:sz="8" w:space="0" w:color="auto"/>
              <w:right w:val="single" w:sz="8" w:space="0" w:color="auto"/>
            </w:tcBorders>
            <w:vAlign w:val="bottom"/>
          </w:tcPr>
          <w:p w:rsidR="00CE6C5E" w:rsidRPr="007311F2" w:rsidRDefault="00CE6C5E" w:rsidP="00CE6C5E">
            <w:pPr>
              <w:tabs>
                <w:tab w:val="right" w:pos="9356"/>
              </w:tabs>
              <w:spacing w:before="60"/>
              <w:ind w:right="113"/>
              <w:jc w:val="right"/>
              <w:rPr>
                <w:sz w:val="18"/>
              </w:rPr>
            </w:pPr>
            <w:r w:rsidRPr="007311F2">
              <w:rPr>
                <w:sz w:val="18"/>
              </w:rPr>
              <w:t>(euro)</w:t>
            </w:r>
          </w:p>
        </w:tc>
        <w:tc>
          <w:tcPr>
            <w:tcW w:w="1701" w:type="dxa"/>
            <w:tcBorders>
              <w:top w:val="single" w:sz="8" w:space="0" w:color="auto"/>
              <w:left w:val="single" w:sz="8" w:space="0" w:color="auto"/>
              <w:bottom w:val="single" w:sz="8" w:space="0" w:color="auto"/>
              <w:right w:val="single" w:sz="8" w:space="0" w:color="auto"/>
            </w:tcBorders>
            <w:vAlign w:val="bottom"/>
          </w:tcPr>
          <w:p w:rsidR="00CE6C5E" w:rsidRPr="00354736" w:rsidRDefault="00CE6C5E" w:rsidP="00CE6C5E">
            <w:pPr>
              <w:tabs>
                <w:tab w:val="right" w:pos="9356"/>
              </w:tabs>
              <w:spacing w:before="60"/>
              <w:ind w:right="113"/>
              <w:jc w:val="right"/>
              <w:rPr>
                <w:sz w:val="18"/>
              </w:rPr>
            </w:pPr>
          </w:p>
        </w:tc>
        <w:tc>
          <w:tcPr>
            <w:tcW w:w="1559" w:type="dxa"/>
            <w:tcBorders>
              <w:top w:val="single" w:sz="8" w:space="0" w:color="auto"/>
              <w:left w:val="single" w:sz="8" w:space="0" w:color="auto"/>
              <w:bottom w:val="single" w:sz="8" w:space="0" w:color="auto"/>
            </w:tcBorders>
            <w:vAlign w:val="bottom"/>
          </w:tcPr>
          <w:p w:rsidR="00CE6C5E" w:rsidRPr="00354736" w:rsidRDefault="00CE6C5E" w:rsidP="00CE6C5E">
            <w:pPr>
              <w:tabs>
                <w:tab w:val="right" w:pos="9356"/>
              </w:tabs>
              <w:spacing w:before="60"/>
              <w:ind w:right="113"/>
              <w:jc w:val="right"/>
              <w:rPr>
                <w:sz w:val="18"/>
              </w:rPr>
            </w:pPr>
          </w:p>
        </w:tc>
      </w:tr>
      <w:tr w:rsidR="00CE6C5E" w:rsidTr="0055552D">
        <w:trPr>
          <w:trHeight w:hRule="exact" w:val="397"/>
        </w:trPr>
        <w:tc>
          <w:tcPr>
            <w:tcW w:w="5211" w:type="dxa"/>
            <w:tcBorders>
              <w:top w:val="single" w:sz="8" w:space="0" w:color="auto"/>
              <w:bottom w:val="single" w:sz="8" w:space="0" w:color="auto"/>
            </w:tcBorders>
            <w:vAlign w:val="bottom"/>
          </w:tcPr>
          <w:p w:rsidR="00CE6C5E" w:rsidRPr="00354736" w:rsidRDefault="00CE6C5E" w:rsidP="00CE6C5E">
            <w:pPr>
              <w:tabs>
                <w:tab w:val="right" w:pos="9356"/>
              </w:tabs>
              <w:spacing w:before="60"/>
              <w:rPr>
                <w:sz w:val="20"/>
              </w:rPr>
            </w:pPr>
            <w:r>
              <w:rPr>
                <w:sz w:val="20"/>
              </w:rPr>
              <w:t xml:space="preserve">Incidenza </w:t>
            </w:r>
            <w:r w:rsidRPr="00E21765">
              <w:rPr>
                <w:b/>
                <w:sz w:val="20"/>
              </w:rPr>
              <w:t>A</w:t>
            </w:r>
            <w:r>
              <w:rPr>
                <w:sz w:val="20"/>
              </w:rPr>
              <w:t xml:space="preserve">ttività </w:t>
            </w:r>
            <w:r w:rsidRPr="00E21765">
              <w:rPr>
                <w:b/>
                <w:sz w:val="20"/>
              </w:rPr>
              <w:t>C</w:t>
            </w:r>
            <w:r>
              <w:rPr>
                <w:sz w:val="20"/>
              </w:rPr>
              <w:t>onnesse (</w:t>
            </w:r>
            <w:r w:rsidRPr="00E21765">
              <w:rPr>
                <w:b/>
                <w:sz w:val="20"/>
              </w:rPr>
              <w:t>AC</w:t>
            </w:r>
            <w:r>
              <w:rPr>
                <w:sz w:val="20"/>
              </w:rPr>
              <w:t xml:space="preserve">) su PST   </w:t>
            </w:r>
            <w:r w:rsidR="00A71CBF">
              <w:rPr>
                <w:sz w:val="20"/>
              </w:rPr>
              <w:t>(2)</w:t>
            </w:r>
          </w:p>
        </w:tc>
        <w:tc>
          <w:tcPr>
            <w:tcW w:w="993" w:type="dxa"/>
            <w:tcBorders>
              <w:top w:val="single" w:sz="8" w:space="0" w:color="auto"/>
              <w:bottom w:val="single" w:sz="8" w:space="0" w:color="auto"/>
              <w:right w:val="single" w:sz="8" w:space="0" w:color="auto"/>
            </w:tcBorders>
            <w:vAlign w:val="bottom"/>
          </w:tcPr>
          <w:p w:rsidR="00CE6C5E" w:rsidRPr="007311F2" w:rsidRDefault="00CE6C5E" w:rsidP="00CE6C5E">
            <w:pPr>
              <w:tabs>
                <w:tab w:val="right" w:pos="9356"/>
              </w:tabs>
              <w:spacing w:before="60"/>
              <w:ind w:right="113"/>
              <w:jc w:val="right"/>
              <w:rPr>
                <w:sz w:val="18"/>
              </w:rPr>
            </w:pPr>
            <w:r w:rsidRPr="007311F2">
              <w:rPr>
                <w:sz w:val="18"/>
              </w:rPr>
              <w:t>(%)</w:t>
            </w:r>
          </w:p>
        </w:tc>
        <w:tc>
          <w:tcPr>
            <w:tcW w:w="1701" w:type="dxa"/>
            <w:tcBorders>
              <w:top w:val="single" w:sz="8" w:space="0" w:color="auto"/>
              <w:left w:val="single" w:sz="8" w:space="0" w:color="auto"/>
              <w:bottom w:val="single" w:sz="8" w:space="0" w:color="auto"/>
              <w:right w:val="single" w:sz="8" w:space="0" w:color="auto"/>
            </w:tcBorders>
            <w:vAlign w:val="bottom"/>
          </w:tcPr>
          <w:p w:rsidR="00CE6C5E" w:rsidRPr="00354736" w:rsidRDefault="00CE6C5E" w:rsidP="00CE6C5E">
            <w:pPr>
              <w:tabs>
                <w:tab w:val="right" w:pos="9356"/>
              </w:tabs>
              <w:spacing w:before="60"/>
              <w:ind w:right="113"/>
              <w:jc w:val="right"/>
              <w:rPr>
                <w:sz w:val="18"/>
              </w:rPr>
            </w:pPr>
          </w:p>
        </w:tc>
        <w:tc>
          <w:tcPr>
            <w:tcW w:w="1559" w:type="dxa"/>
            <w:tcBorders>
              <w:top w:val="single" w:sz="8" w:space="0" w:color="auto"/>
              <w:left w:val="single" w:sz="8" w:space="0" w:color="auto"/>
              <w:bottom w:val="single" w:sz="8" w:space="0" w:color="auto"/>
            </w:tcBorders>
            <w:vAlign w:val="bottom"/>
          </w:tcPr>
          <w:p w:rsidR="00CE6C5E" w:rsidRPr="00354736" w:rsidRDefault="00CE6C5E" w:rsidP="00CE6C5E">
            <w:pPr>
              <w:tabs>
                <w:tab w:val="right" w:pos="9356"/>
              </w:tabs>
              <w:spacing w:before="60"/>
              <w:ind w:right="113"/>
              <w:jc w:val="right"/>
              <w:rPr>
                <w:sz w:val="18"/>
              </w:rPr>
            </w:pPr>
          </w:p>
        </w:tc>
      </w:tr>
      <w:tr w:rsidR="00CE6C5E" w:rsidTr="0055552D">
        <w:trPr>
          <w:trHeight w:hRule="exact" w:val="397"/>
        </w:trPr>
        <w:tc>
          <w:tcPr>
            <w:tcW w:w="5211" w:type="dxa"/>
            <w:tcBorders>
              <w:top w:val="single" w:sz="8" w:space="0" w:color="auto"/>
              <w:bottom w:val="single" w:sz="12" w:space="0" w:color="auto"/>
            </w:tcBorders>
            <w:vAlign w:val="bottom"/>
          </w:tcPr>
          <w:p w:rsidR="00CE6C5E" w:rsidRPr="00354736" w:rsidRDefault="00CE6C5E" w:rsidP="00CE6C5E">
            <w:pPr>
              <w:tabs>
                <w:tab w:val="right" w:pos="9356"/>
              </w:tabs>
              <w:spacing w:before="60"/>
              <w:rPr>
                <w:sz w:val="20"/>
              </w:rPr>
            </w:pPr>
            <w:r w:rsidRPr="00E21765">
              <w:rPr>
                <w:b/>
                <w:sz w:val="20"/>
              </w:rPr>
              <w:t>P</w:t>
            </w:r>
            <w:r>
              <w:rPr>
                <w:sz w:val="20"/>
              </w:rPr>
              <w:t xml:space="preserve">roduzione </w:t>
            </w:r>
            <w:r w:rsidRPr="00E21765">
              <w:rPr>
                <w:b/>
                <w:sz w:val="20"/>
              </w:rPr>
              <w:t>S</w:t>
            </w:r>
            <w:r>
              <w:rPr>
                <w:sz w:val="20"/>
              </w:rPr>
              <w:t xml:space="preserve">tandard </w:t>
            </w:r>
            <w:r w:rsidRPr="00E21765">
              <w:rPr>
                <w:b/>
                <w:sz w:val="20"/>
              </w:rPr>
              <w:t>T</w:t>
            </w:r>
            <w:r>
              <w:rPr>
                <w:sz w:val="20"/>
              </w:rPr>
              <w:t xml:space="preserve">otale </w:t>
            </w:r>
            <w:r>
              <w:rPr>
                <w:b/>
                <w:sz w:val="20"/>
              </w:rPr>
              <w:t>A</w:t>
            </w:r>
            <w:r>
              <w:rPr>
                <w:sz w:val="20"/>
              </w:rPr>
              <w:t xml:space="preserve">ziendale - </w:t>
            </w:r>
            <w:r w:rsidRPr="00E21765">
              <w:rPr>
                <w:b/>
                <w:sz w:val="20"/>
              </w:rPr>
              <w:t>PST</w:t>
            </w:r>
            <w:r>
              <w:rPr>
                <w:b/>
                <w:sz w:val="20"/>
              </w:rPr>
              <w:t>A</w:t>
            </w:r>
            <w:r>
              <w:rPr>
                <w:sz w:val="20"/>
              </w:rPr>
              <w:t xml:space="preserve"> </w:t>
            </w:r>
            <w:r w:rsidR="003C76B3">
              <w:rPr>
                <w:sz w:val="20"/>
              </w:rPr>
              <w:t>(3)</w:t>
            </w:r>
          </w:p>
        </w:tc>
        <w:tc>
          <w:tcPr>
            <w:tcW w:w="993" w:type="dxa"/>
            <w:tcBorders>
              <w:top w:val="single" w:sz="8" w:space="0" w:color="auto"/>
              <w:bottom w:val="single" w:sz="12" w:space="0" w:color="auto"/>
              <w:right w:val="single" w:sz="8" w:space="0" w:color="auto"/>
            </w:tcBorders>
            <w:vAlign w:val="bottom"/>
          </w:tcPr>
          <w:p w:rsidR="00CE6C5E" w:rsidRPr="007311F2" w:rsidRDefault="00CE6C5E" w:rsidP="00CE6C5E">
            <w:pPr>
              <w:tabs>
                <w:tab w:val="right" w:pos="9356"/>
              </w:tabs>
              <w:spacing w:before="60"/>
              <w:ind w:right="113"/>
              <w:jc w:val="right"/>
              <w:rPr>
                <w:sz w:val="18"/>
              </w:rPr>
            </w:pPr>
            <w:r w:rsidRPr="007311F2">
              <w:rPr>
                <w:sz w:val="18"/>
              </w:rPr>
              <w:t>(euro)</w:t>
            </w:r>
          </w:p>
        </w:tc>
        <w:tc>
          <w:tcPr>
            <w:tcW w:w="1701" w:type="dxa"/>
            <w:tcBorders>
              <w:top w:val="single" w:sz="8" w:space="0" w:color="auto"/>
              <w:left w:val="single" w:sz="8" w:space="0" w:color="auto"/>
              <w:bottom w:val="single" w:sz="12" w:space="0" w:color="auto"/>
              <w:right w:val="single" w:sz="8" w:space="0" w:color="auto"/>
            </w:tcBorders>
            <w:vAlign w:val="bottom"/>
          </w:tcPr>
          <w:p w:rsidR="00CE6C5E" w:rsidRPr="00354736" w:rsidRDefault="00CE6C5E" w:rsidP="00CE6C5E">
            <w:pPr>
              <w:tabs>
                <w:tab w:val="right" w:pos="9356"/>
              </w:tabs>
              <w:spacing w:before="60"/>
              <w:ind w:right="113"/>
              <w:jc w:val="right"/>
              <w:rPr>
                <w:sz w:val="18"/>
              </w:rPr>
            </w:pPr>
          </w:p>
        </w:tc>
        <w:tc>
          <w:tcPr>
            <w:tcW w:w="1559" w:type="dxa"/>
            <w:tcBorders>
              <w:top w:val="single" w:sz="8" w:space="0" w:color="auto"/>
              <w:left w:val="single" w:sz="8" w:space="0" w:color="auto"/>
              <w:bottom w:val="single" w:sz="12" w:space="0" w:color="auto"/>
            </w:tcBorders>
            <w:vAlign w:val="bottom"/>
          </w:tcPr>
          <w:p w:rsidR="00CE6C5E" w:rsidRPr="00354736" w:rsidRDefault="00CE6C5E" w:rsidP="00CE6C5E">
            <w:pPr>
              <w:tabs>
                <w:tab w:val="right" w:pos="9356"/>
              </w:tabs>
              <w:spacing w:before="60"/>
              <w:ind w:right="113"/>
              <w:jc w:val="right"/>
              <w:rPr>
                <w:sz w:val="18"/>
              </w:rPr>
            </w:pPr>
          </w:p>
        </w:tc>
      </w:tr>
    </w:tbl>
    <w:p w:rsidR="00A71CBF" w:rsidRPr="00E13575" w:rsidRDefault="00630D08" w:rsidP="00630D08">
      <w:pPr>
        <w:pStyle w:val="Paragrafoelenco"/>
        <w:numPr>
          <w:ilvl w:val="0"/>
          <w:numId w:val="46"/>
        </w:numPr>
        <w:spacing w:after="0" w:line="240" w:lineRule="auto"/>
        <w:ind w:left="924" w:hanging="357"/>
        <w:rPr>
          <w:sz w:val="16"/>
        </w:rPr>
      </w:pPr>
      <w:r w:rsidRPr="00E13575">
        <w:rPr>
          <w:sz w:val="16"/>
        </w:rPr>
        <w:t>Calcolare le P</w:t>
      </w:r>
      <w:r w:rsidR="001A580F" w:rsidRPr="00E13575">
        <w:rPr>
          <w:sz w:val="16"/>
        </w:rPr>
        <w:t xml:space="preserve">roduzioni Standard secondo il riparto colturale e la consistenza degli allevamenti riportati </w:t>
      </w:r>
      <w:r w:rsidR="00A71CBF" w:rsidRPr="00E13575">
        <w:rPr>
          <w:sz w:val="16"/>
        </w:rPr>
        <w:t xml:space="preserve">in questa Sezione, </w:t>
      </w:r>
      <w:r w:rsidR="001A580F" w:rsidRPr="00E13575">
        <w:rPr>
          <w:sz w:val="16"/>
        </w:rPr>
        <w:t>applicando i parametri ettaro/</w:t>
      </w:r>
      <w:r w:rsidR="00A71CBF" w:rsidRPr="00E13575">
        <w:rPr>
          <w:sz w:val="16"/>
        </w:rPr>
        <w:t xml:space="preserve">coltura/capo </w:t>
      </w:r>
      <w:r w:rsidR="003C76B3" w:rsidRPr="00E13575">
        <w:rPr>
          <w:sz w:val="16"/>
        </w:rPr>
        <w:t xml:space="preserve">della </w:t>
      </w:r>
      <w:proofErr w:type="spellStart"/>
      <w:r w:rsidR="003C76B3" w:rsidRPr="00E13575">
        <w:rPr>
          <w:sz w:val="16"/>
        </w:rPr>
        <w:t>Tab</w:t>
      </w:r>
      <w:proofErr w:type="spellEnd"/>
      <w:r w:rsidRPr="00E13575">
        <w:rPr>
          <w:sz w:val="16"/>
        </w:rPr>
        <w:t>.</w:t>
      </w:r>
      <w:r w:rsidR="003C76B3" w:rsidRPr="00E13575">
        <w:rPr>
          <w:sz w:val="16"/>
        </w:rPr>
        <w:t xml:space="preserve"> 6 - </w:t>
      </w:r>
      <w:r w:rsidR="00A71CBF" w:rsidRPr="00E13575">
        <w:rPr>
          <w:sz w:val="16"/>
        </w:rPr>
        <w:t xml:space="preserve">Produzioni Standard </w:t>
      </w:r>
      <w:r w:rsidR="003C76B3" w:rsidRPr="00E13575">
        <w:rPr>
          <w:sz w:val="16"/>
        </w:rPr>
        <w:t>Sicilia 2010</w:t>
      </w:r>
      <w:r w:rsidRPr="00E13575">
        <w:rPr>
          <w:sz w:val="16"/>
        </w:rPr>
        <w:t>;</w:t>
      </w:r>
      <w:r w:rsidR="00A71CBF" w:rsidRPr="00E13575">
        <w:rPr>
          <w:sz w:val="16"/>
        </w:rPr>
        <w:t xml:space="preserve"> </w:t>
      </w:r>
    </w:p>
    <w:p w:rsidR="00A71CBF" w:rsidRPr="00630D08" w:rsidRDefault="00A71CBF" w:rsidP="00630D08">
      <w:pPr>
        <w:pStyle w:val="Paragrafoelenco"/>
        <w:numPr>
          <w:ilvl w:val="0"/>
          <w:numId w:val="46"/>
        </w:numPr>
        <w:spacing w:after="0" w:line="240" w:lineRule="auto"/>
        <w:ind w:left="924" w:hanging="357"/>
        <w:rPr>
          <w:sz w:val="16"/>
        </w:rPr>
      </w:pPr>
      <w:r w:rsidRPr="00630D08">
        <w:rPr>
          <w:sz w:val="16"/>
        </w:rPr>
        <w:t xml:space="preserve">Indicare </w:t>
      </w:r>
      <w:r w:rsidR="003C76B3" w:rsidRPr="00630D08">
        <w:rPr>
          <w:sz w:val="16"/>
        </w:rPr>
        <w:t>il totale dell</w:t>
      </w:r>
      <w:r w:rsidRPr="00630D08">
        <w:rPr>
          <w:sz w:val="16"/>
        </w:rPr>
        <w:t>’incidenza percentuale delle attività connesse riportate in questa Sezione nell’apposit</w:t>
      </w:r>
      <w:r w:rsidR="00630D08">
        <w:rPr>
          <w:sz w:val="16"/>
        </w:rPr>
        <w:t>o</w:t>
      </w:r>
      <w:r w:rsidRPr="00630D08">
        <w:rPr>
          <w:sz w:val="16"/>
        </w:rPr>
        <w:t xml:space="preserve"> </w:t>
      </w:r>
      <w:r w:rsidR="00630D08">
        <w:rPr>
          <w:sz w:val="16"/>
        </w:rPr>
        <w:t>riquadro;</w:t>
      </w:r>
      <w:r w:rsidRPr="00630D08">
        <w:rPr>
          <w:sz w:val="16"/>
        </w:rPr>
        <w:t xml:space="preserve"> </w:t>
      </w:r>
    </w:p>
    <w:p w:rsidR="003C76B3" w:rsidRPr="00630D08" w:rsidRDefault="003C76B3" w:rsidP="00630D08">
      <w:pPr>
        <w:pStyle w:val="Paragrafoelenco"/>
        <w:numPr>
          <w:ilvl w:val="0"/>
          <w:numId w:val="46"/>
        </w:numPr>
        <w:spacing w:after="0" w:line="240" w:lineRule="auto"/>
        <w:ind w:left="924" w:hanging="357"/>
        <w:rPr>
          <w:sz w:val="16"/>
        </w:rPr>
      </w:pPr>
      <w:r w:rsidRPr="00630D08">
        <w:rPr>
          <w:sz w:val="16"/>
        </w:rPr>
        <w:t>Riportare il valore della PST incrementata della percentuale di incidenza delle attività connesse</w:t>
      </w:r>
      <w:r w:rsidR="00630D08">
        <w:rPr>
          <w:sz w:val="16"/>
        </w:rPr>
        <w:t>.</w:t>
      </w:r>
    </w:p>
    <w:p w:rsidR="00F9023B" w:rsidRPr="00E13575" w:rsidRDefault="00F9023B" w:rsidP="00F9023B">
      <w:pPr>
        <w:spacing w:before="120" w:after="0" w:line="240" w:lineRule="auto"/>
        <w:rPr>
          <w:sz w:val="16"/>
        </w:rPr>
      </w:pPr>
    </w:p>
    <w:p w:rsidR="009D62A9" w:rsidRDefault="00CE6C5E" w:rsidP="003764E7">
      <w:pPr>
        <w:spacing w:before="120" w:after="0" w:line="240" w:lineRule="auto"/>
        <w:rPr>
          <w:b/>
          <w:sz w:val="24"/>
        </w:rPr>
      </w:pPr>
      <w:r w:rsidRPr="006D6BAD">
        <w:rPr>
          <w:b/>
          <w:sz w:val="24"/>
        </w:rPr>
        <w:t>USO RISORSA IDRICA</w:t>
      </w:r>
    </w:p>
    <w:tbl>
      <w:tblPr>
        <w:tblW w:w="0" w:type="auto"/>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526"/>
        <w:gridCol w:w="3402"/>
        <w:gridCol w:w="1559"/>
        <w:gridCol w:w="1843"/>
        <w:gridCol w:w="1524"/>
      </w:tblGrid>
      <w:tr w:rsidR="00CE6C5E" w:rsidRPr="006D6BAD" w:rsidTr="00CE6C5E">
        <w:tc>
          <w:tcPr>
            <w:tcW w:w="1526" w:type="dxa"/>
            <w:vMerge w:val="restart"/>
            <w:tcBorders>
              <w:top w:val="single" w:sz="12" w:space="0" w:color="auto"/>
              <w:right w:val="nil"/>
            </w:tcBorders>
            <w:vAlign w:val="center"/>
          </w:tcPr>
          <w:p w:rsidR="009D62A9" w:rsidRDefault="00CE6C5E" w:rsidP="003764E7">
            <w:pPr>
              <w:tabs>
                <w:tab w:val="left" w:pos="3686"/>
              </w:tabs>
              <w:spacing w:before="40" w:after="40" w:line="240" w:lineRule="auto"/>
              <w:jc w:val="center"/>
              <w:rPr>
                <w:b/>
                <w:sz w:val="18"/>
              </w:rPr>
            </w:pPr>
            <w:r w:rsidRPr="006D6BAD">
              <w:rPr>
                <w:b/>
                <w:sz w:val="18"/>
              </w:rPr>
              <w:t>Inizio</w:t>
            </w:r>
            <w:r w:rsidRPr="006D6BAD">
              <w:rPr>
                <w:b/>
                <w:sz w:val="18"/>
              </w:rPr>
              <w:br/>
              <w:t>Piano</w:t>
            </w:r>
          </w:p>
        </w:tc>
        <w:tc>
          <w:tcPr>
            <w:tcW w:w="3402" w:type="dxa"/>
            <w:tcBorders>
              <w:top w:val="single" w:sz="12" w:space="0" w:color="auto"/>
              <w:right w:val="nil"/>
            </w:tcBorders>
            <w:vAlign w:val="center"/>
          </w:tcPr>
          <w:p w:rsidR="009D62A9" w:rsidRDefault="00CE6C5E" w:rsidP="003764E7">
            <w:pPr>
              <w:tabs>
                <w:tab w:val="left" w:pos="3686"/>
              </w:tabs>
              <w:spacing w:before="120" w:after="120" w:line="240" w:lineRule="auto"/>
              <w:rPr>
                <w:sz w:val="18"/>
              </w:rPr>
            </w:pPr>
            <w:r w:rsidRPr="006D6BAD">
              <w:rPr>
                <w:sz w:val="18"/>
              </w:rPr>
              <w:t>Fonte di approvvigionamento prevalente</w:t>
            </w:r>
          </w:p>
        </w:tc>
        <w:tc>
          <w:tcPr>
            <w:tcW w:w="1559" w:type="dxa"/>
            <w:tcBorders>
              <w:top w:val="single" w:sz="12" w:space="0" w:color="auto"/>
              <w:left w:val="nil"/>
              <w:bottom w:val="single" w:sz="4" w:space="0" w:color="auto"/>
              <w:right w:val="nil"/>
            </w:tcBorders>
            <w:vAlign w:val="center"/>
          </w:tcPr>
          <w:p w:rsidR="009D62A9" w:rsidRDefault="00441293" w:rsidP="003764E7">
            <w:pPr>
              <w:tabs>
                <w:tab w:val="left" w:pos="3686"/>
              </w:tabs>
              <w:spacing w:before="40" w:after="40" w:line="240" w:lineRule="auto"/>
              <w:ind w:right="176"/>
              <w:rPr>
                <w:sz w:val="18"/>
              </w:rPr>
            </w:pPr>
            <w:sdt>
              <w:sdtPr>
                <w:rPr>
                  <w:rFonts w:ascii="MS Gothic" w:eastAsia="MS Gothic" w:hAnsi="MS Gothic"/>
                  <w:sz w:val="18"/>
                </w:rPr>
                <w:id w:val="-1901355401"/>
              </w:sdtPr>
              <w:sdtEndPr/>
              <w:sdtContent>
                <w:sdt>
                  <w:sdtPr>
                    <w:rPr>
                      <w:rFonts w:ascii="MS Gothic" w:eastAsia="MS Gothic" w:hAnsi="MS Gothic"/>
                      <w:b/>
                      <w:sz w:val="18"/>
                    </w:rPr>
                    <w:id w:val="1486121780"/>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 xml:space="preserve">Aziendale </w:t>
            </w:r>
          </w:p>
        </w:tc>
        <w:tc>
          <w:tcPr>
            <w:tcW w:w="1843" w:type="dxa"/>
            <w:tcBorders>
              <w:top w:val="single" w:sz="12" w:space="0" w:color="auto"/>
              <w:left w:val="nil"/>
              <w:bottom w:val="single" w:sz="4" w:space="0" w:color="auto"/>
              <w:right w:val="nil"/>
            </w:tcBorders>
            <w:vAlign w:val="center"/>
          </w:tcPr>
          <w:p w:rsidR="009D62A9" w:rsidRDefault="00441293" w:rsidP="003764E7">
            <w:pPr>
              <w:tabs>
                <w:tab w:val="left" w:pos="3686"/>
              </w:tabs>
              <w:spacing w:before="40" w:after="40" w:line="240" w:lineRule="auto"/>
              <w:ind w:right="176"/>
              <w:rPr>
                <w:sz w:val="18"/>
              </w:rPr>
            </w:pPr>
            <w:sdt>
              <w:sdtPr>
                <w:rPr>
                  <w:rFonts w:ascii="MS Gothic" w:eastAsia="MS Gothic" w:hAnsi="MS Gothic"/>
                  <w:sz w:val="18"/>
                </w:rPr>
                <w:id w:val="1801566309"/>
              </w:sdtPr>
              <w:sdtEndPr/>
              <w:sdtContent>
                <w:sdt>
                  <w:sdtPr>
                    <w:rPr>
                      <w:rFonts w:ascii="MS Gothic" w:eastAsia="MS Gothic" w:hAnsi="MS Gothic"/>
                      <w:b/>
                      <w:sz w:val="18"/>
                    </w:rPr>
                    <w:id w:val="-1577129574"/>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Consortile</w:t>
            </w:r>
          </w:p>
        </w:tc>
        <w:tc>
          <w:tcPr>
            <w:tcW w:w="1524" w:type="dxa"/>
            <w:tcBorders>
              <w:top w:val="single" w:sz="12" w:space="0" w:color="auto"/>
              <w:left w:val="nil"/>
              <w:bottom w:val="single" w:sz="4" w:space="0" w:color="auto"/>
            </w:tcBorders>
            <w:vAlign w:val="center"/>
          </w:tcPr>
          <w:p w:rsidR="009D62A9" w:rsidRDefault="00441293" w:rsidP="003764E7">
            <w:pPr>
              <w:tabs>
                <w:tab w:val="left" w:pos="3686"/>
              </w:tabs>
              <w:spacing w:before="40" w:after="40" w:line="240" w:lineRule="auto"/>
              <w:ind w:right="176"/>
              <w:rPr>
                <w:sz w:val="18"/>
              </w:rPr>
            </w:pPr>
            <w:sdt>
              <w:sdtPr>
                <w:rPr>
                  <w:rFonts w:ascii="MS Gothic" w:eastAsia="MS Gothic" w:hAnsi="MS Gothic"/>
                  <w:sz w:val="18"/>
                </w:rPr>
                <w:id w:val="-1019624967"/>
              </w:sdtPr>
              <w:sdtEndPr/>
              <w:sdtContent>
                <w:sdt>
                  <w:sdtPr>
                    <w:rPr>
                      <w:rFonts w:ascii="MS Gothic" w:eastAsia="MS Gothic" w:hAnsi="MS Gothic"/>
                      <w:b/>
                      <w:sz w:val="18"/>
                    </w:rPr>
                    <w:id w:val="622349424"/>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Mista</w:t>
            </w:r>
          </w:p>
        </w:tc>
      </w:tr>
      <w:tr w:rsidR="00CE6C5E" w:rsidRPr="006D6BAD" w:rsidTr="00CE6C5E">
        <w:tc>
          <w:tcPr>
            <w:tcW w:w="1526" w:type="dxa"/>
            <w:vMerge/>
            <w:tcBorders>
              <w:right w:val="nil"/>
            </w:tcBorders>
          </w:tcPr>
          <w:p w:rsidR="009D62A9" w:rsidRDefault="009D62A9" w:rsidP="003764E7">
            <w:pPr>
              <w:tabs>
                <w:tab w:val="left" w:pos="3686"/>
              </w:tabs>
              <w:spacing w:before="40" w:after="40" w:line="240" w:lineRule="auto"/>
              <w:rPr>
                <w:sz w:val="18"/>
              </w:rPr>
            </w:pPr>
          </w:p>
        </w:tc>
        <w:tc>
          <w:tcPr>
            <w:tcW w:w="3402" w:type="dxa"/>
            <w:vMerge w:val="restart"/>
            <w:tcBorders>
              <w:right w:val="nil"/>
            </w:tcBorders>
            <w:vAlign w:val="center"/>
          </w:tcPr>
          <w:p w:rsidR="009D62A9" w:rsidRDefault="00CE6C5E" w:rsidP="003764E7">
            <w:pPr>
              <w:tabs>
                <w:tab w:val="left" w:pos="3686"/>
              </w:tabs>
              <w:spacing w:before="40" w:after="40" w:line="240" w:lineRule="auto"/>
              <w:rPr>
                <w:sz w:val="18"/>
              </w:rPr>
            </w:pPr>
            <w:r w:rsidRPr="006D6BAD">
              <w:rPr>
                <w:sz w:val="18"/>
              </w:rPr>
              <w:t>Modalità di distribuzione prevalente:</w:t>
            </w:r>
          </w:p>
        </w:tc>
        <w:tc>
          <w:tcPr>
            <w:tcW w:w="1559" w:type="dxa"/>
            <w:tcBorders>
              <w:left w:val="nil"/>
              <w:bottom w:val="nil"/>
              <w:right w:val="nil"/>
            </w:tcBorders>
            <w:vAlign w:val="center"/>
          </w:tcPr>
          <w:p w:rsidR="009D62A9" w:rsidRDefault="00441293" w:rsidP="003764E7">
            <w:pPr>
              <w:tabs>
                <w:tab w:val="left" w:pos="3686"/>
              </w:tabs>
              <w:spacing w:before="40" w:after="40" w:line="240" w:lineRule="auto"/>
              <w:rPr>
                <w:sz w:val="18"/>
              </w:rPr>
            </w:pPr>
            <w:sdt>
              <w:sdtPr>
                <w:rPr>
                  <w:rFonts w:ascii="MS Gothic" w:eastAsia="MS Gothic" w:hAnsi="MS Gothic"/>
                  <w:sz w:val="18"/>
                </w:rPr>
                <w:id w:val="-24722144"/>
              </w:sdtPr>
              <w:sdtEndPr/>
              <w:sdtContent>
                <w:sdt>
                  <w:sdtPr>
                    <w:rPr>
                      <w:rFonts w:ascii="MS Gothic" w:eastAsia="MS Gothic" w:hAnsi="MS Gothic"/>
                      <w:b/>
                      <w:sz w:val="18"/>
                    </w:rPr>
                    <w:id w:val="894549758"/>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A pioggia</w:t>
            </w:r>
          </w:p>
        </w:tc>
        <w:tc>
          <w:tcPr>
            <w:tcW w:w="1843" w:type="dxa"/>
            <w:tcBorders>
              <w:left w:val="nil"/>
              <w:bottom w:val="nil"/>
              <w:right w:val="nil"/>
            </w:tcBorders>
            <w:vAlign w:val="center"/>
          </w:tcPr>
          <w:p w:rsidR="009D62A9" w:rsidRDefault="00441293" w:rsidP="003764E7">
            <w:pPr>
              <w:tabs>
                <w:tab w:val="left" w:pos="3686"/>
              </w:tabs>
              <w:spacing w:before="40" w:after="40" w:line="240" w:lineRule="auto"/>
              <w:rPr>
                <w:sz w:val="18"/>
              </w:rPr>
            </w:pPr>
            <w:sdt>
              <w:sdtPr>
                <w:rPr>
                  <w:rFonts w:ascii="MS Gothic" w:eastAsia="MS Gothic" w:hAnsi="MS Gothic"/>
                  <w:sz w:val="18"/>
                </w:rPr>
                <w:id w:val="-1278175031"/>
              </w:sdtPr>
              <w:sdtEndPr/>
              <w:sdtContent>
                <w:sdt>
                  <w:sdtPr>
                    <w:rPr>
                      <w:rFonts w:ascii="MS Gothic" w:eastAsia="MS Gothic" w:hAnsi="MS Gothic"/>
                      <w:b/>
                      <w:sz w:val="18"/>
                    </w:rPr>
                    <w:id w:val="1680088279"/>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Micro-irrigazione</w:t>
            </w:r>
          </w:p>
        </w:tc>
        <w:tc>
          <w:tcPr>
            <w:tcW w:w="1524" w:type="dxa"/>
            <w:tcBorders>
              <w:left w:val="nil"/>
              <w:bottom w:val="nil"/>
            </w:tcBorders>
            <w:vAlign w:val="center"/>
          </w:tcPr>
          <w:p w:rsidR="009D62A9" w:rsidRDefault="00441293" w:rsidP="003764E7">
            <w:pPr>
              <w:tabs>
                <w:tab w:val="left" w:pos="3686"/>
              </w:tabs>
              <w:spacing w:before="40" w:after="40" w:line="240" w:lineRule="auto"/>
              <w:rPr>
                <w:sz w:val="18"/>
              </w:rPr>
            </w:pPr>
            <w:sdt>
              <w:sdtPr>
                <w:rPr>
                  <w:rFonts w:ascii="MS Gothic" w:eastAsia="MS Gothic" w:hAnsi="MS Gothic"/>
                  <w:sz w:val="18"/>
                </w:rPr>
                <w:id w:val="-1741555160"/>
              </w:sdtPr>
              <w:sdtEndPr/>
              <w:sdtContent>
                <w:sdt>
                  <w:sdtPr>
                    <w:rPr>
                      <w:rFonts w:ascii="MS Gothic" w:eastAsia="MS Gothic" w:hAnsi="MS Gothic"/>
                      <w:b/>
                      <w:sz w:val="18"/>
                    </w:rPr>
                    <w:id w:val="-1743865652"/>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Scorrimento</w:t>
            </w:r>
          </w:p>
        </w:tc>
      </w:tr>
      <w:tr w:rsidR="00CE6C5E" w:rsidRPr="006D6BAD" w:rsidTr="00CE6C5E">
        <w:tc>
          <w:tcPr>
            <w:tcW w:w="1526" w:type="dxa"/>
            <w:vMerge/>
            <w:tcBorders>
              <w:bottom w:val="single" w:sz="12" w:space="0" w:color="auto"/>
              <w:right w:val="nil"/>
            </w:tcBorders>
          </w:tcPr>
          <w:p w:rsidR="009D62A9" w:rsidRDefault="009D62A9" w:rsidP="003764E7">
            <w:pPr>
              <w:tabs>
                <w:tab w:val="left" w:pos="3686"/>
              </w:tabs>
              <w:spacing w:before="40" w:after="40" w:line="240" w:lineRule="auto"/>
              <w:rPr>
                <w:sz w:val="18"/>
              </w:rPr>
            </w:pPr>
          </w:p>
        </w:tc>
        <w:tc>
          <w:tcPr>
            <w:tcW w:w="3402" w:type="dxa"/>
            <w:vMerge/>
            <w:tcBorders>
              <w:bottom w:val="single" w:sz="12" w:space="0" w:color="auto"/>
              <w:right w:val="nil"/>
            </w:tcBorders>
            <w:vAlign w:val="center"/>
          </w:tcPr>
          <w:p w:rsidR="009D62A9" w:rsidRDefault="009D62A9" w:rsidP="003764E7">
            <w:pPr>
              <w:tabs>
                <w:tab w:val="left" w:pos="3686"/>
              </w:tabs>
              <w:spacing w:before="40" w:after="40" w:line="240" w:lineRule="auto"/>
              <w:rPr>
                <w:sz w:val="18"/>
              </w:rPr>
            </w:pPr>
          </w:p>
        </w:tc>
        <w:tc>
          <w:tcPr>
            <w:tcW w:w="1559" w:type="dxa"/>
            <w:tcBorders>
              <w:top w:val="nil"/>
              <w:left w:val="nil"/>
              <w:bottom w:val="single" w:sz="12" w:space="0" w:color="auto"/>
              <w:right w:val="nil"/>
            </w:tcBorders>
            <w:vAlign w:val="center"/>
          </w:tcPr>
          <w:p w:rsidR="009D62A9" w:rsidRDefault="00441293"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1183116332"/>
              </w:sdtPr>
              <w:sdtEndPr/>
              <w:sdtContent>
                <w:sdt>
                  <w:sdtPr>
                    <w:rPr>
                      <w:rFonts w:ascii="MS Gothic" w:eastAsia="MS Gothic" w:hAnsi="MS Gothic"/>
                      <w:b/>
                      <w:sz w:val="18"/>
                    </w:rPr>
                    <w:id w:val="-1727674462"/>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Sommersione</w:t>
            </w:r>
          </w:p>
        </w:tc>
        <w:tc>
          <w:tcPr>
            <w:tcW w:w="1843" w:type="dxa"/>
            <w:tcBorders>
              <w:top w:val="nil"/>
              <w:left w:val="nil"/>
              <w:bottom w:val="single" w:sz="12" w:space="0" w:color="auto"/>
              <w:right w:val="nil"/>
            </w:tcBorders>
            <w:vAlign w:val="center"/>
          </w:tcPr>
          <w:p w:rsidR="009D62A9" w:rsidRDefault="00441293"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2041781605"/>
              </w:sdtPr>
              <w:sdtEndPr/>
              <w:sdtContent>
                <w:sdt>
                  <w:sdtPr>
                    <w:rPr>
                      <w:rFonts w:ascii="MS Gothic" w:eastAsia="MS Gothic" w:hAnsi="MS Gothic"/>
                      <w:b/>
                      <w:sz w:val="18"/>
                    </w:rPr>
                    <w:id w:val="420686298"/>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Subirrigazione</w:t>
            </w:r>
          </w:p>
        </w:tc>
        <w:tc>
          <w:tcPr>
            <w:tcW w:w="1524" w:type="dxa"/>
            <w:tcBorders>
              <w:top w:val="nil"/>
              <w:left w:val="nil"/>
              <w:bottom w:val="single" w:sz="12" w:space="0" w:color="auto"/>
            </w:tcBorders>
            <w:vAlign w:val="center"/>
          </w:tcPr>
          <w:p w:rsidR="009D62A9" w:rsidRDefault="00441293"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1962956423"/>
              </w:sdtPr>
              <w:sdtEndPr/>
              <w:sdtContent>
                <w:sdt>
                  <w:sdtPr>
                    <w:rPr>
                      <w:rFonts w:ascii="MS Gothic" w:eastAsia="MS Gothic" w:hAnsi="MS Gothic"/>
                      <w:b/>
                      <w:sz w:val="18"/>
                    </w:rPr>
                    <w:id w:val="1439019161"/>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Altro</w:t>
            </w:r>
          </w:p>
        </w:tc>
      </w:tr>
      <w:tr w:rsidR="00CE6C5E" w:rsidRPr="006D6BAD" w:rsidTr="00CE6C5E">
        <w:tc>
          <w:tcPr>
            <w:tcW w:w="1526" w:type="dxa"/>
            <w:vMerge w:val="restart"/>
            <w:tcBorders>
              <w:top w:val="single" w:sz="12" w:space="0" w:color="auto"/>
              <w:right w:val="single" w:sz="8" w:space="0" w:color="auto"/>
            </w:tcBorders>
            <w:vAlign w:val="center"/>
          </w:tcPr>
          <w:p w:rsidR="009D62A9" w:rsidRDefault="00CE6C5E" w:rsidP="003764E7">
            <w:pPr>
              <w:tabs>
                <w:tab w:val="left" w:pos="3686"/>
              </w:tabs>
              <w:spacing w:before="40" w:after="40" w:line="240" w:lineRule="auto"/>
              <w:jc w:val="center"/>
              <w:rPr>
                <w:sz w:val="18"/>
              </w:rPr>
            </w:pPr>
            <w:r w:rsidRPr="006D6BAD">
              <w:rPr>
                <w:b/>
                <w:sz w:val="18"/>
              </w:rPr>
              <w:t>Fine</w:t>
            </w:r>
            <w:r w:rsidRPr="006D6BAD">
              <w:rPr>
                <w:b/>
                <w:sz w:val="18"/>
              </w:rPr>
              <w:br/>
              <w:t>Piano</w:t>
            </w:r>
          </w:p>
        </w:tc>
        <w:tc>
          <w:tcPr>
            <w:tcW w:w="3402" w:type="dxa"/>
            <w:tcBorders>
              <w:top w:val="single" w:sz="12" w:space="0" w:color="auto"/>
              <w:left w:val="single" w:sz="8" w:space="0" w:color="auto"/>
              <w:bottom w:val="single" w:sz="8" w:space="0" w:color="auto"/>
              <w:right w:val="nil"/>
            </w:tcBorders>
            <w:vAlign w:val="center"/>
          </w:tcPr>
          <w:p w:rsidR="009D62A9" w:rsidRDefault="00CE6C5E" w:rsidP="003764E7">
            <w:pPr>
              <w:tabs>
                <w:tab w:val="left" w:pos="3686"/>
              </w:tabs>
              <w:spacing w:before="120" w:after="120" w:line="240" w:lineRule="auto"/>
              <w:rPr>
                <w:sz w:val="18"/>
              </w:rPr>
            </w:pPr>
            <w:r w:rsidRPr="006D6BAD">
              <w:rPr>
                <w:sz w:val="18"/>
              </w:rPr>
              <w:t>Fonte di approvvigionamento prevalente</w:t>
            </w:r>
          </w:p>
        </w:tc>
        <w:tc>
          <w:tcPr>
            <w:tcW w:w="1559" w:type="dxa"/>
            <w:tcBorders>
              <w:top w:val="single" w:sz="12" w:space="0" w:color="auto"/>
              <w:left w:val="nil"/>
              <w:bottom w:val="single" w:sz="8" w:space="0" w:color="auto"/>
              <w:right w:val="nil"/>
            </w:tcBorders>
            <w:vAlign w:val="center"/>
          </w:tcPr>
          <w:p w:rsidR="009D62A9" w:rsidRDefault="00441293" w:rsidP="003764E7">
            <w:pPr>
              <w:tabs>
                <w:tab w:val="left" w:pos="3686"/>
              </w:tabs>
              <w:spacing w:before="40" w:after="40" w:line="240" w:lineRule="auto"/>
              <w:ind w:right="176"/>
              <w:rPr>
                <w:sz w:val="18"/>
              </w:rPr>
            </w:pPr>
            <w:sdt>
              <w:sdtPr>
                <w:rPr>
                  <w:rFonts w:ascii="MS Gothic" w:eastAsia="MS Gothic" w:hAnsi="MS Gothic"/>
                  <w:sz w:val="18"/>
                </w:rPr>
                <w:id w:val="982202283"/>
              </w:sdtPr>
              <w:sdtEndPr/>
              <w:sdtContent>
                <w:sdt>
                  <w:sdtPr>
                    <w:rPr>
                      <w:rFonts w:ascii="MS Gothic" w:eastAsia="MS Gothic" w:hAnsi="MS Gothic"/>
                      <w:b/>
                      <w:sz w:val="18"/>
                    </w:rPr>
                    <w:id w:val="-2900123"/>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 xml:space="preserve">Aziendale </w:t>
            </w:r>
          </w:p>
        </w:tc>
        <w:tc>
          <w:tcPr>
            <w:tcW w:w="1843" w:type="dxa"/>
            <w:tcBorders>
              <w:top w:val="single" w:sz="12" w:space="0" w:color="auto"/>
              <w:left w:val="nil"/>
              <w:bottom w:val="single" w:sz="8" w:space="0" w:color="auto"/>
              <w:right w:val="nil"/>
            </w:tcBorders>
            <w:vAlign w:val="center"/>
          </w:tcPr>
          <w:p w:rsidR="009D62A9" w:rsidRDefault="00441293" w:rsidP="003764E7">
            <w:pPr>
              <w:tabs>
                <w:tab w:val="left" w:pos="3686"/>
              </w:tabs>
              <w:spacing w:before="40" w:after="40" w:line="240" w:lineRule="auto"/>
              <w:ind w:right="176"/>
              <w:rPr>
                <w:sz w:val="18"/>
              </w:rPr>
            </w:pPr>
            <w:sdt>
              <w:sdtPr>
                <w:rPr>
                  <w:rFonts w:ascii="MS Gothic" w:eastAsia="MS Gothic" w:hAnsi="MS Gothic"/>
                  <w:sz w:val="18"/>
                </w:rPr>
                <w:id w:val="-551846742"/>
              </w:sdtPr>
              <w:sdtEndPr/>
              <w:sdtContent>
                <w:sdt>
                  <w:sdtPr>
                    <w:rPr>
                      <w:rFonts w:ascii="MS Gothic" w:eastAsia="MS Gothic" w:hAnsi="MS Gothic"/>
                      <w:b/>
                      <w:sz w:val="18"/>
                    </w:rPr>
                    <w:id w:val="2039391769"/>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Consortile</w:t>
            </w:r>
          </w:p>
        </w:tc>
        <w:tc>
          <w:tcPr>
            <w:tcW w:w="1524" w:type="dxa"/>
            <w:tcBorders>
              <w:top w:val="single" w:sz="12" w:space="0" w:color="auto"/>
              <w:left w:val="nil"/>
              <w:bottom w:val="single" w:sz="8" w:space="0" w:color="auto"/>
            </w:tcBorders>
            <w:vAlign w:val="center"/>
          </w:tcPr>
          <w:p w:rsidR="009D62A9" w:rsidRDefault="00441293" w:rsidP="003764E7">
            <w:pPr>
              <w:tabs>
                <w:tab w:val="left" w:pos="3686"/>
              </w:tabs>
              <w:spacing w:before="40" w:after="40" w:line="240" w:lineRule="auto"/>
              <w:ind w:right="176"/>
              <w:rPr>
                <w:sz w:val="18"/>
              </w:rPr>
            </w:pPr>
            <w:sdt>
              <w:sdtPr>
                <w:rPr>
                  <w:rFonts w:ascii="MS Gothic" w:eastAsia="MS Gothic" w:hAnsi="MS Gothic"/>
                  <w:sz w:val="18"/>
                </w:rPr>
                <w:id w:val="-641276174"/>
              </w:sdtPr>
              <w:sdtEndPr/>
              <w:sdtContent>
                <w:sdt>
                  <w:sdtPr>
                    <w:rPr>
                      <w:rFonts w:ascii="MS Gothic" w:eastAsia="MS Gothic" w:hAnsi="MS Gothic"/>
                      <w:b/>
                      <w:sz w:val="18"/>
                    </w:rPr>
                    <w:id w:val="-1502804427"/>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Mista</w:t>
            </w:r>
          </w:p>
        </w:tc>
      </w:tr>
      <w:tr w:rsidR="00CE6C5E" w:rsidRPr="006D6BAD" w:rsidTr="00CE6C5E">
        <w:tc>
          <w:tcPr>
            <w:tcW w:w="1526" w:type="dxa"/>
            <w:vMerge/>
            <w:tcBorders>
              <w:right w:val="nil"/>
            </w:tcBorders>
          </w:tcPr>
          <w:p w:rsidR="009D62A9" w:rsidRDefault="009D62A9" w:rsidP="003764E7">
            <w:pPr>
              <w:tabs>
                <w:tab w:val="left" w:pos="3686"/>
              </w:tabs>
              <w:spacing w:before="40" w:after="40" w:line="240" w:lineRule="auto"/>
              <w:rPr>
                <w:sz w:val="18"/>
              </w:rPr>
            </w:pPr>
          </w:p>
        </w:tc>
        <w:tc>
          <w:tcPr>
            <w:tcW w:w="3402" w:type="dxa"/>
            <w:vMerge w:val="restart"/>
            <w:tcBorders>
              <w:top w:val="single" w:sz="8" w:space="0" w:color="auto"/>
              <w:right w:val="nil"/>
            </w:tcBorders>
            <w:vAlign w:val="center"/>
          </w:tcPr>
          <w:p w:rsidR="009D62A9" w:rsidRDefault="00CE6C5E" w:rsidP="003764E7">
            <w:pPr>
              <w:tabs>
                <w:tab w:val="left" w:pos="3686"/>
              </w:tabs>
              <w:spacing w:before="40" w:after="40" w:line="240" w:lineRule="auto"/>
              <w:rPr>
                <w:sz w:val="18"/>
              </w:rPr>
            </w:pPr>
            <w:r w:rsidRPr="006D6BAD">
              <w:rPr>
                <w:sz w:val="18"/>
              </w:rPr>
              <w:t>Modalità di distribuzione prevalente:</w:t>
            </w:r>
          </w:p>
        </w:tc>
        <w:tc>
          <w:tcPr>
            <w:tcW w:w="1559" w:type="dxa"/>
            <w:tcBorders>
              <w:top w:val="single" w:sz="8" w:space="0" w:color="auto"/>
              <w:left w:val="nil"/>
              <w:bottom w:val="nil"/>
              <w:right w:val="nil"/>
            </w:tcBorders>
            <w:vAlign w:val="center"/>
          </w:tcPr>
          <w:p w:rsidR="009D62A9" w:rsidRDefault="00441293" w:rsidP="003764E7">
            <w:pPr>
              <w:tabs>
                <w:tab w:val="left" w:pos="3686"/>
              </w:tabs>
              <w:spacing w:before="40" w:after="40" w:line="240" w:lineRule="auto"/>
              <w:rPr>
                <w:sz w:val="18"/>
              </w:rPr>
            </w:pPr>
            <w:sdt>
              <w:sdtPr>
                <w:rPr>
                  <w:rFonts w:ascii="MS Gothic" w:eastAsia="MS Gothic" w:hAnsi="MS Gothic"/>
                  <w:sz w:val="18"/>
                </w:rPr>
                <w:id w:val="1355844169"/>
              </w:sdtPr>
              <w:sdtEndPr/>
              <w:sdtContent>
                <w:sdt>
                  <w:sdtPr>
                    <w:rPr>
                      <w:rFonts w:ascii="MS Gothic" w:eastAsia="MS Gothic" w:hAnsi="MS Gothic"/>
                      <w:b/>
                      <w:sz w:val="18"/>
                    </w:rPr>
                    <w:id w:val="1661189480"/>
                  </w:sdtPr>
                  <w:sdtEndPr>
                    <w:rPr>
                      <w:rFonts w:hint="eastAsia"/>
                    </w:rPr>
                  </w:sdtEndPr>
                  <w:sdtContent>
                    <w:r w:rsidR="003C76B3" w:rsidRPr="006D6BAD">
                      <w:rPr>
                        <w:rFonts w:ascii="MS Gothic" w:eastAsia="MS Gothic" w:hAnsi="MS Gothic" w:hint="eastAsia"/>
                        <w:b/>
                        <w:sz w:val="18"/>
                      </w:rPr>
                      <w:t>☐</w:t>
                    </w:r>
                  </w:sdtContent>
                </w:sdt>
              </w:sdtContent>
            </w:sdt>
            <w:r w:rsidR="00CE6C5E" w:rsidRPr="006D6BAD">
              <w:t xml:space="preserve"> </w:t>
            </w:r>
            <w:r w:rsidR="00CE6C5E" w:rsidRPr="006D6BAD">
              <w:rPr>
                <w:sz w:val="18"/>
              </w:rPr>
              <w:t>A pioggia</w:t>
            </w:r>
          </w:p>
        </w:tc>
        <w:tc>
          <w:tcPr>
            <w:tcW w:w="1843" w:type="dxa"/>
            <w:tcBorders>
              <w:top w:val="single" w:sz="8" w:space="0" w:color="auto"/>
              <w:left w:val="nil"/>
              <w:bottom w:val="nil"/>
              <w:right w:val="nil"/>
            </w:tcBorders>
            <w:vAlign w:val="center"/>
          </w:tcPr>
          <w:p w:rsidR="009D62A9" w:rsidRDefault="00441293" w:rsidP="003764E7">
            <w:pPr>
              <w:tabs>
                <w:tab w:val="left" w:pos="3686"/>
              </w:tabs>
              <w:spacing w:before="40" w:after="40" w:line="240" w:lineRule="auto"/>
              <w:rPr>
                <w:sz w:val="18"/>
              </w:rPr>
            </w:pPr>
            <w:sdt>
              <w:sdtPr>
                <w:rPr>
                  <w:rFonts w:ascii="MS Gothic" w:eastAsia="MS Gothic" w:hAnsi="MS Gothic"/>
                  <w:sz w:val="18"/>
                </w:rPr>
                <w:id w:val="-2130694269"/>
              </w:sdtPr>
              <w:sdtEndPr/>
              <w:sdtContent>
                <w:sdt>
                  <w:sdtPr>
                    <w:rPr>
                      <w:rFonts w:ascii="MS Gothic" w:eastAsia="MS Gothic" w:hAnsi="MS Gothic"/>
                      <w:b/>
                      <w:sz w:val="18"/>
                    </w:rPr>
                    <w:id w:val="-326358325"/>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Micro-irrigazione</w:t>
            </w:r>
          </w:p>
        </w:tc>
        <w:tc>
          <w:tcPr>
            <w:tcW w:w="1524" w:type="dxa"/>
            <w:tcBorders>
              <w:top w:val="single" w:sz="8" w:space="0" w:color="auto"/>
              <w:left w:val="nil"/>
              <w:bottom w:val="nil"/>
            </w:tcBorders>
            <w:vAlign w:val="center"/>
          </w:tcPr>
          <w:p w:rsidR="009D62A9" w:rsidRDefault="00441293" w:rsidP="003764E7">
            <w:pPr>
              <w:tabs>
                <w:tab w:val="left" w:pos="3686"/>
              </w:tabs>
              <w:spacing w:before="40" w:after="40" w:line="240" w:lineRule="auto"/>
              <w:rPr>
                <w:sz w:val="18"/>
              </w:rPr>
            </w:pPr>
            <w:sdt>
              <w:sdtPr>
                <w:rPr>
                  <w:rFonts w:ascii="MS Gothic" w:eastAsia="MS Gothic" w:hAnsi="MS Gothic"/>
                  <w:sz w:val="18"/>
                </w:rPr>
                <w:id w:val="226273886"/>
              </w:sdtPr>
              <w:sdtEndPr/>
              <w:sdtContent>
                <w:sdt>
                  <w:sdtPr>
                    <w:rPr>
                      <w:rFonts w:ascii="MS Gothic" w:eastAsia="MS Gothic" w:hAnsi="MS Gothic"/>
                      <w:b/>
                      <w:sz w:val="18"/>
                    </w:rPr>
                    <w:id w:val="1455982807"/>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Scorrimento</w:t>
            </w:r>
          </w:p>
        </w:tc>
      </w:tr>
      <w:tr w:rsidR="00CE6C5E" w:rsidRPr="000560C0" w:rsidTr="00CE6C5E">
        <w:tc>
          <w:tcPr>
            <w:tcW w:w="1526" w:type="dxa"/>
            <w:vMerge/>
            <w:tcBorders>
              <w:bottom w:val="single" w:sz="12" w:space="0" w:color="auto"/>
              <w:right w:val="nil"/>
            </w:tcBorders>
          </w:tcPr>
          <w:p w:rsidR="009D62A9" w:rsidRDefault="009D62A9" w:rsidP="003764E7">
            <w:pPr>
              <w:tabs>
                <w:tab w:val="left" w:pos="3686"/>
              </w:tabs>
              <w:spacing w:before="40" w:after="40" w:line="240" w:lineRule="auto"/>
              <w:rPr>
                <w:sz w:val="18"/>
              </w:rPr>
            </w:pPr>
          </w:p>
        </w:tc>
        <w:tc>
          <w:tcPr>
            <w:tcW w:w="3402" w:type="dxa"/>
            <w:vMerge/>
            <w:tcBorders>
              <w:bottom w:val="single" w:sz="12" w:space="0" w:color="auto"/>
              <w:right w:val="nil"/>
            </w:tcBorders>
            <w:vAlign w:val="center"/>
          </w:tcPr>
          <w:p w:rsidR="009D62A9" w:rsidRDefault="009D62A9" w:rsidP="003764E7">
            <w:pPr>
              <w:tabs>
                <w:tab w:val="left" w:pos="3686"/>
              </w:tabs>
              <w:spacing w:before="40" w:after="40" w:line="240" w:lineRule="auto"/>
              <w:rPr>
                <w:sz w:val="18"/>
              </w:rPr>
            </w:pPr>
          </w:p>
        </w:tc>
        <w:tc>
          <w:tcPr>
            <w:tcW w:w="1559" w:type="dxa"/>
            <w:tcBorders>
              <w:top w:val="nil"/>
              <w:left w:val="nil"/>
              <w:bottom w:val="single" w:sz="12" w:space="0" w:color="auto"/>
              <w:right w:val="nil"/>
            </w:tcBorders>
            <w:vAlign w:val="center"/>
          </w:tcPr>
          <w:p w:rsidR="009D62A9" w:rsidRDefault="00441293"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764191749"/>
              </w:sdtPr>
              <w:sdtEndPr/>
              <w:sdtContent>
                <w:sdt>
                  <w:sdtPr>
                    <w:rPr>
                      <w:rFonts w:ascii="MS Gothic" w:eastAsia="MS Gothic" w:hAnsi="MS Gothic"/>
                      <w:b/>
                      <w:sz w:val="18"/>
                    </w:rPr>
                    <w:id w:val="-368145989"/>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Sommersione</w:t>
            </w:r>
          </w:p>
        </w:tc>
        <w:tc>
          <w:tcPr>
            <w:tcW w:w="1843" w:type="dxa"/>
            <w:tcBorders>
              <w:top w:val="nil"/>
              <w:left w:val="nil"/>
              <w:bottom w:val="single" w:sz="12" w:space="0" w:color="auto"/>
              <w:right w:val="nil"/>
            </w:tcBorders>
            <w:vAlign w:val="center"/>
          </w:tcPr>
          <w:p w:rsidR="009D62A9" w:rsidRDefault="00441293"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932896901"/>
              </w:sdtPr>
              <w:sdtEndPr/>
              <w:sdtContent>
                <w:sdt>
                  <w:sdtPr>
                    <w:rPr>
                      <w:rFonts w:ascii="MS Gothic" w:eastAsia="MS Gothic" w:hAnsi="MS Gothic"/>
                      <w:b/>
                      <w:sz w:val="18"/>
                    </w:rPr>
                    <w:id w:val="852921240"/>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Subirrigazione</w:t>
            </w:r>
          </w:p>
        </w:tc>
        <w:tc>
          <w:tcPr>
            <w:tcW w:w="1524" w:type="dxa"/>
            <w:tcBorders>
              <w:top w:val="nil"/>
              <w:left w:val="nil"/>
              <w:bottom w:val="single" w:sz="12" w:space="0" w:color="auto"/>
            </w:tcBorders>
            <w:vAlign w:val="center"/>
          </w:tcPr>
          <w:p w:rsidR="009D62A9" w:rsidRDefault="00441293" w:rsidP="003764E7">
            <w:pPr>
              <w:tabs>
                <w:tab w:val="left" w:pos="3686"/>
              </w:tabs>
              <w:spacing w:before="40" w:after="40" w:line="240" w:lineRule="auto"/>
              <w:rPr>
                <w:rFonts w:ascii="MS Gothic" w:eastAsia="MS Gothic" w:hAnsi="MS Gothic"/>
                <w:sz w:val="18"/>
              </w:rPr>
            </w:pPr>
            <w:sdt>
              <w:sdtPr>
                <w:rPr>
                  <w:rFonts w:ascii="MS Gothic" w:eastAsia="MS Gothic" w:hAnsi="MS Gothic"/>
                  <w:sz w:val="18"/>
                </w:rPr>
                <w:id w:val="253955982"/>
              </w:sdtPr>
              <w:sdtEndPr/>
              <w:sdtContent>
                <w:sdt>
                  <w:sdtPr>
                    <w:rPr>
                      <w:rFonts w:ascii="MS Gothic" w:eastAsia="MS Gothic" w:hAnsi="MS Gothic"/>
                      <w:b/>
                      <w:sz w:val="18"/>
                    </w:rPr>
                    <w:id w:val="-746033895"/>
                  </w:sdtPr>
                  <w:sdtEndPr>
                    <w:rPr>
                      <w:rFonts w:hint="eastAsia"/>
                    </w:rPr>
                  </w:sdtEndPr>
                  <w:sdtContent>
                    <w:r w:rsidR="00FC4462" w:rsidRPr="006D6BAD">
                      <w:rPr>
                        <w:rFonts w:ascii="MS Gothic" w:eastAsia="MS Gothic" w:hAnsi="MS Gothic" w:hint="eastAsia"/>
                        <w:b/>
                        <w:sz w:val="18"/>
                      </w:rPr>
                      <w:t>☐</w:t>
                    </w:r>
                  </w:sdtContent>
                </w:sdt>
              </w:sdtContent>
            </w:sdt>
            <w:r w:rsidR="00CE6C5E" w:rsidRPr="006D6BAD">
              <w:t xml:space="preserve"> </w:t>
            </w:r>
            <w:r w:rsidR="00CE6C5E" w:rsidRPr="006D6BAD">
              <w:rPr>
                <w:sz w:val="18"/>
              </w:rPr>
              <w:t>Altro</w:t>
            </w:r>
          </w:p>
        </w:tc>
      </w:tr>
    </w:tbl>
    <w:p w:rsidR="00A42C97" w:rsidRPr="0074721F" w:rsidRDefault="00A42C97" w:rsidP="0074721F">
      <w:pPr>
        <w:spacing w:before="225" w:after="0"/>
        <w:rPr>
          <w:b/>
          <w:sz w:val="24"/>
        </w:rPr>
      </w:pPr>
      <w:r w:rsidRPr="0074721F">
        <w:rPr>
          <w:b/>
          <w:sz w:val="24"/>
        </w:rPr>
        <w:t>ADOZIONE DEI SISTEMI DI CERTIFICAZIONE DI QUALITA'</w:t>
      </w:r>
    </w:p>
    <w:tbl>
      <w:tblPr>
        <w:tblStyle w:val="TableNormal"/>
        <w:tblW w:w="0" w:type="auto"/>
        <w:tblInd w:w="5" w:type="dxa"/>
        <w:tblLayout w:type="fixed"/>
        <w:tblLook w:val="01E0" w:firstRow="1" w:lastRow="1" w:firstColumn="1" w:lastColumn="1" w:noHBand="0" w:noVBand="0"/>
      </w:tblPr>
      <w:tblGrid>
        <w:gridCol w:w="4536"/>
        <w:gridCol w:w="1276"/>
        <w:gridCol w:w="1276"/>
        <w:gridCol w:w="1276"/>
        <w:gridCol w:w="1072"/>
      </w:tblGrid>
      <w:tr w:rsidR="0074721F" w:rsidTr="0074721F">
        <w:trPr>
          <w:trHeight w:hRule="exact" w:val="320"/>
        </w:trPr>
        <w:tc>
          <w:tcPr>
            <w:tcW w:w="4536" w:type="dxa"/>
            <w:vMerge w:val="restart"/>
            <w:tcBorders>
              <w:top w:val="single" w:sz="4" w:space="0" w:color="D2D2D2"/>
              <w:left w:val="single" w:sz="4" w:space="0" w:color="D2D2D2"/>
              <w:right w:val="single" w:sz="8" w:space="0" w:color="D2D2D2"/>
            </w:tcBorders>
            <w:shd w:val="clear" w:color="auto" w:fill="F2F2F2" w:themeFill="background1" w:themeFillShade="F2"/>
            <w:vAlign w:val="center"/>
            <w:hideMark/>
          </w:tcPr>
          <w:p w:rsidR="0074721F" w:rsidRPr="0074721F" w:rsidRDefault="0074721F" w:rsidP="0074721F">
            <w:pPr>
              <w:pStyle w:val="TableParagraph"/>
              <w:spacing w:before="63" w:line="242" w:lineRule="exact"/>
              <w:jc w:val="center"/>
              <w:rPr>
                <w:b/>
                <w:sz w:val="20"/>
                <w:lang w:val="it-IT"/>
              </w:rPr>
            </w:pPr>
            <w:r w:rsidRPr="0074721F">
              <w:rPr>
                <w:b/>
                <w:sz w:val="20"/>
                <w:lang w:val="it-IT"/>
              </w:rPr>
              <w:t>Certificazione</w:t>
            </w:r>
          </w:p>
        </w:tc>
        <w:tc>
          <w:tcPr>
            <w:tcW w:w="2552" w:type="dxa"/>
            <w:gridSpan w:val="2"/>
            <w:tcBorders>
              <w:top w:val="single" w:sz="4"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Pr="0074721F" w:rsidRDefault="0074721F" w:rsidP="00A42C97">
            <w:pPr>
              <w:pStyle w:val="TableParagraph"/>
              <w:spacing w:before="23"/>
              <w:ind w:right="1"/>
              <w:jc w:val="center"/>
              <w:rPr>
                <w:b/>
                <w:sz w:val="20"/>
                <w:lang w:val="it-IT"/>
              </w:rPr>
            </w:pPr>
            <w:r w:rsidRPr="0074721F">
              <w:rPr>
                <w:b/>
                <w:sz w:val="20"/>
                <w:lang w:val="it-IT"/>
              </w:rPr>
              <w:t>di Processo</w:t>
            </w:r>
          </w:p>
        </w:tc>
        <w:tc>
          <w:tcPr>
            <w:tcW w:w="2348" w:type="dxa"/>
            <w:gridSpan w:val="2"/>
            <w:tcBorders>
              <w:top w:val="single" w:sz="4" w:space="0" w:color="D2D2D2"/>
              <w:left w:val="single" w:sz="8" w:space="0" w:color="D2D2D2"/>
              <w:bottom w:val="single" w:sz="8" w:space="0" w:color="D2D2D2"/>
              <w:right w:val="single" w:sz="4" w:space="0" w:color="D2D2D2"/>
            </w:tcBorders>
            <w:shd w:val="clear" w:color="auto" w:fill="F2F2F2" w:themeFill="background1" w:themeFillShade="F2"/>
            <w:hideMark/>
          </w:tcPr>
          <w:p w:rsidR="0074721F" w:rsidRPr="0074721F" w:rsidRDefault="0074721F" w:rsidP="00A42C97">
            <w:pPr>
              <w:pStyle w:val="TableParagraph"/>
              <w:spacing w:before="23"/>
              <w:ind w:left="853"/>
              <w:rPr>
                <w:b/>
                <w:sz w:val="20"/>
                <w:lang w:val="it-IT"/>
              </w:rPr>
            </w:pPr>
            <w:r w:rsidRPr="0074721F">
              <w:rPr>
                <w:b/>
                <w:sz w:val="20"/>
                <w:lang w:val="it-IT"/>
              </w:rPr>
              <w:t>di Prodotto</w:t>
            </w:r>
          </w:p>
        </w:tc>
      </w:tr>
      <w:tr w:rsidR="0074721F" w:rsidTr="00D9738F">
        <w:trPr>
          <w:trHeight w:hRule="exact" w:val="310"/>
        </w:trPr>
        <w:tc>
          <w:tcPr>
            <w:tcW w:w="4536" w:type="dxa"/>
            <w:vMerge/>
            <w:tcBorders>
              <w:left w:val="single" w:sz="4" w:space="0" w:color="D2D2D2"/>
              <w:bottom w:val="single" w:sz="8" w:space="0" w:color="D2D2D2"/>
              <w:right w:val="single" w:sz="8" w:space="0" w:color="D2D2D2"/>
            </w:tcBorders>
            <w:shd w:val="clear" w:color="auto" w:fill="F2F2F2" w:themeFill="background1" w:themeFillShade="F2"/>
          </w:tcPr>
          <w:p w:rsidR="0074721F" w:rsidRDefault="0074721F" w:rsidP="00A42C97"/>
        </w:tc>
        <w:tc>
          <w:tcPr>
            <w:tcW w:w="1276" w:type="dxa"/>
            <w:tcBorders>
              <w:top w:val="single" w:sz="8"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Default="0074721F" w:rsidP="00A42C97">
            <w:pPr>
              <w:pStyle w:val="TableParagraph"/>
              <w:spacing w:before="23"/>
              <w:ind w:right="1"/>
              <w:jc w:val="center"/>
              <w:rPr>
                <w:rFonts w:ascii="Arial" w:eastAsia="Arial" w:hAnsi="Arial" w:cs="Arial"/>
                <w:sz w:val="18"/>
                <w:szCs w:val="18"/>
              </w:rPr>
            </w:pPr>
            <w:r>
              <w:rPr>
                <w:rFonts w:ascii="Arial"/>
                <w:sz w:val="18"/>
              </w:rPr>
              <w:t>Prima</w:t>
            </w:r>
          </w:p>
        </w:tc>
        <w:tc>
          <w:tcPr>
            <w:tcW w:w="1276" w:type="dxa"/>
            <w:tcBorders>
              <w:top w:val="single" w:sz="8"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Default="0074721F" w:rsidP="00A42C97">
            <w:pPr>
              <w:pStyle w:val="TableParagraph"/>
              <w:spacing w:before="23"/>
              <w:jc w:val="center"/>
              <w:rPr>
                <w:rFonts w:ascii="Arial" w:eastAsia="Arial" w:hAnsi="Arial" w:cs="Arial"/>
                <w:sz w:val="18"/>
                <w:szCs w:val="18"/>
              </w:rPr>
            </w:pPr>
            <w:proofErr w:type="spellStart"/>
            <w:r>
              <w:rPr>
                <w:rFonts w:ascii="Arial"/>
                <w:sz w:val="18"/>
              </w:rPr>
              <w:t>Dopo</w:t>
            </w:r>
            <w:proofErr w:type="spellEnd"/>
          </w:p>
        </w:tc>
        <w:tc>
          <w:tcPr>
            <w:tcW w:w="1276" w:type="dxa"/>
            <w:tcBorders>
              <w:top w:val="single" w:sz="8" w:space="0" w:color="D2D2D2"/>
              <w:left w:val="single" w:sz="8" w:space="0" w:color="D2D2D2"/>
              <w:bottom w:val="single" w:sz="8" w:space="0" w:color="D2D2D2"/>
              <w:right w:val="single" w:sz="8" w:space="0" w:color="D2D2D2"/>
            </w:tcBorders>
            <w:shd w:val="clear" w:color="auto" w:fill="F2F2F2" w:themeFill="background1" w:themeFillShade="F2"/>
            <w:hideMark/>
          </w:tcPr>
          <w:p w:rsidR="0074721F" w:rsidRDefault="0074721F" w:rsidP="00A42C97">
            <w:pPr>
              <w:pStyle w:val="TableParagraph"/>
              <w:spacing w:before="23"/>
              <w:jc w:val="center"/>
              <w:rPr>
                <w:rFonts w:ascii="Arial" w:eastAsia="Arial" w:hAnsi="Arial" w:cs="Arial"/>
                <w:sz w:val="18"/>
                <w:szCs w:val="18"/>
              </w:rPr>
            </w:pPr>
            <w:r>
              <w:rPr>
                <w:rFonts w:ascii="Arial"/>
                <w:sz w:val="18"/>
              </w:rPr>
              <w:t>Prima</w:t>
            </w:r>
          </w:p>
        </w:tc>
        <w:tc>
          <w:tcPr>
            <w:tcW w:w="1072" w:type="dxa"/>
            <w:tcBorders>
              <w:top w:val="single" w:sz="8" w:space="0" w:color="D2D2D2"/>
              <w:left w:val="single" w:sz="8" w:space="0" w:color="D2D2D2"/>
              <w:bottom w:val="single" w:sz="8" w:space="0" w:color="D2D2D2"/>
              <w:right w:val="single" w:sz="4" w:space="0" w:color="D2D2D2"/>
            </w:tcBorders>
            <w:shd w:val="clear" w:color="auto" w:fill="F2F2F2" w:themeFill="background1" w:themeFillShade="F2"/>
            <w:hideMark/>
          </w:tcPr>
          <w:p w:rsidR="0074721F" w:rsidRDefault="0074721F" w:rsidP="00A42C97">
            <w:pPr>
              <w:pStyle w:val="TableParagraph"/>
              <w:spacing w:before="23"/>
              <w:ind w:right="1"/>
              <w:jc w:val="center"/>
              <w:rPr>
                <w:rFonts w:ascii="Arial" w:eastAsia="Arial" w:hAnsi="Arial" w:cs="Arial"/>
                <w:sz w:val="18"/>
                <w:szCs w:val="18"/>
              </w:rPr>
            </w:pPr>
            <w:proofErr w:type="spellStart"/>
            <w:r>
              <w:rPr>
                <w:rFonts w:ascii="Arial"/>
                <w:sz w:val="18"/>
              </w:rPr>
              <w:t>Dopo</w:t>
            </w:r>
            <w:proofErr w:type="spellEnd"/>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30"/>
              <w:ind w:left="30"/>
              <w:rPr>
                <w:rFonts w:ascii="Calibri" w:eastAsia="Calibri" w:hAnsi="Calibri" w:cs="Calibri"/>
                <w:sz w:val="18"/>
                <w:szCs w:val="18"/>
              </w:rPr>
            </w:pPr>
            <w:r>
              <w:rPr>
                <w:rFonts w:ascii="Calibri"/>
                <w:b/>
                <w:spacing w:val="-1"/>
                <w:sz w:val="18"/>
              </w:rPr>
              <w:t>BIOLOGICO</w:t>
            </w:r>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A42C97">
            <w:pPr>
              <w:jc w:val="center"/>
            </w:pPr>
            <w:sdt>
              <w:sdtPr>
                <w:rPr>
                  <w:rFonts w:ascii="MS Gothic" w:eastAsia="MS Gothic" w:hAnsi="MS Gothic" w:cs="MS Gothic" w:hint="eastAsia"/>
                  <w:b/>
                  <w:color w:val="000000"/>
                  <w:sz w:val="24"/>
                  <w:szCs w:val="24"/>
                </w:rPr>
                <w:id w:val="-1160303618"/>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hideMark/>
          </w:tcPr>
          <w:p w:rsidR="00A42C97" w:rsidRDefault="00441293" w:rsidP="00D9738F">
            <w:pPr>
              <w:jc w:val="center"/>
            </w:pPr>
            <w:sdt>
              <w:sdtPr>
                <w:rPr>
                  <w:rFonts w:ascii="MS Gothic" w:eastAsia="MS Gothic" w:hAnsi="MS Gothic" w:cs="MS Gothic" w:hint="eastAsia"/>
                  <w:b/>
                  <w:color w:val="000000"/>
                  <w:sz w:val="24"/>
                  <w:szCs w:val="24"/>
                </w:rPr>
                <w:id w:val="-1354794709"/>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725251484"/>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190070456"/>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29"/>
              <w:ind w:left="30"/>
              <w:rPr>
                <w:rFonts w:ascii="Calibri" w:eastAsia="Calibri" w:hAnsi="Calibri" w:cs="Calibri"/>
                <w:sz w:val="18"/>
                <w:szCs w:val="18"/>
              </w:rPr>
            </w:pPr>
            <w:r>
              <w:rPr>
                <w:rFonts w:ascii="Calibri"/>
                <w:b/>
                <w:spacing w:val="-1"/>
                <w:sz w:val="18"/>
              </w:rPr>
              <w:t>DOP</w:t>
            </w:r>
            <w:r>
              <w:rPr>
                <w:rFonts w:ascii="Calibri"/>
                <w:b/>
                <w:sz w:val="18"/>
              </w:rPr>
              <w:t xml:space="preserve">  </w:t>
            </w:r>
            <w:r>
              <w:rPr>
                <w:rFonts w:ascii="Calibri"/>
                <w:b/>
                <w:spacing w:val="-1"/>
                <w:sz w:val="18"/>
              </w:rPr>
              <w:t>(DOC</w:t>
            </w:r>
            <w:r>
              <w:rPr>
                <w:rFonts w:ascii="Calibri"/>
                <w:b/>
                <w:sz w:val="18"/>
              </w:rPr>
              <w:t xml:space="preserve"> </w:t>
            </w:r>
            <w:r>
              <w:rPr>
                <w:rFonts w:ascii="Calibri"/>
                <w:b/>
                <w:spacing w:val="-1"/>
                <w:sz w:val="18"/>
              </w:rPr>
              <w:t>/DOCG)</w:t>
            </w:r>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A42C97">
            <w:pPr>
              <w:jc w:val="center"/>
            </w:pPr>
            <w:sdt>
              <w:sdtPr>
                <w:rPr>
                  <w:rFonts w:ascii="MS Gothic" w:eastAsia="MS Gothic" w:hAnsi="MS Gothic" w:cs="MS Gothic" w:hint="eastAsia"/>
                  <w:b/>
                  <w:color w:val="000000"/>
                  <w:sz w:val="24"/>
                  <w:szCs w:val="24"/>
                </w:rPr>
                <w:id w:val="-22487273"/>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422762270"/>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758866814"/>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804892754"/>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30"/>
              <w:ind w:left="30"/>
              <w:rPr>
                <w:rFonts w:ascii="Calibri" w:eastAsia="Calibri" w:hAnsi="Calibri" w:cs="Calibri"/>
                <w:sz w:val="18"/>
                <w:szCs w:val="18"/>
              </w:rPr>
            </w:pPr>
            <w:r>
              <w:rPr>
                <w:rFonts w:ascii="Calibri"/>
                <w:b/>
                <w:spacing w:val="-1"/>
                <w:sz w:val="18"/>
              </w:rPr>
              <w:t>IGP</w:t>
            </w:r>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A42C97">
            <w:pPr>
              <w:jc w:val="center"/>
            </w:pPr>
            <w:sdt>
              <w:sdtPr>
                <w:rPr>
                  <w:rFonts w:ascii="MS Gothic" w:eastAsia="MS Gothic" w:hAnsi="MS Gothic" w:cs="MS Gothic" w:hint="eastAsia"/>
                  <w:b/>
                  <w:color w:val="000000"/>
                  <w:sz w:val="24"/>
                  <w:szCs w:val="24"/>
                </w:rPr>
                <w:id w:val="-513307211"/>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349145239"/>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743611761"/>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43031932"/>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29"/>
              <w:ind w:left="30"/>
              <w:rPr>
                <w:rFonts w:ascii="Calibri" w:eastAsia="Calibri" w:hAnsi="Calibri" w:cs="Calibri"/>
                <w:sz w:val="18"/>
                <w:szCs w:val="18"/>
              </w:rPr>
            </w:pPr>
            <w:r>
              <w:rPr>
                <w:rFonts w:ascii="Calibri"/>
                <w:b/>
                <w:spacing w:val="-1"/>
                <w:sz w:val="18"/>
              </w:rPr>
              <w:t>ISO</w:t>
            </w:r>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A42C97">
            <w:pPr>
              <w:jc w:val="center"/>
            </w:pPr>
            <w:sdt>
              <w:sdtPr>
                <w:rPr>
                  <w:rFonts w:ascii="MS Gothic" w:eastAsia="MS Gothic" w:hAnsi="MS Gothic" w:cs="MS Gothic" w:hint="eastAsia"/>
                  <w:b/>
                  <w:color w:val="000000"/>
                  <w:sz w:val="24"/>
                  <w:szCs w:val="24"/>
                </w:rPr>
                <w:id w:val="-1391187044"/>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608083698"/>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903447307"/>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520884119"/>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00"/>
        </w:trPr>
        <w:tc>
          <w:tcPr>
            <w:tcW w:w="4536" w:type="dxa"/>
            <w:tcBorders>
              <w:top w:val="single" w:sz="8" w:space="0" w:color="D2D2D2"/>
              <w:left w:val="single" w:sz="4" w:space="0" w:color="D2D2D2"/>
              <w:bottom w:val="single" w:sz="8" w:space="0" w:color="D2D2D2"/>
              <w:right w:val="single" w:sz="8" w:space="0" w:color="D2D2D2"/>
            </w:tcBorders>
            <w:hideMark/>
          </w:tcPr>
          <w:p w:rsidR="00A42C97" w:rsidRDefault="00A42C97" w:rsidP="00A42C97">
            <w:pPr>
              <w:pStyle w:val="TableParagraph"/>
              <w:spacing w:before="30"/>
              <w:ind w:left="30"/>
              <w:rPr>
                <w:rFonts w:ascii="Calibri" w:eastAsia="Calibri" w:hAnsi="Calibri" w:cs="Calibri"/>
                <w:sz w:val="18"/>
                <w:szCs w:val="18"/>
              </w:rPr>
            </w:pPr>
            <w:r>
              <w:rPr>
                <w:rFonts w:ascii="Calibri"/>
                <w:b/>
                <w:spacing w:val="-1"/>
                <w:sz w:val="18"/>
              </w:rPr>
              <w:t>EMAS</w:t>
            </w:r>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A42C97">
            <w:pPr>
              <w:jc w:val="center"/>
            </w:pPr>
            <w:sdt>
              <w:sdtPr>
                <w:rPr>
                  <w:rFonts w:ascii="MS Gothic" w:eastAsia="MS Gothic" w:hAnsi="MS Gothic" w:cs="MS Gothic" w:hint="eastAsia"/>
                  <w:b/>
                  <w:color w:val="000000"/>
                  <w:sz w:val="24"/>
                  <w:szCs w:val="24"/>
                </w:rPr>
                <w:id w:val="1149552044"/>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448923571"/>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8"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491591931"/>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8" w:space="0" w:color="D2D2D2"/>
              <w:right w:val="single" w:sz="4"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67396635"/>
              </w:sdtPr>
              <w:sdtEndPr/>
              <w:sdtContent>
                <w:r w:rsidR="00A42C97">
                  <w:rPr>
                    <w:rFonts w:ascii="MS Gothic" w:eastAsia="MS Gothic" w:hAnsi="MS Gothic" w:cs="MS Gothic" w:hint="eastAsia"/>
                    <w:b/>
                    <w:color w:val="000000"/>
                    <w:sz w:val="24"/>
                    <w:szCs w:val="24"/>
                  </w:rPr>
                  <w:t>☐</w:t>
                </w:r>
              </w:sdtContent>
            </w:sdt>
          </w:p>
        </w:tc>
      </w:tr>
      <w:tr w:rsidR="00A42C97" w:rsidTr="00987D8E">
        <w:trPr>
          <w:trHeight w:hRule="exact" w:val="320"/>
        </w:trPr>
        <w:tc>
          <w:tcPr>
            <w:tcW w:w="4536" w:type="dxa"/>
            <w:tcBorders>
              <w:top w:val="single" w:sz="8" w:space="0" w:color="D2D2D2"/>
              <w:left w:val="single" w:sz="4" w:space="0" w:color="D2D2D2"/>
              <w:bottom w:val="single" w:sz="4" w:space="0" w:color="D2D2D2"/>
              <w:right w:val="single" w:sz="8" w:space="0" w:color="D2D2D2"/>
            </w:tcBorders>
            <w:hideMark/>
          </w:tcPr>
          <w:p w:rsidR="00A42C97" w:rsidRDefault="00A42C97" w:rsidP="00A42C97">
            <w:pPr>
              <w:pStyle w:val="TableParagraph"/>
              <w:spacing w:before="29"/>
              <w:ind w:left="30"/>
              <w:rPr>
                <w:rFonts w:ascii="Calibri" w:eastAsia="Calibri" w:hAnsi="Calibri" w:cs="Calibri"/>
                <w:sz w:val="18"/>
                <w:szCs w:val="18"/>
              </w:rPr>
            </w:pPr>
            <w:r>
              <w:rPr>
                <w:rFonts w:ascii="Calibri"/>
                <w:b/>
                <w:spacing w:val="-1"/>
                <w:sz w:val="18"/>
              </w:rPr>
              <w:t>ALTRO (</w:t>
            </w:r>
            <w:proofErr w:type="spellStart"/>
            <w:r w:rsidRPr="00A42C97">
              <w:rPr>
                <w:rFonts w:ascii="Calibri"/>
                <w:i/>
                <w:spacing w:val="-1"/>
                <w:sz w:val="18"/>
              </w:rPr>
              <w:t>specificare</w:t>
            </w:r>
            <w:proofErr w:type="spellEnd"/>
            <w:r>
              <w:rPr>
                <w:rFonts w:ascii="Calibri"/>
                <w:b/>
                <w:spacing w:val="-1"/>
                <w:sz w:val="18"/>
              </w:rPr>
              <w:t>)</w:t>
            </w:r>
            <w:r w:rsidR="00987D8E">
              <w:rPr>
                <w:rFonts w:ascii="Calibri"/>
                <w:b/>
                <w:spacing w:val="-1"/>
                <w:sz w:val="18"/>
              </w:rPr>
              <w:t>_______________________________</w:t>
            </w:r>
          </w:p>
        </w:tc>
        <w:tc>
          <w:tcPr>
            <w:tcW w:w="1276" w:type="dxa"/>
            <w:tcBorders>
              <w:top w:val="single" w:sz="8" w:space="0" w:color="D2D2D2"/>
              <w:left w:val="single" w:sz="8" w:space="0" w:color="D2D2D2"/>
              <w:bottom w:val="single" w:sz="4" w:space="0" w:color="D2D2D2"/>
              <w:right w:val="single" w:sz="8" w:space="0" w:color="D2D2D2"/>
            </w:tcBorders>
          </w:tcPr>
          <w:p w:rsidR="00A42C97" w:rsidRDefault="00441293" w:rsidP="00A42C97">
            <w:pPr>
              <w:jc w:val="center"/>
            </w:pPr>
            <w:sdt>
              <w:sdtPr>
                <w:rPr>
                  <w:rFonts w:ascii="MS Gothic" w:eastAsia="MS Gothic" w:hAnsi="MS Gothic" w:cs="MS Gothic" w:hint="eastAsia"/>
                  <w:b/>
                  <w:color w:val="000000"/>
                  <w:sz w:val="24"/>
                  <w:szCs w:val="24"/>
                </w:rPr>
                <w:id w:val="-994951435"/>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4"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566537870"/>
              </w:sdtPr>
              <w:sdtEndPr/>
              <w:sdtContent>
                <w:r w:rsidR="00A42C97">
                  <w:rPr>
                    <w:rFonts w:ascii="MS Gothic" w:eastAsia="MS Gothic" w:hAnsi="MS Gothic" w:cs="MS Gothic" w:hint="eastAsia"/>
                    <w:b/>
                    <w:color w:val="000000"/>
                    <w:sz w:val="24"/>
                    <w:szCs w:val="24"/>
                  </w:rPr>
                  <w:t>☐</w:t>
                </w:r>
              </w:sdtContent>
            </w:sdt>
          </w:p>
        </w:tc>
        <w:tc>
          <w:tcPr>
            <w:tcW w:w="1276" w:type="dxa"/>
            <w:tcBorders>
              <w:top w:val="single" w:sz="8" w:space="0" w:color="D2D2D2"/>
              <w:left w:val="single" w:sz="8" w:space="0" w:color="D2D2D2"/>
              <w:bottom w:val="single" w:sz="4" w:space="0" w:color="D2D2D2"/>
              <w:right w:val="single" w:sz="8"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293223039"/>
              </w:sdtPr>
              <w:sdtEndPr/>
              <w:sdtContent>
                <w:r w:rsidR="00A42C97">
                  <w:rPr>
                    <w:rFonts w:ascii="MS Gothic" w:eastAsia="MS Gothic" w:hAnsi="MS Gothic" w:cs="MS Gothic" w:hint="eastAsia"/>
                    <w:b/>
                    <w:color w:val="000000"/>
                    <w:sz w:val="24"/>
                    <w:szCs w:val="24"/>
                  </w:rPr>
                  <w:t>☐</w:t>
                </w:r>
              </w:sdtContent>
            </w:sdt>
          </w:p>
        </w:tc>
        <w:tc>
          <w:tcPr>
            <w:tcW w:w="1072" w:type="dxa"/>
            <w:tcBorders>
              <w:top w:val="single" w:sz="8" w:space="0" w:color="D2D2D2"/>
              <w:left w:val="single" w:sz="8" w:space="0" w:color="D2D2D2"/>
              <w:bottom w:val="single" w:sz="4" w:space="0" w:color="D2D2D2"/>
              <w:right w:val="single" w:sz="4" w:space="0" w:color="D2D2D2"/>
            </w:tcBorders>
          </w:tcPr>
          <w:p w:rsidR="00A42C97" w:rsidRDefault="00441293" w:rsidP="00D9738F">
            <w:pPr>
              <w:jc w:val="center"/>
            </w:pPr>
            <w:sdt>
              <w:sdtPr>
                <w:rPr>
                  <w:rFonts w:ascii="MS Gothic" w:eastAsia="MS Gothic" w:hAnsi="MS Gothic" w:cs="MS Gothic" w:hint="eastAsia"/>
                  <w:b/>
                  <w:color w:val="000000"/>
                  <w:sz w:val="24"/>
                  <w:szCs w:val="24"/>
                </w:rPr>
                <w:id w:val="1828791066"/>
              </w:sdtPr>
              <w:sdtEndPr/>
              <w:sdtContent>
                <w:r w:rsidR="00A42C97">
                  <w:rPr>
                    <w:rFonts w:ascii="MS Gothic" w:eastAsia="MS Gothic" w:hAnsi="MS Gothic" w:cs="MS Gothic" w:hint="eastAsia"/>
                    <w:b/>
                    <w:color w:val="000000"/>
                    <w:sz w:val="24"/>
                    <w:szCs w:val="24"/>
                  </w:rPr>
                  <w:t>☐</w:t>
                </w:r>
              </w:sdtContent>
            </w:sdt>
          </w:p>
        </w:tc>
      </w:tr>
    </w:tbl>
    <w:p w:rsidR="0074721F" w:rsidRDefault="0074721F" w:rsidP="0074721F">
      <w:pPr>
        <w:spacing w:before="240" w:after="0"/>
        <w:rPr>
          <w:rFonts w:ascii="Calibri" w:eastAsia="Calibri" w:hAnsi="Calibri" w:cs="Calibri"/>
          <w:b/>
          <w:bCs/>
          <w:sz w:val="3"/>
          <w:szCs w:val="3"/>
        </w:rPr>
      </w:pPr>
      <w:r w:rsidRPr="0074721F">
        <w:rPr>
          <w:b/>
          <w:sz w:val="24"/>
        </w:rPr>
        <w:t>MECCANIZZAZIONE AZIENDALE</w:t>
      </w:r>
    </w:p>
    <w:tbl>
      <w:tblPr>
        <w:tblStyle w:val="TableNormal"/>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981"/>
        <w:gridCol w:w="1090"/>
        <w:gridCol w:w="1146"/>
        <w:gridCol w:w="1192"/>
        <w:gridCol w:w="1014"/>
      </w:tblGrid>
      <w:tr w:rsidR="0074721F" w:rsidTr="0074721F">
        <w:trPr>
          <w:trHeight w:hRule="exact" w:val="320"/>
        </w:trPr>
        <w:tc>
          <w:tcPr>
            <w:tcW w:w="4981" w:type="dxa"/>
            <w:vMerge w:val="restart"/>
            <w:shd w:val="clear" w:color="auto" w:fill="F2F2F2" w:themeFill="background1" w:themeFillShade="F2"/>
            <w:vAlign w:val="center"/>
          </w:tcPr>
          <w:p w:rsidR="0074721F" w:rsidRPr="0074721F" w:rsidRDefault="0074721F" w:rsidP="0074721F">
            <w:pPr>
              <w:pStyle w:val="TableParagraph"/>
              <w:spacing w:before="63" w:line="242" w:lineRule="exact"/>
              <w:jc w:val="center"/>
              <w:rPr>
                <w:b/>
                <w:sz w:val="20"/>
                <w:lang w:val="it-IT"/>
              </w:rPr>
            </w:pPr>
            <w:r>
              <w:rPr>
                <w:b/>
                <w:sz w:val="20"/>
                <w:lang w:val="it-IT"/>
              </w:rPr>
              <w:t>D</w:t>
            </w:r>
            <w:r w:rsidRPr="0074721F">
              <w:rPr>
                <w:b/>
                <w:sz w:val="20"/>
                <w:lang w:val="it-IT"/>
              </w:rPr>
              <w:t>escrizione</w:t>
            </w:r>
          </w:p>
        </w:tc>
        <w:tc>
          <w:tcPr>
            <w:tcW w:w="2236" w:type="dxa"/>
            <w:gridSpan w:val="2"/>
            <w:shd w:val="clear" w:color="auto" w:fill="F2F2F2" w:themeFill="background1" w:themeFillShade="F2"/>
          </w:tcPr>
          <w:p w:rsidR="0074721F" w:rsidRPr="0074721F" w:rsidRDefault="0074721F" w:rsidP="0074721F">
            <w:pPr>
              <w:pStyle w:val="TableParagraph"/>
              <w:spacing w:before="22"/>
              <w:jc w:val="center"/>
              <w:rPr>
                <w:b/>
                <w:sz w:val="20"/>
                <w:lang w:val="it-IT"/>
              </w:rPr>
            </w:pPr>
            <w:r w:rsidRPr="0074721F">
              <w:rPr>
                <w:b/>
                <w:sz w:val="20"/>
                <w:lang w:val="it-IT"/>
              </w:rPr>
              <w:t>Prima</w:t>
            </w:r>
          </w:p>
        </w:tc>
        <w:tc>
          <w:tcPr>
            <w:tcW w:w="2206" w:type="dxa"/>
            <w:gridSpan w:val="2"/>
            <w:shd w:val="clear" w:color="auto" w:fill="F2F2F2" w:themeFill="background1" w:themeFillShade="F2"/>
          </w:tcPr>
          <w:p w:rsidR="0074721F" w:rsidRPr="0074721F" w:rsidRDefault="0074721F" w:rsidP="0074721F">
            <w:pPr>
              <w:pStyle w:val="TableParagraph"/>
              <w:spacing w:before="22"/>
              <w:jc w:val="center"/>
              <w:rPr>
                <w:b/>
                <w:sz w:val="20"/>
                <w:lang w:val="it-IT"/>
              </w:rPr>
            </w:pPr>
            <w:r w:rsidRPr="0074721F">
              <w:rPr>
                <w:b/>
                <w:sz w:val="20"/>
                <w:lang w:val="it-IT"/>
              </w:rPr>
              <w:t>Dopo</w:t>
            </w:r>
          </w:p>
        </w:tc>
      </w:tr>
      <w:tr w:rsidR="0074721F" w:rsidTr="00CA71D9">
        <w:trPr>
          <w:trHeight w:hRule="exact" w:val="340"/>
        </w:trPr>
        <w:tc>
          <w:tcPr>
            <w:tcW w:w="4981" w:type="dxa"/>
            <w:vMerge/>
            <w:shd w:val="clear" w:color="auto" w:fill="F2F2F2" w:themeFill="background1" w:themeFillShade="F2"/>
          </w:tcPr>
          <w:p w:rsidR="0074721F" w:rsidRPr="0074721F" w:rsidRDefault="0074721F" w:rsidP="0074721F">
            <w:pPr>
              <w:pStyle w:val="TableParagraph"/>
              <w:spacing w:before="63" w:line="242" w:lineRule="exact"/>
              <w:ind w:left="635"/>
              <w:jc w:val="center"/>
              <w:rPr>
                <w:b/>
                <w:sz w:val="20"/>
                <w:lang w:val="it-IT"/>
              </w:rPr>
            </w:pPr>
          </w:p>
        </w:tc>
        <w:tc>
          <w:tcPr>
            <w:tcW w:w="1090" w:type="dxa"/>
            <w:shd w:val="clear" w:color="auto" w:fill="F2F2F2" w:themeFill="background1" w:themeFillShade="F2"/>
            <w:vAlign w:val="center"/>
          </w:tcPr>
          <w:p w:rsidR="0074721F" w:rsidRDefault="00CA71D9" w:rsidP="00CA71D9">
            <w:pPr>
              <w:pStyle w:val="TableParagraph"/>
              <w:spacing w:before="53"/>
              <w:ind w:left="214"/>
              <w:jc w:val="center"/>
              <w:rPr>
                <w:rFonts w:ascii="Arial" w:eastAsia="Arial" w:hAnsi="Arial" w:cs="Arial"/>
                <w:sz w:val="18"/>
                <w:szCs w:val="18"/>
              </w:rPr>
            </w:pPr>
            <w:r>
              <w:rPr>
                <w:rFonts w:ascii="Arial"/>
                <w:sz w:val="18"/>
              </w:rPr>
              <w:t>n.</w:t>
            </w:r>
          </w:p>
        </w:tc>
        <w:tc>
          <w:tcPr>
            <w:tcW w:w="1146" w:type="dxa"/>
            <w:shd w:val="clear" w:color="auto" w:fill="F2F2F2" w:themeFill="background1" w:themeFillShade="F2"/>
          </w:tcPr>
          <w:p w:rsidR="0074721F" w:rsidRDefault="0074721F" w:rsidP="00CA71D9">
            <w:pPr>
              <w:pStyle w:val="TableParagraph"/>
              <w:spacing w:before="53"/>
              <w:ind w:right="1"/>
              <w:jc w:val="center"/>
              <w:rPr>
                <w:rFonts w:ascii="Arial" w:eastAsia="Arial" w:hAnsi="Arial" w:cs="Arial"/>
                <w:sz w:val="18"/>
                <w:szCs w:val="18"/>
              </w:rPr>
            </w:pPr>
            <w:r>
              <w:rPr>
                <w:rFonts w:ascii="Arial"/>
                <w:sz w:val="18"/>
              </w:rPr>
              <w:t>Kw</w:t>
            </w:r>
          </w:p>
        </w:tc>
        <w:tc>
          <w:tcPr>
            <w:tcW w:w="1192" w:type="dxa"/>
            <w:shd w:val="clear" w:color="auto" w:fill="F2F2F2" w:themeFill="background1" w:themeFillShade="F2"/>
          </w:tcPr>
          <w:p w:rsidR="0074721F" w:rsidRDefault="00CA71D9" w:rsidP="00CA71D9">
            <w:pPr>
              <w:pStyle w:val="TableParagraph"/>
              <w:spacing w:before="53"/>
              <w:ind w:left="265"/>
              <w:jc w:val="center"/>
              <w:rPr>
                <w:rFonts w:ascii="Arial" w:eastAsia="Arial" w:hAnsi="Arial" w:cs="Arial"/>
                <w:sz w:val="18"/>
                <w:szCs w:val="18"/>
              </w:rPr>
            </w:pPr>
            <w:r>
              <w:rPr>
                <w:rFonts w:ascii="Arial"/>
                <w:sz w:val="18"/>
              </w:rPr>
              <w:t>n.</w:t>
            </w:r>
          </w:p>
        </w:tc>
        <w:tc>
          <w:tcPr>
            <w:tcW w:w="1014" w:type="dxa"/>
            <w:shd w:val="clear" w:color="auto" w:fill="F2F2F2" w:themeFill="background1" w:themeFillShade="F2"/>
          </w:tcPr>
          <w:p w:rsidR="0074721F" w:rsidRDefault="0074721F" w:rsidP="00D9738F">
            <w:pPr>
              <w:pStyle w:val="TableParagraph"/>
              <w:spacing w:before="53"/>
              <w:jc w:val="center"/>
              <w:rPr>
                <w:rFonts w:ascii="Arial" w:eastAsia="Arial" w:hAnsi="Arial" w:cs="Arial"/>
                <w:sz w:val="18"/>
                <w:szCs w:val="18"/>
              </w:rPr>
            </w:pPr>
            <w:r>
              <w:rPr>
                <w:rFonts w:ascii="Arial"/>
                <w:sz w:val="18"/>
              </w:rPr>
              <w:t>Kw</w:t>
            </w:r>
          </w:p>
        </w:tc>
      </w:tr>
      <w:tr w:rsidR="0074721F" w:rsidTr="0074721F">
        <w:trPr>
          <w:trHeight w:hRule="exact" w:val="300"/>
        </w:trPr>
        <w:tc>
          <w:tcPr>
            <w:tcW w:w="4981" w:type="dxa"/>
          </w:tcPr>
          <w:p w:rsidR="0074721F" w:rsidRDefault="0074721F" w:rsidP="00D9738F">
            <w:pPr>
              <w:pStyle w:val="TableParagraph"/>
              <w:spacing w:before="29"/>
              <w:ind w:left="29"/>
              <w:rPr>
                <w:rFonts w:ascii="Calibri" w:eastAsia="Calibri" w:hAnsi="Calibri" w:cs="Calibri"/>
                <w:sz w:val="18"/>
                <w:szCs w:val="18"/>
              </w:rPr>
            </w:pPr>
            <w:proofErr w:type="spellStart"/>
            <w:r>
              <w:rPr>
                <w:rFonts w:ascii="Calibri"/>
                <w:b/>
                <w:spacing w:val="-1"/>
                <w:sz w:val="18"/>
              </w:rPr>
              <w:t>Trattori</w:t>
            </w:r>
            <w:proofErr w:type="spellEnd"/>
          </w:p>
        </w:tc>
        <w:tc>
          <w:tcPr>
            <w:tcW w:w="1090" w:type="dxa"/>
          </w:tcPr>
          <w:p w:rsidR="0074721F" w:rsidRDefault="0074721F" w:rsidP="0074721F">
            <w:pPr>
              <w:pStyle w:val="TableParagraph"/>
              <w:spacing w:before="29"/>
              <w:ind w:right="26"/>
              <w:jc w:val="center"/>
              <w:rPr>
                <w:rFonts w:ascii="Calibri" w:eastAsia="Calibri" w:hAnsi="Calibri" w:cs="Calibri"/>
                <w:sz w:val="18"/>
                <w:szCs w:val="18"/>
              </w:rPr>
            </w:pPr>
            <w:r>
              <w:rPr>
                <w:rFonts w:ascii="Calibri"/>
                <w:w w:val="95"/>
                <w:sz w:val="18"/>
              </w:rPr>
              <w:t>0</w:t>
            </w:r>
          </w:p>
        </w:tc>
        <w:tc>
          <w:tcPr>
            <w:tcW w:w="1146" w:type="dxa"/>
          </w:tcPr>
          <w:p w:rsidR="0074721F" w:rsidRDefault="0074721F" w:rsidP="0074721F">
            <w:pPr>
              <w:pStyle w:val="TableParagraph"/>
              <w:spacing w:before="29"/>
              <w:ind w:right="26"/>
              <w:jc w:val="center"/>
              <w:rPr>
                <w:rFonts w:ascii="Calibri" w:eastAsia="Calibri" w:hAnsi="Calibri" w:cs="Calibri"/>
                <w:sz w:val="18"/>
                <w:szCs w:val="18"/>
              </w:rPr>
            </w:pPr>
            <w:r>
              <w:rPr>
                <w:rFonts w:ascii="Calibri"/>
                <w:w w:val="95"/>
                <w:sz w:val="18"/>
              </w:rPr>
              <w:t>0</w:t>
            </w:r>
          </w:p>
        </w:tc>
        <w:tc>
          <w:tcPr>
            <w:tcW w:w="1192" w:type="dxa"/>
          </w:tcPr>
          <w:p w:rsidR="0074721F" w:rsidRDefault="0074721F" w:rsidP="0074721F">
            <w:pPr>
              <w:pStyle w:val="TableParagraph"/>
              <w:spacing w:before="29"/>
              <w:ind w:right="26"/>
              <w:jc w:val="center"/>
              <w:rPr>
                <w:rFonts w:ascii="Calibri" w:eastAsia="Calibri" w:hAnsi="Calibri" w:cs="Calibri"/>
                <w:sz w:val="18"/>
                <w:szCs w:val="18"/>
              </w:rPr>
            </w:pPr>
            <w:r>
              <w:rPr>
                <w:rFonts w:ascii="Calibri"/>
                <w:w w:val="95"/>
                <w:sz w:val="18"/>
              </w:rPr>
              <w:t>0</w:t>
            </w:r>
          </w:p>
        </w:tc>
        <w:tc>
          <w:tcPr>
            <w:tcW w:w="1014" w:type="dxa"/>
          </w:tcPr>
          <w:p w:rsidR="0074721F" w:rsidRDefault="0074721F" w:rsidP="0074721F">
            <w:pPr>
              <w:pStyle w:val="TableParagraph"/>
              <w:spacing w:before="29"/>
              <w:ind w:right="31"/>
              <w:jc w:val="center"/>
              <w:rPr>
                <w:rFonts w:ascii="Calibri" w:eastAsia="Calibri" w:hAnsi="Calibri" w:cs="Calibri"/>
                <w:sz w:val="18"/>
                <w:szCs w:val="18"/>
              </w:rPr>
            </w:pPr>
            <w:r>
              <w:rPr>
                <w:rFonts w:ascii="Calibri"/>
                <w:w w:val="95"/>
                <w:sz w:val="18"/>
              </w:rPr>
              <w:t>0</w:t>
            </w:r>
          </w:p>
        </w:tc>
      </w:tr>
      <w:tr w:rsidR="0074721F" w:rsidTr="0074721F">
        <w:trPr>
          <w:trHeight w:hRule="exact" w:val="295"/>
        </w:trPr>
        <w:tc>
          <w:tcPr>
            <w:tcW w:w="4981" w:type="dxa"/>
          </w:tcPr>
          <w:p w:rsidR="0074721F" w:rsidRDefault="0074721F" w:rsidP="00D9738F">
            <w:pPr>
              <w:pStyle w:val="TableParagraph"/>
              <w:spacing w:before="28"/>
              <w:ind w:left="29"/>
              <w:rPr>
                <w:rFonts w:ascii="Calibri" w:eastAsia="Calibri" w:hAnsi="Calibri" w:cs="Calibri"/>
                <w:sz w:val="18"/>
                <w:szCs w:val="18"/>
              </w:rPr>
            </w:pPr>
            <w:proofErr w:type="spellStart"/>
            <w:r>
              <w:rPr>
                <w:rFonts w:ascii="Calibri"/>
                <w:b/>
                <w:sz w:val="18"/>
              </w:rPr>
              <w:t>Macchine</w:t>
            </w:r>
            <w:proofErr w:type="spellEnd"/>
            <w:r>
              <w:rPr>
                <w:rFonts w:ascii="Calibri"/>
                <w:b/>
                <w:spacing w:val="-12"/>
                <w:sz w:val="18"/>
              </w:rPr>
              <w:t xml:space="preserve"> </w:t>
            </w:r>
            <w:proofErr w:type="spellStart"/>
            <w:r>
              <w:rPr>
                <w:rFonts w:ascii="Calibri"/>
                <w:b/>
                <w:spacing w:val="-1"/>
                <w:sz w:val="18"/>
              </w:rPr>
              <w:t>motrici</w:t>
            </w:r>
            <w:proofErr w:type="spellEnd"/>
            <w:r>
              <w:rPr>
                <w:rFonts w:ascii="Calibri"/>
                <w:b/>
                <w:spacing w:val="-10"/>
                <w:sz w:val="18"/>
              </w:rPr>
              <w:t xml:space="preserve"> </w:t>
            </w:r>
            <w:proofErr w:type="spellStart"/>
            <w:r>
              <w:rPr>
                <w:rFonts w:ascii="Calibri"/>
                <w:b/>
                <w:spacing w:val="-1"/>
                <w:sz w:val="18"/>
              </w:rPr>
              <w:t>semoventi</w:t>
            </w:r>
            <w:proofErr w:type="spellEnd"/>
          </w:p>
        </w:tc>
        <w:tc>
          <w:tcPr>
            <w:tcW w:w="1090" w:type="dxa"/>
          </w:tcPr>
          <w:p w:rsidR="0074721F" w:rsidRDefault="0074721F" w:rsidP="0074721F">
            <w:pPr>
              <w:pStyle w:val="TableParagraph"/>
              <w:spacing w:before="28"/>
              <w:ind w:right="26"/>
              <w:jc w:val="center"/>
              <w:rPr>
                <w:rFonts w:ascii="Calibri" w:eastAsia="Calibri" w:hAnsi="Calibri" w:cs="Calibri"/>
                <w:sz w:val="18"/>
                <w:szCs w:val="18"/>
              </w:rPr>
            </w:pPr>
            <w:r>
              <w:rPr>
                <w:rFonts w:ascii="Calibri"/>
                <w:w w:val="95"/>
                <w:sz w:val="18"/>
              </w:rPr>
              <w:t>0</w:t>
            </w:r>
          </w:p>
        </w:tc>
        <w:tc>
          <w:tcPr>
            <w:tcW w:w="1146" w:type="dxa"/>
          </w:tcPr>
          <w:p w:rsidR="0074721F" w:rsidRDefault="0074721F" w:rsidP="0074721F">
            <w:pPr>
              <w:pStyle w:val="TableParagraph"/>
              <w:spacing w:before="28"/>
              <w:ind w:right="26"/>
              <w:jc w:val="center"/>
              <w:rPr>
                <w:rFonts w:ascii="Calibri" w:eastAsia="Calibri" w:hAnsi="Calibri" w:cs="Calibri"/>
                <w:sz w:val="18"/>
                <w:szCs w:val="18"/>
              </w:rPr>
            </w:pPr>
            <w:r>
              <w:rPr>
                <w:rFonts w:ascii="Calibri"/>
                <w:w w:val="95"/>
                <w:sz w:val="18"/>
              </w:rPr>
              <w:t>0</w:t>
            </w:r>
          </w:p>
        </w:tc>
        <w:tc>
          <w:tcPr>
            <w:tcW w:w="1192" w:type="dxa"/>
          </w:tcPr>
          <w:p w:rsidR="0074721F" w:rsidRDefault="0074721F" w:rsidP="0074721F">
            <w:pPr>
              <w:pStyle w:val="TableParagraph"/>
              <w:spacing w:before="28"/>
              <w:ind w:right="26"/>
              <w:jc w:val="center"/>
              <w:rPr>
                <w:rFonts w:ascii="Calibri" w:eastAsia="Calibri" w:hAnsi="Calibri" w:cs="Calibri"/>
                <w:sz w:val="18"/>
                <w:szCs w:val="18"/>
              </w:rPr>
            </w:pPr>
            <w:r>
              <w:rPr>
                <w:rFonts w:ascii="Calibri"/>
                <w:w w:val="95"/>
                <w:sz w:val="18"/>
              </w:rPr>
              <w:t>0</w:t>
            </w:r>
          </w:p>
        </w:tc>
        <w:tc>
          <w:tcPr>
            <w:tcW w:w="1014" w:type="dxa"/>
          </w:tcPr>
          <w:p w:rsidR="0074721F" w:rsidRDefault="0074721F" w:rsidP="0074721F">
            <w:pPr>
              <w:pStyle w:val="TableParagraph"/>
              <w:spacing w:before="28"/>
              <w:ind w:right="31"/>
              <w:jc w:val="center"/>
              <w:rPr>
                <w:rFonts w:ascii="Calibri" w:eastAsia="Calibri" w:hAnsi="Calibri" w:cs="Calibri"/>
                <w:sz w:val="18"/>
                <w:szCs w:val="18"/>
              </w:rPr>
            </w:pPr>
            <w:r>
              <w:rPr>
                <w:rFonts w:ascii="Calibri"/>
                <w:w w:val="95"/>
                <w:sz w:val="18"/>
              </w:rPr>
              <w:t>0</w:t>
            </w:r>
          </w:p>
        </w:tc>
      </w:tr>
    </w:tbl>
    <w:p w:rsidR="00CE6C5E" w:rsidRPr="004B5F32" w:rsidRDefault="00CE6C5E" w:rsidP="00CE6C5E">
      <w:pPr>
        <w:pageBreakBefore/>
        <w:spacing w:after="60" w:line="240" w:lineRule="auto"/>
        <w:rPr>
          <w:b/>
          <w:sz w:val="28"/>
        </w:rPr>
      </w:pPr>
      <w:r>
        <w:rPr>
          <w:b/>
          <w:sz w:val="28"/>
        </w:rPr>
        <w:lastRenderedPageBreak/>
        <w:t>STRUTTURE AZIENDALI</w:t>
      </w:r>
    </w:p>
    <w:p w:rsidR="00170E4A" w:rsidRDefault="000F3033" w:rsidP="00CE6C5E">
      <w:pPr>
        <w:spacing w:before="240" w:after="0" w:line="240" w:lineRule="auto"/>
        <w:ind w:left="1077"/>
      </w:pPr>
      <w:r w:rsidRPr="006D6BAD">
        <w:t>Localizzazione</w:t>
      </w:r>
      <w:r w:rsidR="00752DD0" w:rsidRPr="006D6BAD">
        <w:t>,</w:t>
      </w:r>
      <w:r w:rsidRPr="006D6BAD">
        <w:t xml:space="preserve"> base aziendale</w:t>
      </w:r>
      <w:r w:rsidR="003C76B3" w:rsidRPr="006D6BAD">
        <w:t xml:space="preserve"> e</w:t>
      </w:r>
      <w:r w:rsidR="00752DD0" w:rsidRPr="006D6BAD">
        <w:t xml:space="preserve"> </w:t>
      </w:r>
      <w:r w:rsidR="003C76B3" w:rsidRPr="006D6BAD">
        <w:t>ordinamento colturale</w:t>
      </w:r>
      <w:r w:rsidR="003C76B3">
        <w:t xml:space="preserve"> </w:t>
      </w:r>
    </w:p>
    <w:p w:rsidR="00170E4A" w:rsidRDefault="00D22644" w:rsidP="00170E4A">
      <w:pPr>
        <w:spacing w:before="240" w:after="0" w:line="240" w:lineRule="auto"/>
      </w:pPr>
      <w:r>
        <w:rPr>
          <w:noProof/>
          <w:lang w:eastAsia="it-IT"/>
        </w:rPr>
        <mc:AlternateContent>
          <mc:Choice Requires="wps">
            <w:drawing>
              <wp:inline distT="0" distB="0" distL="0" distR="0" wp14:anchorId="50BA0D4B" wp14:editId="0C9CC72C">
                <wp:extent cx="6119495" cy="3384550"/>
                <wp:effectExtent l="5715" t="13970" r="8890" b="11430"/>
                <wp:docPr id="36" name="Casella di tes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3845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2C2DB9">
                            <w:pPr>
                              <w:spacing w:after="0" w:line="240" w:lineRule="auto"/>
                              <w:jc w:val="both"/>
                              <w:rPr>
                                <w:sz w:val="18"/>
                              </w:rPr>
                            </w:pPr>
                            <w:proofErr w:type="spellStart"/>
                            <w:r w:rsidRPr="005E217A">
                              <w:rPr>
                                <w:sz w:val="18"/>
                              </w:rPr>
                              <w:t>Max</w:t>
                            </w:r>
                            <w:proofErr w:type="spellEnd"/>
                            <w:r w:rsidRPr="005E217A">
                              <w:rPr>
                                <w:sz w:val="18"/>
                              </w:rPr>
                              <w:t xml:space="preserve"> </w:t>
                            </w:r>
                            <w:r>
                              <w:rPr>
                                <w:sz w:val="18"/>
                              </w:rPr>
                              <w:t xml:space="preserve">5.000 caratteri (spazi compresi)  </w:t>
                            </w:r>
                            <w:r w:rsidRPr="002C2DB9">
                              <w:rPr>
                                <w:i/>
                                <w:sz w:val="18"/>
                              </w:rPr>
                              <w:t xml:space="preserve">Descrivere la base aziendale, la localizzazione, le caratteristiche pedoclimatiche </w:t>
                            </w:r>
                            <w:proofErr w:type="spellStart"/>
                            <w:r w:rsidRPr="002C2DB9">
                              <w:rPr>
                                <w:i/>
                                <w:sz w:val="18"/>
                              </w:rPr>
                              <w:t>ecc</w:t>
                            </w:r>
                            <w:proofErr w:type="spellEnd"/>
                            <w:r w:rsidRPr="002C2DB9">
                              <w:rPr>
                                <w:i/>
                                <w:sz w:val="18"/>
                              </w:rPr>
                              <w:t>, esporre informazioni congruenti con il fascicolo aziendale di riferimento, ad integrazione e specifica di quanto riportato nel bilancio semplificato al capitolo specifico e indicare se sono oggetto di intervento</w:t>
                            </w:r>
                            <w:r>
                              <w:rPr>
                                <w:sz w:val="18"/>
                              </w:rPr>
                              <w:t xml:space="preserve"> </w:t>
                            </w:r>
                          </w:p>
                          <w:p w:rsidR="000A1842" w:rsidRPr="005E217A" w:rsidRDefault="000A1842" w:rsidP="00170E4A">
                            <w:pPr>
                              <w:jc w:val="both"/>
                              <w:rPr>
                                <w:sz w:val="18"/>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Casella di testo 16" o:spid="_x0000_s1026" type="#_x0000_t202" style="width:481.85pt;height:26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" filled="f">
                <v:textbox>
                  <w:txbxContent>
                    <w:p w:rsidR="003815CE" w:rsidRPr="005E217A" w:rsidRDefault="003815CE" w:rsidP="002C2DB9">
                      <w:pPr>
                        <w:spacing w:after="0" w:line="240" w:lineRule="auto"/>
                        <w:jc w:val="both"/>
                        <w:rPr>
                          <w:sz w:val="18"/>
                        </w:rPr>
                      </w:pPr>
                      <w:r w:rsidRPr="005E217A">
                        <w:rPr>
                          <w:sz w:val="18"/>
                        </w:rPr>
                        <w:t xml:space="preserve">Max </w:t>
                      </w:r>
                      <w:r>
                        <w:rPr>
                          <w:sz w:val="18"/>
                        </w:rPr>
                        <w:t xml:space="preserve">5.000 caratteri (spazi compresi)  </w:t>
                      </w:r>
                      <w:r w:rsidRPr="002C2DB9">
                        <w:rPr>
                          <w:i/>
                          <w:sz w:val="18"/>
                        </w:rPr>
                        <w:t xml:space="preserve">Descrivere la base aziendale, la localizzazione, le caratteristiche pedoclimatiche </w:t>
                      </w:r>
                      <w:proofErr w:type="spellStart"/>
                      <w:r w:rsidRPr="002C2DB9">
                        <w:rPr>
                          <w:i/>
                          <w:sz w:val="18"/>
                        </w:rPr>
                        <w:t>ecc</w:t>
                      </w:r>
                      <w:proofErr w:type="spellEnd"/>
                      <w:r w:rsidRPr="002C2DB9">
                        <w:rPr>
                          <w:i/>
                          <w:sz w:val="18"/>
                        </w:rPr>
                        <w:t>, esporre informazioni congruenti con il fascicolo aziendale di riferimento, ad integrazione e specifica di quanto riportato nel bilancio semplificato al capitolo specifico e indicare se sono oggetto di intervento</w:t>
                      </w:r>
                      <w:r>
                        <w:rPr>
                          <w:sz w:val="18"/>
                        </w:rPr>
                        <w:t xml:space="preserve"> </w:t>
                      </w:r>
                    </w:p>
                    <w:p w:rsidR="003815CE" w:rsidRPr="005E217A" w:rsidRDefault="003815CE" w:rsidP="00170E4A">
                      <w:pPr>
                        <w:jc w:val="both"/>
                        <w:rPr>
                          <w:sz w:val="18"/>
                        </w:rPr>
                      </w:pPr>
                    </w:p>
                  </w:txbxContent>
                </v:textbox>
                <w10:anchorlock/>
              </v:shape>
            </w:pict>
          </mc:Fallback>
        </mc:AlternateContent>
      </w:r>
    </w:p>
    <w:p w:rsidR="00CE6C5E" w:rsidRDefault="00CE6C5E" w:rsidP="00CE6C5E">
      <w:pPr>
        <w:spacing w:before="240" w:after="0" w:line="240" w:lineRule="auto"/>
        <w:ind w:left="1077"/>
      </w:pPr>
      <w:r w:rsidRPr="006D6BAD">
        <w:t>Fabbricati e manufatti</w:t>
      </w:r>
    </w:p>
    <w:p w:rsidR="00446673" w:rsidRDefault="00D22644" w:rsidP="00446673">
      <w:pPr>
        <w:spacing w:before="240" w:after="0" w:line="240" w:lineRule="auto"/>
      </w:pPr>
      <w:r>
        <w:rPr>
          <w:noProof/>
          <w:lang w:eastAsia="it-IT"/>
        </w:rPr>
        <mc:AlternateContent>
          <mc:Choice Requires="wps">
            <w:drawing>
              <wp:inline distT="0" distB="0" distL="0" distR="0" wp14:anchorId="75919D0D" wp14:editId="6E42F328">
                <wp:extent cx="6119495" cy="3301365"/>
                <wp:effectExtent l="5715" t="6985" r="8890" b="6350"/>
                <wp:docPr id="3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3013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2C2DB9" w:rsidRDefault="000A1842" w:rsidP="002C2DB9">
                            <w:pPr>
                              <w:spacing w:after="0" w:line="240" w:lineRule="auto"/>
                              <w:jc w:val="both"/>
                              <w:rPr>
                                <w:i/>
                                <w:sz w:val="18"/>
                              </w:rPr>
                            </w:pPr>
                            <w:proofErr w:type="spellStart"/>
                            <w:r w:rsidRPr="005E217A">
                              <w:rPr>
                                <w:sz w:val="18"/>
                              </w:rPr>
                              <w:t>Max</w:t>
                            </w:r>
                            <w:proofErr w:type="spellEnd"/>
                            <w:r w:rsidRPr="005E217A">
                              <w:rPr>
                                <w:sz w:val="18"/>
                              </w:rPr>
                              <w:t xml:space="preserve"> </w:t>
                            </w:r>
                            <w:r>
                              <w:rPr>
                                <w:sz w:val="18"/>
                              </w:rPr>
                              <w:t xml:space="preserve">3.000 caratteri (spazi compresi)  </w:t>
                            </w:r>
                            <w:r w:rsidRPr="002C2DB9">
                              <w:rPr>
                                <w:i/>
                                <w:sz w:val="18"/>
                              </w:rPr>
                              <w:t xml:space="preserve">Descrivere i fabbricati, i magazzini, i ricoveri, silos, concimaie, ecc. le loro caratteristiche, lo stato d’uso, ad integrazione e specifica di quanto riportato nel bilancio semplificato al capitolo specifico e indicare se sono oggetto di intervento </w:t>
                            </w:r>
                          </w:p>
                          <w:p w:rsidR="000A1842" w:rsidRPr="005E217A" w:rsidRDefault="000A1842" w:rsidP="00446673">
                            <w:pPr>
                              <w:jc w:val="both"/>
                              <w:rPr>
                                <w:sz w:val="18"/>
                              </w:rPr>
                            </w:pPr>
                          </w:p>
                        </w:txbxContent>
                      </wps:txbx>
                      <wps:bodyPr rot="0" vert="horz" wrap="square" lIns="91440" tIns="45720" rIns="91440" bIns="45720" anchor="t" anchorCtr="0" upright="1">
                        <a:noAutofit/>
                      </wps:bodyPr>
                    </wps:wsp>
                  </a:graphicData>
                </a:graphic>
              </wp:inline>
            </w:drawing>
          </mc:Choice>
          <mc:Fallback>
            <w:pict>
              <v:shape id="Text Box 20" o:spid="_x0000_s1027" type="#_x0000_t202" style="width:481.85pt;height:259.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" filled="f">
                <v:textbox>
                  <w:txbxContent>
                    <w:p w:rsidR="003815CE" w:rsidRPr="002C2DB9" w:rsidRDefault="003815CE" w:rsidP="002C2DB9">
                      <w:pPr>
                        <w:spacing w:after="0" w:line="240" w:lineRule="auto"/>
                        <w:jc w:val="both"/>
                        <w:rPr>
                          <w:i/>
                          <w:sz w:val="18"/>
                        </w:rPr>
                      </w:pPr>
                      <w:r w:rsidRPr="005E217A">
                        <w:rPr>
                          <w:sz w:val="18"/>
                        </w:rPr>
                        <w:t xml:space="preserve">Max </w:t>
                      </w:r>
                      <w:r>
                        <w:rPr>
                          <w:sz w:val="18"/>
                        </w:rPr>
                        <w:t xml:space="preserve">3.000 caratteri (spazi compresi)  </w:t>
                      </w:r>
                      <w:r w:rsidRPr="002C2DB9">
                        <w:rPr>
                          <w:i/>
                          <w:sz w:val="18"/>
                        </w:rPr>
                        <w:t xml:space="preserve">Descrivere i fabbricati, i magazzini, i ricoveri, silos, concimaie, ecc. le loro caratteristiche, lo stato d’uso, ad integrazione e specifica di quanto riportato nel bilancio semplificato al capitolo specifico e indicare se sono oggetto di intervento </w:t>
                      </w:r>
                    </w:p>
                    <w:p w:rsidR="003815CE" w:rsidRPr="005E217A" w:rsidRDefault="003815CE" w:rsidP="00446673">
                      <w:pPr>
                        <w:jc w:val="both"/>
                        <w:rPr>
                          <w:sz w:val="18"/>
                        </w:rPr>
                      </w:pPr>
                    </w:p>
                  </w:txbxContent>
                </v:textbox>
                <w10:anchorlock/>
              </v:shape>
            </w:pict>
          </mc:Fallback>
        </mc:AlternateContent>
      </w:r>
    </w:p>
    <w:p w:rsidR="00CE6C5E" w:rsidRDefault="00CE6C5E" w:rsidP="00D35D70">
      <w:pPr>
        <w:spacing w:before="120" w:after="0" w:line="240" w:lineRule="auto"/>
        <w:ind w:left="1077"/>
      </w:pPr>
      <w:r w:rsidRPr="006D6BAD">
        <w:lastRenderedPageBreak/>
        <w:t>Impianti fissi</w:t>
      </w:r>
      <w:r w:rsidR="00132DA7" w:rsidRPr="006D6BAD">
        <w:t xml:space="preserve"> e mobili</w:t>
      </w:r>
    </w:p>
    <w:p w:rsidR="00446673" w:rsidRDefault="00D22644" w:rsidP="00446673">
      <w:pPr>
        <w:spacing w:before="120" w:after="0" w:line="240" w:lineRule="auto"/>
      </w:pPr>
      <w:r>
        <w:rPr>
          <w:noProof/>
          <w:lang w:eastAsia="it-IT"/>
        </w:rPr>
        <mc:AlternateContent>
          <mc:Choice Requires="wps">
            <w:drawing>
              <wp:inline distT="0" distB="0" distL="0" distR="0" wp14:anchorId="1977340E" wp14:editId="0D14AD91">
                <wp:extent cx="6119495" cy="3419475"/>
                <wp:effectExtent l="5715" t="6350" r="8890" b="12700"/>
                <wp:docPr id="3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4194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2C2DB9">
                            <w:pPr>
                              <w:spacing w:after="0" w:line="240" w:lineRule="auto"/>
                              <w:jc w:val="both"/>
                              <w:rPr>
                                <w:sz w:val="18"/>
                              </w:rPr>
                            </w:pPr>
                            <w:proofErr w:type="spellStart"/>
                            <w:r w:rsidRPr="005E217A">
                              <w:rPr>
                                <w:sz w:val="18"/>
                              </w:rPr>
                              <w:t>Max</w:t>
                            </w:r>
                            <w:proofErr w:type="spellEnd"/>
                            <w:r w:rsidRPr="005E217A">
                              <w:rPr>
                                <w:sz w:val="18"/>
                              </w:rPr>
                              <w:t xml:space="preserve"> </w:t>
                            </w:r>
                            <w:r>
                              <w:rPr>
                                <w:sz w:val="18"/>
                              </w:rPr>
                              <w:t xml:space="preserve">3.000 caratteri (spazi compresi)  </w:t>
                            </w:r>
                            <w:r w:rsidRPr="002C2DB9">
                              <w:rPr>
                                <w:i/>
                                <w:sz w:val="18"/>
                              </w:rPr>
                              <w:t xml:space="preserve">Descrivere gli impianti fissi (impianti irrigui, coltivazioni poliennali, recinzioni, laghetti  ecc..) le loro caratteristiche, lo stato d’uso, ad integrazione e specifica di quanto riportato nel bilancio semplificato al capitolo specifico e indicare se sono oggetto di intervento </w:t>
                            </w:r>
                          </w:p>
                        </w:txbxContent>
                      </wps:txbx>
                      <wps:bodyPr rot="0" vert="horz" wrap="square" lIns="91440" tIns="45720" rIns="91440" bIns="45720" anchor="t" anchorCtr="0" upright="1">
                        <a:noAutofit/>
                      </wps:bodyPr>
                    </wps:wsp>
                  </a:graphicData>
                </a:graphic>
              </wp:inline>
            </w:drawing>
          </mc:Choice>
          <mc:Fallback>
            <w:pict>
              <v:shape id="Text Box 19" o:spid="_x0000_s1028" type="#_x0000_t202" style="width:481.85pt;height:269.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" filled="f">
                <v:textbox>
                  <w:txbxContent>
                    <w:p w:rsidR="003815CE" w:rsidRPr="005E217A" w:rsidRDefault="003815CE" w:rsidP="002C2DB9">
                      <w:pPr>
                        <w:spacing w:after="0" w:line="240" w:lineRule="auto"/>
                        <w:jc w:val="both"/>
                        <w:rPr>
                          <w:sz w:val="18"/>
                        </w:rPr>
                      </w:pPr>
                      <w:r w:rsidRPr="005E217A">
                        <w:rPr>
                          <w:sz w:val="18"/>
                        </w:rPr>
                        <w:t xml:space="preserve">Max </w:t>
                      </w:r>
                      <w:r>
                        <w:rPr>
                          <w:sz w:val="18"/>
                        </w:rPr>
                        <w:t xml:space="preserve">3.000 caratteri (spazi compresi)  </w:t>
                      </w:r>
                      <w:r w:rsidRPr="002C2DB9">
                        <w:rPr>
                          <w:i/>
                          <w:sz w:val="18"/>
                        </w:rPr>
                        <w:t xml:space="preserve">Descrivere gli impianti fissi (impianti irrigui, coltivazioni poliennali, recinzioni, laghetti  ecc..) le loro caratteristiche, lo stato d’uso, ad integrazione e specifica di quanto riportato nel bilancio semplificato al capitolo specifico e indicare se sono oggetto di intervento </w:t>
                      </w:r>
                    </w:p>
                  </w:txbxContent>
                </v:textbox>
                <w10:anchorlock/>
              </v:shape>
            </w:pict>
          </mc:Fallback>
        </mc:AlternateContent>
      </w:r>
    </w:p>
    <w:p w:rsidR="00DB0C9E" w:rsidRDefault="00DB0C9E" w:rsidP="00CE6C5E">
      <w:pPr>
        <w:keepNext/>
        <w:keepLines/>
        <w:spacing w:before="240" w:after="120" w:line="240" w:lineRule="auto"/>
        <w:ind w:left="1077"/>
      </w:pPr>
    </w:p>
    <w:p w:rsidR="00CE6C5E" w:rsidRDefault="00CE6C5E" w:rsidP="00CE6C5E">
      <w:pPr>
        <w:spacing w:before="120" w:after="0" w:line="240" w:lineRule="auto"/>
        <w:ind w:left="1077"/>
      </w:pPr>
      <w:r w:rsidRPr="006D6BAD">
        <w:t>Macchine e attrezzi</w:t>
      </w:r>
    </w:p>
    <w:p w:rsidR="00DB0C9E" w:rsidRDefault="00D22644" w:rsidP="00DB0C9E">
      <w:pPr>
        <w:spacing w:before="120" w:after="0" w:line="240" w:lineRule="auto"/>
      </w:pPr>
      <w:r>
        <w:rPr>
          <w:noProof/>
          <w:lang w:eastAsia="it-IT"/>
        </w:rPr>
        <mc:AlternateContent>
          <mc:Choice Requires="wps">
            <w:drawing>
              <wp:inline distT="0" distB="0" distL="0" distR="0" wp14:anchorId="6D535B28" wp14:editId="31DCF250">
                <wp:extent cx="6119495" cy="3188335"/>
                <wp:effectExtent l="5715" t="6985" r="8890" b="5080"/>
                <wp:docPr id="2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31883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2C2DB9" w:rsidRDefault="000A1842" w:rsidP="002C2DB9">
                            <w:pPr>
                              <w:spacing w:after="0" w:line="240" w:lineRule="auto"/>
                              <w:jc w:val="both"/>
                              <w:rPr>
                                <w:i/>
                                <w:sz w:val="18"/>
                              </w:rPr>
                            </w:pPr>
                            <w:proofErr w:type="spellStart"/>
                            <w:r w:rsidRPr="005E217A">
                              <w:rPr>
                                <w:sz w:val="18"/>
                              </w:rPr>
                              <w:t>Max</w:t>
                            </w:r>
                            <w:proofErr w:type="spellEnd"/>
                            <w:r w:rsidRPr="005E217A">
                              <w:rPr>
                                <w:sz w:val="18"/>
                              </w:rPr>
                              <w:t xml:space="preserve"> </w:t>
                            </w:r>
                            <w:r>
                              <w:rPr>
                                <w:sz w:val="18"/>
                              </w:rPr>
                              <w:t xml:space="preserve">3.000 caratteri (spazi compresi)  </w:t>
                            </w:r>
                            <w:r w:rsidRPr="002C2DB9">
                              <w:rPr>
                                <w:i/>
                                <w:sz w:val="18"/>
                              </w:rPr>
                              <w:t xml:space="preserve">Descrivere le macchine e  le attrezzature in dotazione le loro caratteristiche, lo stato d’uso,  ad integrazione e specifica di quanto riportato nel bilancio semplificato al capitolo specifico e indicare se sono oggetto di intervento </w:t>
                            </w:r>
                          </w:p>
                        </w:txbxContent>
                      </wps:txbx>
                      <wps:bodyPr rot="0" vert="horz" wrap="square" lIns="91440" tIns="45720" rIns="91440" bIns="45720" anchor="t" anchorCtr="0" upright="1">
                        <a:noAutofit/>
                      </wps:bodyPr>
                    </wps:wsp>
                  </a:graphicData>
                </a:graphic>
              </wp:inline>
            </w:drawing>
          </mc:Choice>
          <mc:Fallback>
            <w:pict>
              <v:shape id="Text Box 18" o:spid="_x0000_s1029" type="#_x0000_t202" style="width:481.85pt;height:251.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" filled="f">
                <v:textbox>
                  <w:txbxContent>
                    <w:p w:rsidR="003815CE" w:rsidRPr="002C2DB9" w:rsidRDefault="003815CE" w:rsidP="002C2DB9">
                      <w:pPr>
                        <w:spacing w:after="0" w:line="240" w:lineRule="auto"/>
                        <w:jc w:val="both"/>
                        <w:rPr>
                          <w:i/>
                          <w:sz w:val="18"/>
                        </w:rPr>
                      </w:pPr>
                      <w:r w:rsidRPr="005E217A">
                        <w:rPr>
                          <w:sz w:val="18"/>
                        </w:rPr>
                        <w:t xml:space="preserve">Max </w:t>
                      </w:r>
                      <w:r>
                        <w:rPr>
                          <w:sz w:val="18"/>
                        </w:rPr>
                        <w:t xml:space="preserve">3.000 caratteri (spazi compresi)  </w:t>
                      </w:r>
                      <w:r w:rsidRPr="002C2DB9">
                        <w:rPr>
                          <w:i/>
                          <w:sz w:val="18"/>
                        </w:rPr>
                        <w:t xml:space="preserve">Descrivere le macchine e  le attrezzature in dotazione le loro caratteristiche, lo stato d’uso,  ad integrazione e specifica di quanto riportato nel bilancio semplificato al capitolo specifico e indicare se sono oggetto di intervento </w:t>
                      </w:r>
                    </w:p>
                  </w:txbxContent>
                </v:textbox>
                <w10:anchorlock/>
              </v:shape>
            </w:pict>
          </mc:Fallback>
        </mc:AlternateContent>
      </w:r>
    </w:p>
    <w:p w:rsidR="00CE6C5E" w:rsidRPr="00146535" w:rsidRDefault="00CE6C5E" w:rsidP="00CE6C5E">
      <w:pPr>
        <w:spacing w:after="0" w:line="240" w:lineRule="auto"/>
        <w:ind w:left="357"/>
        <w:rPr>
          <w:sz w:val="16"/>
        </w:rPr>
      </w:pPr>
    </w:p>
    <w:p w:rsidR="00CE6C5E" w:rsidRPr="00CB1298" w:rsidRDefault="00CE6C5E" w:rsidP="00CE6C5E">
      <w:pPr>
        <w:pStyle w:val="Titolo1"/>
        <w:keepNext w:val="0"/>
        <w:keepLines w:val="0"/>
        <w:pageBreakBefore/>
        <w:widowControl w:val="0"/>
        <w:pBdr>
          <w:bottom w:val="single" w:sz="8" w:space="1" w:color="4F81BD" w:themeColor="accent1"/>
        </w:pBdr>
        <w:spacing w:before="0" w:after="240" w:line="240" w:lineRule="auto"/>
        <w:rPr>
          <w:b w:val="0"/>
          <w:spacing w:val="4"/>
          <w:kern w:val="28"/>
          <w:sz w:val="40"/>
          <w:szCs w:val="40"/>
        </w:rPr>
      </w:pPr>
      <w:bookmarkStart w:id="4" w:name="_Toc469407725"/>
      <w:r w:rsidRPr="00CB1298">
        <w:rPr>
          <w:b w:val="0"/>
          <w:spacing w:val="4"/>
          <w:kern w:val="28"/>
          <w:sz w:val="40"/>
          <w:szCs w:val="40"/>
        </w:rPr>
        <w:lastRenderedPageBreak/>
        <w:t xml:space="preserve">D – Bilancio aziendale </w:t>
      </w:r>
      <w:r w:rsidR="009D4DC8">
        <w:rPr>
          <w:b w:val="0"/>
          <w:spacing w:val="4"/>
          <w:kern w:val="28"/>
          <w:sz w:val="40"/>
          <w:szCs w:val="40"/>
        </w:rPr>
        <w:t>e indicatori</w:t>
      </w:r>
      <w:bookmarkEnd w:id="4"/>
      <w:r w:rsidR="009D4DC8">
        <w:rPr>
          <w:b w:val="0"/>
          <w:spacing w:val="4"/>
          <w:kern w:val="28"/>
          <w:sz w:val="40"/>
          <w:szCs w:val="40"/>
        </w:rPr>
        <w:t xml:space="preserve"> </w:t>
      </w:r>
    </w:p>
    <w:p w:rsidR="00CE6C5E" w:rsidRDefault="00CE6C5E" w:rsidP="00CE6C5E">
      <w:pPr>
        <w:spacing w:after="240" w:line="240" w:lineRule="auto"/>
        <w:rPr>
          <w:b/>
          <w:sz w:val="24"/>
        </w:rPr>
      </w:pPr>
      <w:r>
        <w:rPr>
          <w:b/>
          <w:sz w:val="24"/>
        </w:rPr>
        <w:t xml:space="preserve">Bilancio Aziendale </w:t>
      </w:r>
      <w:r w:rsidRPr="002B01DC">
        <w:rPr>
          <w:sz w:val="24"/>
        </w:rPr>
        <w:t>(</w:t>
      </w:r>
      <w:r w:rsidRPr="002B01DC">
        <w:rPr>
          <w:i/>
        </w:rPr>
        <w:t>Conto Economico e Stato Patrimoniale</w:t>
      </w:r>
      <w:r w:rsidRPr="002B01DC">
        <w:rPr>
          <w:sz w:val="24"/>
        </w:rPr>
        <w:t xml:space="preserve">) </w:t>
      </w:r>
      <w:r>
        <w:rPr>
          <w:b/>
          <w:sz w:val="24"/>
        </w:rPr>
        <w:t>- SITUAZIONE E</w:t>
      </w:r>
      <w:r w:rsidR="00C548D9">
        <w:rPr>
          <w:rFonts w:ascii="MS Gothic" w:eastAsia="MS Gothic" w:hAnsi="MS Gothic" w:cs="MS Gothic"/>
          <w:b/>
          <w:sz w:val="24"/>
        </w:rPr>
        <w:t>x</w:t>
      </w:r>
      <w:r>
        <w:rPr>
          <w:b/>
          <w:sz w:val="24"/>
        </w:rPr>
        <w:t>-ANTE</w:t>
      </w:r>
    </w:p>
    <w:tbl>
      <w:tblPr>
        <w:tblW w:w="0" w:type="auto"/>
        <w:tblInd w:w="108" w:type="dxa"/>
        <w:tblLook w:val="04A0" w:firstRow="1" w:lastRow="0" w:firstColumn="1" w:lastColumn="0" w:noHBand="0" w:noVBand="1"/>
      </w:tblPr>
      <w:tblGrid>
        <w:gridCol w:w="2552"/>
        <w:gridCol w:w="2693"/>
        <w:gridCol w:w="4501"/>
      </w:tblGrid>
      <w:tr w:rsidR="00CE6C5E" w:rsidTr="00CE6C5E">
        <w:tc>
          <w:tcPr>
            <w:tcW w:w="2552" w:type="dxa"/>
            <w:vAlign w:val="bottom"/>
          </w:tcPr>
          <w:p w:rsidR="00CE6C5E" w:rsidRDefault="00CE6C5E" w:rsidP="00CE6C5E">
            <w:pPr>
              <w:tabs>
                <w:tab w:val="right" w:pos="9498"/>
              </w:tabs>
              <w:rPr>
                <w:sz w:val="20"/>
              </w:rPr>
            </w:pPr>
            <w:r>
              <w:rPr>
                <w:b/>
                <w:sz w:val="24"/>
              </w:rPr>
              <w:t>Periodo di riferimento</w:t>
            </w:r>
          </w:p>
        </w:tc>
        <w:tc>
          <w:tcPr>
            <w:tcW w:w="2693" w:type="dxa"/>
            <w:tcBorders>
              <w:bottom w:val="single" w:sz="4" w:space="0" w:color="auto"/>
            </w:tcBorders>
            <w:vAlign w:val="bottom"/>
          </w:tcPr>
          <w:p w:rsidR="00CE6C5E" w:rsidRPr="008441B8" w:rsidRDefault="00CE6C5E" w:rsidP="00CE6C5E">
            <w:pPr>
              <w:tabs>
                <w:tab w:val="right" w:pos="9498"/>
              </w:tabs>
              <w:rPr>
                <w:sz w:val="18"/>
              </w:rPr>
            </w:pPr>
          </w:p>
        </w:tc>
        <w:tc>
          <w:tcPr>
            <w:tcW w:w="4501" w:type="dxa"/>
            <w:vAlign w:val="bottom"/>
          </w:tcPr>
          <w:p w:rsidR="00CE6C5E" w:rsidRDefault="00CE6C5E" w:rsidP="00CE6C5E">
            <w:pPr>
              <w:tabs>
                <w:tab w:val="right" w:pos="9498"/>
              </w:tabs>
              <w:jc w:val="right"/>
              <w:rPr>
                <w:sz w:val="20"/>
              </w:rPr>
            </w:pPr>
            <w:r>
              <w:rPr>
                <w:sz w:val="20"/>
              </w:rPr>
              <w:t>(</w:t>
            </w:r>
            <w:r w:rsidRPr="002D430A">
              <w:rPr>
                <w:i/>
                <w:sz w:val="20"/>
              </w:rPr>
              <w:t>ultimo esercizio contabile</w:t>
            </w:r>
            <w:r>
              <w:rPr>
                <w:sz w:val="20"/>
              </w:rPr>
              <w:t>)</w:t>
            </w:r>
          </w:p>
        </w:tc>
      </w:tr>
    </w:tbl>
    <w:p w:rsidR="00CE6C5E" w:rsidRPr="00334D96" w:rsidRDefault="00A1420A" w:rsidP="00CE6C5E">
      <w:pPr>
        <w:pStyle w:val="Paragrafoelenco"/>
        <w:numPr>
          <w:ilvl w:val="0"/>
          <w:numId w:val="36"/>
        </w:numPr>
        <w:spacing w:before="240" w:after="120" w:line="240" w:lineRule="auto"/>
        <w:ind w:left="425" w:hanging="357"/>
        <w:contextualSpacing w:val="0"/>
        <w:jc w:val="both"/>
        <w:rPr>
          <w:sz w:val="20"/>
        </w:rPr>
      </w:pPr>
      <w:r>
        <w:rPr>
          <w:sz w:val="20"/>
        </w:rPr>
        <w:t>A</w:t>
      </w:r>
      <w:r w:rsidR="00CE6C5E" w:rsidRPr="00334D96">
        <w:rPr>
          <w:sz w:val="20"/>
        </w:rPr>
        <w:t>llega</w:t>
      </w:r>
      <w:r>
        <w:rPr>
          <w:sz w:val="20"/>
        </w:rPr>
        <w:t>re</w:t>
      </w:r>
      <w:r w:rsidR="00CE6C5E" w:rsidRPr="00334D96">
        <w:rPr>
          <w:sz w:val="20"/>
        </w:rPr>
        <w:t xml:space="preserve"> al PSA il bilancio </w:t>
      </w:r>
      <w:r w:rsidR="00CE6C5E">
        <w:rPr>
          <w:sz w:val="20"/>
        </w:rPr>
        <w:t xml:space="preserve">aziendale </w:t>
      </w:r>
      <w:r w:rsidR="00CE6C5E" w:rsidRPr="00334D96">
        <w:rPr>
          <w:sz w:val="20"/>
        </w:rPr>
        <w:t>riferito all’ultimo esercizio contabile</w:t>
      </w:r>
      <w:r w:rsidR="003C76B3">
        <w:rPr>
          <w:sz w:val="20"/>
        </w:rPr>
        <w:t xml:space="preserve"> </w:t>
      </w:r>
      <w:r w:rsidR="00CE6C5E" w:rsidRPr="00334D96">
        <w:rPr>
          <w:sz w:val="20"/>
        </w:rPr>
        <w:t>antecedente la domanda di aiuto</w:t>
      </w:r>
      <w:r w:rsidR="003C76B3">
        <w:rPr>
          <w:sz w:val="20"/>
        </w:rPr>
        <w:t xml:space="preserve"> </w:t>
      </w:r>
      <w:r w:rsidR="003C76B3" w:rsidRPr="00334D96">
        <w:rPr>
          <w:sz w:val="20"/>
        </w:rPr>
        <w:t>(</w:t>
      </w:r>
      <w:r w:rsidR="003C76B3">
        <w:rPr>
          <w:i/>
          <w:sz w:val="20"/>
        </w:rPr>
        <w:t>Allegato n.</w:t>
      </w:r>
      <w:r w:rsidR="003C76B3" w:rsidRPr="00395F1D">
        <w:rPr>
          <w:i/>
          <w:sz w:val="20"/>
        </w:rPr>
        <w:t xml:space="preserve"> 2</w:t>
      </w:r>
      <w:r w:rsidR="00F55729">
        <w:rPr>
          <w:i/>
          <w:sz w:val="20"/>
        </w:rPr>
        <w:t xml:space="preserve"> </w:t>
      </w:r>
      <w:r>
        <w:rPr>
          <w:i/>
          <w:sz w:val="20"/>
        </w:rPr>
        <w:t xml:space="preserve">- </w:t>
      </w:r>
      <w:r w:rsidR="00F55729">
        <w:rPr>
          <w:i/>
          <w:sz w:val="20"/>
        </w:rPr>
        <w:t>Report di bilancio ex ante</w:t>
      </w:r>
      <w:r w:rsidR="003C76B3" w:rsidRPr="00334D96">
        <w:rPr>
          <w:sz w:val="20"/>
        </w:rPr>
        <w:t>)</w:t>
      </w:r>
      <w:r w:rsidR="00CE6C5E" w:rsidRPr="00334D96">
        <w:rPr>
          <w:sz w:val="20"/>
        </w:rPr>
        <w:t>. Il report di bilancio da allegare è quello prodotto dall’applicazione web Bilancio Semplificato CREA (</w:t>
      </w:r>
      <w:r w:rsidR="00F54C8E">
        <w:rPr>
          <w:sz w:val="20"/>
        </w:rPr>
        <w:t>http://</w:t>
      </w:r>
      <w:hyperlink r:id="rId9" w:history="1">
        <w:r w:rsidR="00F54C8E" w:rsidRPr="002D066A">
          <w:rPr>
            <w:rStyle w:val="Collegamentoipertestuale"/>
            <w:sz w:val="20"/>
          </w:rPr>
          <w:t>bilanciosemplificato</w:t>
        </w:r>
        <w:r w:rsidR="00F54C8E">
          <w:rPr>
            <w:rStyle w:val="Collegamentoipertestuale"/>
            <w:sz w:val="20"/>
          </w:rPr>
          <w:t>rica</w:t>
        </w:r>
        <w:r w:rsidR="00F54C8E" w:rsidRPr="002D066A">
          <w:rPr>
            <w:rStyle w:val="Collegamentoipertestuale"/>
            <w:sz w:val="20"/>
          </w:rPr>
          <w:t>.</w:t>
        </w:r>
        <w:r w:rsidR="00F54C8E">
          <w:rPr>
            <w:rStyle w:val="Collegamentoipertestuale"/>
            <w:sz w:val="20"/>
          </w:rPr>
          <w:t>crea</w:t>
        </w:r>
        <w:r w:rsidR="00F54C8E" w:rsidRPr="002D066A">
          <w:rPr>
            <w:rStyle w:val="Collegamentoipertestuale"/>
            <w:sz w:val="20"/>
          </w:rPr>
          <w:t>.</w:t>
        </w:r>
        <w:r w:rsidR="00F54C8E">
          <w:rPr>
            <w:rStyle w:val="Collegamentoipertestuale"/>
            <w:sz w:val="20"/>
          </w:rPr>
          <w:t>gov.</w:t>
        </w:r>
        <w:r w:rsidR="00F54C8E" w:rsidRPr="002D066A">
          <w:rPr>
            <w:rStyle w:val="Collegamentoipertestuale"/>
            <w:sz w:val="20"/>
          </w:rPr>
          <w:t>it</w:t>
        </w:r>
      </w:hyperlink>
      <w:r w:rsidR="00CE6C5E" w:rsidRPr="00334D96">
        <w:rPr>
          <w:sz w:val="20"/>
        </w:rPr>
        <w:t>)</w:t>
      </w:r>
      <w:r w:rsidR="00CE6C5E">
        <w:rPr>
          <w:sz w:val="20"/>
        </w:rPr>
        <w:t xml:space="preserve"> che consent</w:t>
      </w:r>
      <w:r w:rsidR="003C76B3">
        <w:rPr>
          <w:sz w:val="20"/>
        </w:rPr>
        <w:t>e</w:t>
      </w:r>
      <w:r w:rsidR="00CE6C5E">
        <w:rPr>
          <w:sz w:val="20"/>
        </w:rPr>
        <w:t xml:space="preserve"> di produrre un</w:t>
      </w:r>
      <w:r w:rsidR="003C76B3">
        <w:rPr>
          <w:sz w:val="20"/>
        </w:rPr>
        <w:t>o</w:t>
      </w:r>
      <w:r w:rsidR="00CE6C5E">
        <w:rPr>
          <w:sz w:val="20"/>
        </w:rPr>
        <w:t xml:space="preserve"> schema di bilancio </w:t>
      </w:r>
      <w:r w:rsidR="00CE6C5E" w:rsidRPr="00C51797">
        <w:rPr>
          <w:sz w:val="20"/>
        </w:rPr>
        <w:t>composto da</w:t>
      </w:r>
      <w:r>
        <w:rPr>
          <w:sz w:val="20"/>
        </w:rPr>
        <w:t xml:space="preserve"> </w:t>
      </w:r>
      <w:r w:rsidR="003C76B3">
        <w:rPr>
          <w:sz w:val="20"/>
        </w:rPr>
        <w:t>Conto Economico</w:t>
      </w:r>
      <w:r w:rsidR="00F55729">
        <w:rPr>
          <w:sz w:val="20"/>
        </w:rPr>
        <w:t xml:space="preserve"> e </w:t>
      </w:r>
      <w:r w:rsidR="003C76B3">
        <w:rPr>
          <w:sz w:val="20"/>
        </w:rPr>
        <w:t>Stato Patrimoniale</w:t>
      </w:r>
      <w:r w:rsidR="00CE6C5E">
        <w:rPr>
          <w:sz w:val="20"/>
        </w:rPr>
        <w:t xml:space="preserve">, </w:t>
      </w:r>
      <w:r w:rsidR="003C76B3">
        <w:rPr>
          <w:sz w:val="20"/>
        </w:rPr>
        <w:t xml:space="preserve">come </w:t>
      </w:r>
      <w:r w:rsidR="00CE6C5E">
        <w:rPr>
          <w:sz w:val="20"/>
        </w:rPr>
        <w:t>illustrat</w:t>
      </w:r>
      <w:r w:rsidR="003C76B3">
        <w:rPr>
          <w:sz w:val="20"/>
        </w:rPr>
        <w:t>o</w:t>
      </w:r>
      <w:r w:rsidR="00CE6C5E">
        <w:rPr>
          <w:sz w:val="20"/>
        </w:rPr>
        <w:t xml:space="preserve"> nelle figure sottostant</w:t>
      </w:r>
      <w:r w:rsidR="003C76B3">
        <w:rPr>
          <w:sz w:val="20"/>
        </w:rPr>
        <w:t>i</w:t>
      </w:r>
      <w:r w:rsidR="00CE6C5E" w:rsidRPr="00334D96">
        <w:rPr>
          <w:sz w:val="20"/>
        </w:rPr>
        <w:t>.</w:t>
      </w:r>
      <w:r w:rsidR="00CE6C5E">
        <w:rPr>
          <w:sz w:val="20"/>
        </w:rPr>
        <w:t xml:space="preserve"> </w:t>
      </w:r>
    </w:p>
    <w:p w:rsidR="00CE6C5E" w:rsidRPr="00FF5458" w:rsidRDefault="00CE6C5E" w:rsidP="00CE6C5E">
      <w:pPr>
        <w:spacing w:before="240" w:after="0" w:line="240" w:lineRule="auto"/>
        <w:rPr>
          <w:i/>
        </w:rPr>
      </w:pPr>
      <w:r w:rsidRPr="00FF5458">
        <w:rPr>
          <w:i/>
        </w:rPr>
        <w:t>Esempio dello schema di bilancio:</w:t>
      </w:r>
    </w:p>
    <w:p w:rsidR="00CE6C5E" w:rsidRDefault="00CE6C5E" w:rsidP="00CE6C5E">
      <w:pPr>
        <w:tabs>
          <w:tab w:val="right" w:pos="8505"/>
        </w:tabs>
        <w:spacing w:before="120" w:after="0" w:line="240" w:lineRule="auto"/>
        <w:ind w:left="357"/>
      </w:pPr>
      <w:r>
        <w:t>Conto Economico</w:t>
      </w:r>
      <w:r w:rsidR="00752DD0">
        <w:t xml:space="preserve"> ante</w:t>
      </w:r>
      <w:r>
        <w:tab/>
        <w:t>Stato Patrimoniale</w:t>
      </w:r>
      <w:r w:rsidR="00752DD0">
        <w:t xml:space="preserve"> ante</w:t>
      </w:r>
    </w:p>
    <w:p w:rsidR="00CE6C5E" w:rsidRDefault="00CE6C5E" w:rsidP="00CE6C5E">
      <w:pPr>
        <w:tabs>
          <w:tab w:val="right" w:pos="9638"/>
        </w:tabs>
      </w:pPr>
      <w:r>
        <w:rPr>
          <w:noProof/>
          <w:lang w:eastAsia="it-IT"/>
        </w:rPr>
        <w:drawing>
          <wp:inline distT="0" distB="0" distL="0" distR="0" wp14:anchorId="6D505681" wp14:editId="3E139068">
            <wp:extent cx="2286000" cy="2667847"/>
            <wp:effectExtent l="1905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294177" cy="2677389"/>
                    </a:xfrm>
                    <a:prstGeom prst="rect">
                      <a:avLst/>
                    </a:prstGeom>
                  </pic:spPr>
                </pic:pic>
              </a:graphicData>
            </a:graphic>
          </wp:inline>
        </w:drawing>
      </w:r>
      <w:r w:rsidRPr="00E275F3">
        <w:t xml:space="preserve"> </w:t>
      </w:r>
      <w:r>
        <w:tab/>
      </w:r>
      <w:r>
        <w:rPr>
          <w:noProof/>
          <w:lang w:eastAsia="it-IT"/>
        </w:rPr>
        <w:drawing>
          <wp:inline distT="0" distB="0" distL="0" distR="0" wp14:anchorId="0F97B97B" wp14:editId="4AB3530A">
            <wp:extent cx="2227213" cy="2701636"/>
            <wp:effectExtent l="19050" t="0" r="1637"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238060" cy="2714794"/>
                    </a:xfrm>
                    <a:prstGeom prst="rect">
                      <a:avLst/>
                    </a:prstGeom>
                  </pic:spPr>
                </pic:pic>
              </a:graphicData>
            </a:graphic>
          </wp:inline>
        </w:drawing>
      </w:r>
    </w:p>
    <w:p w:rsidR="00033360" w:rsidRPr="00033360" w:rsidRDefault="00033360" w:rsidP="00033360">
      <w:pPr>
        <w:pStyle w:val="Paragrafoelenco"/>
        <w:spacing w:before="240" w:after="120" w:line="240" w:lineRule="auto"/>
        <w:ind w:left="5664"/>
        <w:contextualSpacing w:val="0"/>
      </w:pPr>
    </w:p>
    <w:p w:rsidR="009D4DC8" w:rsidRDefault="009D4DC8">
      <w:pPr>
        <w:rPr>
          <w:b/>
          <w:sz w:val="24"/>
        </w:rPr>
      </w:pPr>
      <w:r>
        <w:rPr>
          <w:b/>
          <w:sz w:val="24"/>
        </w:rPr>
        <w:br w:type="page"/>
      </w:r>
    </w:p>
    <w:p w:rsidR="009D4DC8" w:rsidRDefault="009D4DC8" w:rsidP="00CE6C5E">
      <w:pPr>
        <w:spacing w:after="0" w:line="240" w:lineRule="auto"/>
        <w:rPr>
          <w:b/>
          <w:sz w:val="24"/>
        </w:rPr>
      </w:pPr>
    </w:p>
    <w:p w:rsidR="00CE6C5E" w:rsidRDefault="00E75BEF" w:rsidP="00CE6C5E">
      <w:pPr>
        <w:spacing w:after="0" w:line="240" w:lineRule="auto"/>
        <w:rPr>
          <w:b/>
          <w:sz w:val="24"/>
        </w:rPr>
      </w:pPr>
      <w:r>
        <w:rPr>
          <w:b/>
          <w:sz w:val="24"/>
        </w:rPr>
        <w:t>Bilancio</w:t>
      </w:r>
      <w:r w:rsidR="00CE6C5E">
        <w:rPr>
          <w:b/>
          <w:sz w:val="24"/>
        </w:rPr>
        <w:t xml:space="preserve"> Aziendale </w:t>
      </w:r>
      <w:r w:rsidR="00CE6C5E" w:rsidRPr="002B01DC">
        <w:rPr>
          <w:sz w:val="24"/>
        </w:rPr>
        <w:t>(</w:t>
      </w:r>
      <w:r w:rsidR="00CE6C5E" w:rsidRPr="002B01DC">
        <w:rPr>
          <w:i/>
        </w:rPr>
        <w:t>Conto Economico e Stato Patrimoniale</w:t>
      </w:r>
      <w:r w:rsidR="00CE6C5E" w:rsidRPr="002B01DC">
        <w:rPr>
          <w:sz w:val="24"/>
        </w:rPr>
        <w:t>)</w:t>
      </w:r>
      <w:r w:rsidR="00CE6C5E">
        <w:rPr>
          <w:b/>
          <w:sz w:val="24"/>
        </w:rPr>
        <w:t xml:space="preserve"> - SITUAZIONE E</w:t>
      </w:r>
      <w:r w:rsidR="00C548D9">
        <w:rPr>
          <w:rFonts w:ascii="MS Gothic" w:eastAsia="MS Gothic" w:hAnsi="MS Gothic" w:cs="MS Gothic"/>
          <w:b/>
          <w:sz w:val="24"/>
        </w:rPr>
        <w:t>x</w:t>
      </w:r>
      <w:r w:rsidR="00CE6C5E">
        <w:rPr>
          <w:b/>
          <w:sz w:val="24"/>
        </w:rPr>
        <w:t>-POST</w:t>
      </w:r>
    </w:p>
    <w:tbl>
      <w:tblPr>
        <w:tblW w:w="0" w:type="auto"/>
        <w:tblInd w:w="108" w:type="dxa"/>
        <w:tblLook w:val="04A0" w:firstRow="1" w:lastRow="0" w:firstColumn="1" w:lastColumn="0" w:noHBand="0" w:noVBand="1"/>
      </w:tblPr>
      <w:tblGrid>
        <w:gridCol w:w="2552"/>
        <w:gridCol w:w="2693"/>
        <w:gridCol w:w="4501"/>
      </w:tblGrid>
      <w:tr w:rsidR="00752DD0" w:rsidTr="00780612">
        <w:tc>
          <w:tcPr>
            <w:tcW w:w="2552" w:type="dxa"/>
            <w:vAlign w:val="bottom"/>
          </w:tcPr>
          <w:p w:rsidR="00752DD0" w:rsidRDefault="00752DD0" w:rsidP="00780612">
            <w:pPr>
              <w:tabs>
                <w:tab w:val="right" w:pos="9498"/>
              </w:tabs>
              <w:rPr>
                <w:sz w:val="20"/>
              </w:rPr>
            </w:pPr>
            <w:r>
              <w:rPr>
                <w:b/>
                <w:sz w:val="24"/>
              </w:rPr>
              <w:t>Periodo di riferimento</w:t>
            </w:r>
          </w:p>
        </w:tc>
        <w:tc>
          <w:tcPr>
            <w:tcW w:w="2693" w:type="dxa"/>
            <w:tcBorders>
              <w:bottom w:val="single" w:sz="4" w:space="0" w:color="auto"/>
            </w:tcBorders>
            <w:vAlign w:val="bottom"/>
          </w:tcPr>
          <w:p w:rsidR="00752DD0" w:rsidRPr="008441B8" w:rsidRDefault="00752DD0" w:rsidP="00780612">
            <w:pPr>
              <w:tabs>
                <w:tab w:val="right" w:pos="9498"/>
              </w:tabs>
              <w:rPr>
                <w:sz w:val="18"/>
              </w:rPr>
            </w:pPr>
          </w:p>
        </w:tc>
        <w:tc>
          <w:tcPr>
            <w:tcW w:w="4501" w:type="dxa"/>
            <w:vAlign w:val="bottom"/>
          </w:tcPr>
          <w:p w:rsidR="00752DD0" w:rsidRDefault="00752DD0" w:rsidP="00752DD0">
            <w:pPr>
              <w:tabs>
                <w:tab w:val="right" w:pos="9498"/>
              </w:tabs>
              <w:jc w:val="right"/>
              <w:rPr>
                <w:sz w:val="20"/>
              </w:rPr>
            </w:pPr>
            <w:r>
              <w:rPr>
                <w:sz w:val="20"/>
              </w:rPr>
              <w:t>(</w:t>
            </w:r>
            <w:r w:rsidRPr="002D430A">
              <w:rPr>
                <w:i/>
                <w:sz w:val="20"/>
              </w:rPr>
              <w:t>esercizio contabile</w:t>
            </w:r>
            <w:r>
              <w:rPr>
                <w:i/>
                <w:sz w:val="20"/>
              </w:rPr>
              <w:t xml:space="preserve">  post investimento</w:t>
            </w:r>
            <w:r>
              <w:rPr>
                <w:sz w:val="20"/>
              </w:rPr>
              <w:t>)</w:t>
            </w:r>
          </w:p>
        </w:tc>
      </w:tr>
    </w:tbl>
    <w:p w:rsidR="00752DD0" w:rsidRDefault="00752DD0" w:rsidP="00CE6C5E">
      <w:pPr>
        <w:spacing w:after="0" w:line="240" w:lineRule="auto"/>
        <w:rPr>
          <w:b/>
          <w:sz w:val="24"/>
        </w:rPr>
      </w:pPr>
    </w:p>
    <w:p w:rsidR="00395F1D" w:rsidRPr="00395F1D" w:rsidRDefault="00A1420A" w:rsidP="00395F1D">
      <w:pPr>
        <w:spacing w:before="120" w:after="120" w:line="240" w:lineRule="auto"/>
        <w:jc w:val="both"/>
        <w:rPr>
          <w:sz w:val="20"/>
        </w:rPr>
      </w:pPr>
      <w:r>
        <w:rPr>
          <w:sz w:val="20"/>
        </w:rPr>
        <w:t>A</w:t>
      </w:r>
      <w:r w:rsidR="00395F1D" w:rsidRPr="00395F1D">
        <w:rPr>
          <w:sz w:val="20"/>
        </w:rPr>
        <w:t>llega</w:t>
      </w:r>
      <w:r>
        <w:rPr>
          <w:sz w:val="20"/>
        </w:rPr>
        <w:t>re</w:t>
      </w:r>
      <w:r w:rsidR="00395F1D" w:rsidRPr="00395F1D">
        <w:rPr>
          <w:sz w:val="20"/>
        </w:rPr>
        <w:t xml:space="preserve"> al PSA il bilancio aziendale </w:t>
      </w:r>
      <w:r w:rsidR="00395F1D">
        <w:rPr>
          <w:sz w:val="20"/>
        </w:rPr>
        <w:t>relativo</w:t>
      </w:r>
      <w:r w:rsidR="00395F1D" w:rsidRPr="00C51797">
        <w:rPr>
          <w:sz w:val="20"/>
        </w:rPr>
        <w:t xml:space="preserve"> a</w:t>
      </w:r>
      <w:r w:rsidR="00395F1D">
        <w:rPr>
          <w:sz w:val="20"/>
        </w:rPr>
        <w:t>l</w:t>
      </w:r>
      <w:r w:rsidR="00395F1D" w:rsidRPr="00C51797">
        <w:rPr>
          <w:sz w:val="20"/>
        </w:rPr>
        <w:t xml:space="preserve"> </w:t>
      </w:r>
      <w:r w:rsidR="00395F1D" w:rsidRPr="00395F1D">
        <w:rPr>
          <w:sz w:val="20"/>
        </w:rPr>
        <w:t xml:space="preserve">primo esercizio contabile </w:t>
      </w:r>
      <w:r w:rsidR="00395F1D" w:rsidRPr="00C51797">
        <w:rPr>
          <w:sz w:val="20"/>
        </w:rPr>
        <w:t>successiv</w:t>
      </w:r>
      <w:r w:rsidR="00395F1D">
        <w:rPr>
          <w:sz w:val="20"/>
        </w:rPr>
        <w:t>o</w:t>
      </w:r>
      <w:r w:rsidR="00395F1D" w:rsidRPr="00C51797">
        <w:rPr>
          <w:sz w:val="20"/>
        </w:rPr>
        <w:t xml:space="preserve"> all’anno </w:t>
      </w:r>
      <w:r w:rsidR="00395F1D">
        <w:rPr>
          <w:sz w:val="20"/>
        </w:rPr>
        <w:t>di completamento del P</w:t>
      </w:r>
      <w:r w:rsidR="00395F1D" w:rsidRPr="00C51797">
        <w:rPr>
          <w:sz w:val="20"/>
        </w:rPr>
        <w:t>iano</w:t>
      </w:r>
      <w:r w:rsidR="00395F1D">
        <w:rPr>
          <w:sz w:val="20"/>
        </w:rPr>
        <w:t xml:space="preserve"> degli Investimenti </w:t>
      </w:r>
      <w:r w:rsidR="00395F1D" w:rsidRPr="00395F1D">
        <w:rPr>
          <w:sz w:val="20"/>
        </w:rPr>
        <w:t>(</w:t>
      </w:r>
      <w:r w:rsidR="00395F1D" w:rsidRPr="00395F1D">
        <w:rPr>
          <w:i/>
          <w:sz w:val="20"/>
        </w:rPr>
        <w:t>Allegato n. 3</w:t>
      </w:r>
      <w:r>
        <w:rPr>
          <w:i/>
          <w:sz w:val="20"/>
        </w:rPr>
        <w:t>-</w:t>
      </w:r>
      <w:r w:rsidR="00F55729">
        <w:rPr>
          <w:i/>
          <w:sz w:val="20"/>
        </w:rPr>
        <w:t xml:space="preserve"> Report di bilancio ex post</w:t>
      </w:r>
      <w:r w:rsidR="00395F1D" w:rsidRPr="00395F1D">
        <w:rPr>
          <w:i/>
          <w:sz w:val="20"/>
        </w:rPr>
        <w:t>).</w:t>
      </w:r>
      <w:r w:rsidR="00395F1D">
        <w:rPr>
          <w:i/>
          <w:sz w:val="20"/>
        </w:rPr>
        <w:t xml:space="preserve"> </w:t>
      </w:r>
      <w:r w:rsidR="00395F1D" w:rsidRPr="00395F1D">
        <w:rPr>
          <w:sz w:val="20"/>
        </w:rPr>
        <w:t>Il report di bilancio da allegare è quello prodotto dall’applicazione web Bilancio Semplificato CREA (</w:t>
      </w:r>
      <w:r w:rsidR="00F54C8E">
        <w:rPr>
          <w:sz w:val="20"/>
        </w:rPr>
        <w:t>http://</w:t>
      </w:r>
      <w:hyperlink r:id="rId12" w:history="1">
        <w:r w:rsidR="00F54C8E" w:rsidRPr="002D066A">
          <w:rPr>
            <w:rStyle w:val="Collegamentoipertestuale"/>
            <w:sz w:val="20"/>
          </w:rPr>
          <w:t>bilanciosemplificato</w:t>
        </w:r>
        <w:r w:rsidR="00F54C8E">
          <w:rPr>
            <w:rStyle w:val="Collegamentoipertestuale"/>
            <w:sz w:val="20"/>
          </w:rPr>
          <w:t>rica</w:t>
        </w:r>
        <w:r w:rsidR="00F54C8E" w:rsidRPr="002D066A">
          <w:rPr>
            <w:rStyle w:val="Collegamentoipertestuale"/>
            <w:sz w:val="20"/>
          </w:rPr>
          <w:t>.</w:t>
        </w:r>
        <w:r w:rsidR="00F54C8E">
          <w:rPr>
            <w:rStyle w:val="Collegamentoipertestuale"/>
            <w:sz w:val="20"/>
          </w:rPr>
          <w:t>crea</w:t>
        </w:r>
        <w:r w:rsidR="00F54C8E" w:rsidRPr="002D066A">
          <w:rPr>
            <w:rStyle w:val="Collegamentoipertestuale"/>
            <w:sz w:val="20"/>
          </w:rPr>
          <w:t>.</w:t>
        </w:r>
        <w:r w:rsidR="00F54C8E">
          <w:rPr>
            <w:rStyle w:val="Collegamentoipertestuale"/>
            <w:sz w:val="20"/>
          </w:rPr>
          <w:t>gov.</w:t>
        </w:r>
        <w:r w:rsidR="00F54C8E" w:rsidRPr="002D066A">
          <w:rPr>
            <w:rStyle w:val="Collegamentoipertestuale"/>
            <w:sz w:val="20"/>
          </w:rPr>
          <w:t>it</w:t>
        </w:r>
      </w:hyperlink>
      <w:r w:rsidR="00395F1D" w:rsidRPr="00395F1D">
        <w:rPr>
          <w:sz w:val="20"/>
        </w:rPr>
        <w:t>) che consent</w:t>
      </w:r>
      <w:r w:rsidR="00F55729">
        <w:rPr>
          <w:sz w:val="20"/>
        </w:rPr>
        <w:t>e</w:t>
      </w:r>
      <w:r w:rsidR="00395F1D" w:rsidRPr="00395F1D">
        <w:rPr>
          <w:sz w:val="20"/>
        </w:rPr>
        <w:t xml:space="preserve"> di produrre un schema di bilancio composto da</w:t>
      </w:r>
      <w:r w:rsidR="00F55729">
        <w:rPr>
          <w:sz w:val="20"/>
        </w:rPr>
        <w:t xml:space="preserve"> Conto Economico e Stato P</w:t>
      </w:r>
      <w:r w:rsidR="00395F1D" w:rsidRPr="00395F1D">
        <w:rPr>
          <w:sz w:val="20"/>
        </w:rPr>
        <w:t>atrimoniale</w:t>
      </w:r>
      <w:r w:rsidR="00F55729">
        <w:rPr>
          <w:sz w:val="20"/>
        </w:rPr>
        <w:t>,</w:t>
      </w:r>
      <w:r w:rsidR="00395F1D" w:rsidRPr="00395F1D">
        <w:rPr>
          <w:sz w:val="20"/>
        </w:rPr>
        <w:t xml:space="preserve"> </w:t>
      </w:r>
      <w:r w:rsidR="00F55729">
        <w:rPr>
          <w:sz w:val="20"/>
        </w:rPr>
        <w:t>come illustrato nelle figure sottostanti</w:t>
      </w:r>
      <w:r w:rsidR="00395F1D" w:rsidRPr="00395F1D">
        <w:rPr>
          <w:sz w:val="20"/>
        </w:rPr>
        <w:t xml:space="preserve">. </w:t>
      </w:r>
    </w:p>
    <w:p w:rsidR="00395F1D" w:rsidRDefault="00395F1D" w:rsidP="00CE6C5E">
      <w:pPr>
        <w:spacing w:before="120" w:after="120" w:line="240" w:lineRule="auto"/>
        <w:jc w:val="both"/>
        <w:rPr>
          <w:sz w:val="20"/>
        </w:rPr>
      </w:pPr>
    </w:p>
    <w:p w:rsidR="00395F1D" w:rsidRDefault="00395F1D" w:rsidP="00395F1D">
      <w:pPr>
        <w:tabs>
          <w:tab w:val="right" w:pos="8505"/>
        </w:tabs>
        <w:spacing w:before="120" w:after="0" w:line="240" w:lineRule="auto"/>
        <w:ind w:left="357"/>
      </w:pPr>
      <w:r>
        <w:t>Conto Economico Post</w:t>
      </w:r>
      <w:r>
        <w:tab/>
        <w:t>Stato Patrimoniale Post</w:t>
      </w:r>
    </w:p>
    <w:p w:rsidR="00395F1D" w:rsidRDefault="00395F1D" w:rsidP="00395F1D">
      <w:pPr>
        <w:tabs>
          <w:tab w:val="right" w:pos="9638"/>
        </w:tabs>
      </w:pPr>
      <w:r>
        <w:rPr>
          <w:noProof/>
          <w:lang w:eastAsia="it-IT"/>
        </w:rPr>
        <w:drawing>
          <wp:inline distT="0" distB="0" distL="0" distR="0" wp14:anchorId="0A031D6D" wp14:editId="348CA063">
            <wp:extent cx="2286000" cy="2667847"/>
            <wp:effectExtent l="19050" t="0" r="0" b="0"/>
            <wp:docPr id="34"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2294177" cy="2677389"/>
                    </a:xfrm>
                    <a:prstGeom prst="rect">
                      <a:avLst/>
                    </a:prstGeom>
                  </pic:spPr>
                </pic:pic>
              </a:graphicData>
            </a:graphic>
          </wp:inline>
        </w:drawing>
      </w:r>
      <w:r w:rsidRPr="00E275F3">
        <w:t xml:space="preserve"> </w:t>
      </w:r>
      <w:r>
        <w:tab/>
      </w:r>
      <w:r>
        <w:rPr>
          <w:noProof/>
          <w:lang w:eastAsia="it-IT"/>
        </w:rPr>
        <w:drawing>
          <wp:inline distT="0" distB="0" distL="0" distR="0" wp14:anchorId="11F1BBE0" wp14:editId="01C145EA">
            <wp:extent cx="2227213" cy="2701636"/>
            <wp:effectExtent l="19050" t="0" r="1637"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2238060" cy="2714794"/>
                    </a:xfrm>
                    <a:prstGeom prst="rect">
                      <a:avLst/>
                    </a:prstGeom>
                  </pic:spPr>
                </pic:pic>
              </a:graphicData>
            </a:graphic>
          </wp:inline>
        </w:drawing>
      </w:r>
    </w:p>
    <w:p w:rsidR="00395F1D" w:rsidRDefault="00395F1D" w:rsidP="00395F1D">
      <w:pPr>
        <w:spacing w:before="120" w:after="120" w:line="240" w:lineRule="auto"/>
        <w:jc w:val="both"/>
        <w:rPr>
          <w:sz w:val="20"/>
        </w:rPr>
      </w:pPr>
    </w:p>
    <w:p w:rsidR="009D4DC8" w:rsidRDefault="00427885">
      <w:pPr>
        <w:rPr>
          <w:sz w:val="20"/>
        </w:rPr>
      </w:pPr>
      <w:r>
        <w:rPr>
          <w:sz w:val="20"/>
        </w:rPr>
        <w:t>Per</w:t>
      </w:r>
      <w:r w:rsidR="002B01DC">
        <w:rPr>
          <w:sz w:val="20"/>
        </w:rPr>
        <w:t xml:space="preserve"> la guida alla compilazione del Bilancio S</w:t>
      </w:r>
      <w:r>
        <w:rPr>
          <w:sz w:val="20"/>
        </w:rPr>
        <w:t xml:space="preserve">emplificato si rimanda alla guida on line presente sul portale all’indirizzo </w:t>
      </w:r>
      <w:hyperlink r:id="rId13" w:history="1">
        <w:r w:rsidRPr="002133DE">
          <w:rPr>
            <w:rStyle w:val="Collegamentoipertestuale"/>
            <w:sz w:val="20"/>
          </w:rPr>
          <w:t>http://www.rica.inea.it/documentazione/?page_id=967</w:t>
        </w:r>
      </w:hyperlink>
      <w:r>
        <w:rPr>
          <w:sz w:val="20"/>
        </w:rPr>
        <w:t xml:space="preserve"> </w:t>
      </w:r>
      <w:r w:rsidR="009D4DC8">
        <w:rPr>
          <w:sz w:val="20"/>
        </w:rPr>
        <w:br w:type="page"/>
      </w:r>
    </w:p>
    <w:p w:rsidR="00395F1D" w:rsidRDefault="00E75BEF" w:rsidP="00395F1D">
      <w:pPr>
        <w:spacing w:before="120" w:after="120" w:line="240" w:lineRule="auto"/>
        <w:jc w:val="both"/>
        <w:rPr>
          <w:sz w:val="20"/>
        </w:rPr>
      </w:pPr>
      <w:r>
        <w:rPr>
          <w:b/>
          <w:sz w:val="24"/>
        </w:rPr>
        <w:lastRenderedPageBreak/>
        <w:t>Indicatori economici e sociali</w:t>
      </w:r>
    </w:p>
    <w:p w:rsidR="00395F1D" w:rsidRDefault="00395F1D" w:rsidP="00395F1D">
      <w:pPr>
        <w:spacing w:before="120" w:after="120" w:line="240" w:lineRule="auto"/>
        <w:jc w:val="both"/>
        <w:rPr>
          <w:sz w:val="20"/>
        </w:rPr>
      </w:pPr>
      <w:r w:rsidRPr="00C51797">
        <w:rPr>
          <w:sz w:val="20"/>
        </w:rPr>
        <w:t>Le previsioni di miglioramento della redditività, espressa come variazione</w:t>
      </w:r>
      <w:r w:rsidR="0072143F">
        <w:rPr>
          <w:sz w:val="20"/>
        </w:rPr>
        <w:t xml:space="preserve"> dei dati di bilancio</w:t>
      </w:r>
      <w:r w:rsidR="009D4DC8">
        <w:rPr>
          <w:sz w:val="20"/>
        </w:rPr>
        <w:t xml:space="preserve"> (</w:t>
      </w:r>
      <w:r w:rsidR="009D4DC8">
        <w:rPr>
          <w:rFonts w:cstheme="minorHAnsi"/>
          <w:sz w:val="20"/>
        </w:rPr>
        <w:t>∆ Bilancio ex post - Bilancio ex ante)</w:t>
      </w:r>
      <w:r w:rsidR="0072143F">
        <w:rPr>
          <w:sz w:val="20"/>
        </w:rPr>
        <w:t xml:space="preserve"> e </w:t>
      </w:r>
      <w:r w:rsidRPr="00C51797">
        <w:rPr>
          <w:sz w:val="20"/>
        </w:rPr>
        <w:t xml:space="preserve">del lavoro, devono </w:t>
      </w:r>
      <w:r w:rsidR="0072143F">
        <w:rPr>
          <w:sz w:val="20"/>
        </w:rPr>
        <w:t>essere dimostrate attraverso la determinazione degli indicatori economici e sociali</w:t>
      </w:r>
      <w:r w:rsidR="006D1686">
        <w:rPr>
          <w:sz w:val="20"/>
        </w:rPr>
        <w:t xml:space="preserve"> di cui alla </w:t>
      </w:r>
      <w:proofErr w:type="spellStart"/>
      <w:r w:rsidR="006D1686" w:rsidRPr="00626FA3">
        <w:rPr>
          <w:i/>
          <w:sz w:val="20"/>
        </w:rPr>
        <w:t>Tab</w:t>
      </w:r>
      <w:proofErr w:type="spellEnd"/>
      <w:r w:rsidR="00626FA3" w:rsidRPr="00626FA3">
        <w:rPr>
          <w:i/>
          <w:sz w:val="20"/>
        </w:rPr>
        <w:t>.</w:t>
      </w:r>
      <w:r w:rsidR="006D1686" w:rsidRPr="00626FA3">
        <w:rPr>
          <w:i/>
          <w:sz w:val="20"/>
        </w:rPr>
        <w:t xml:space="preserve"> 7</w:t>
      </w:r>
      <w:r w:rsidR="006D1686">
        <w:rPr>
          <w:sz w:val="20"/>
        </w:rPr>
        <w:t xml:space="preserve"> </w:t>
      </w:r>
      <w:r w:rsidR="00626FA3" w:rsidRPr="00626FA3">
        <w:rPr>
          <w:i/>
          <w:sz w:val="20"/>
        </w:rPr>
        <w:t>Indicatori di bilancio</w:t>
      </w:r>
      <w:r w:rsidR="00626FA3">
        <w:rPr>
          <w:sz w:val="20"/>
        </w:rPr>
        <w:t xml:space="preserve"> </w:t>
      </w:r>
      <w:r w:rsidR="00D23E7C">
        <w:rPr>
          <w:sz w:val="20"/>
        </w:rPr>
        <w:t>della Guida alla compilazione del PSA</w:t>
      </w:r>
      <w:r w:rsidRPr="00334D96">
        <w:rPr>
          <w:sz w:val="20"/>
        </w:rPr>
        <w:t>.</w:t>
      </w:r>
      <w:r>
        <w:rPr>
          <w:sz w:val="20"/>
        </w:rPr>
        <w:t xml:space="preserve"> </w:t>
      </w:r>
      <w:r w:rsidRPr="00C51797">
        <w:rPr>
          <w:sz w:val="20"/>
        </w:rPr>
        <w:t xml:space="preserve"> </w:t>
      </w:r>
    </w:p>
    <w:p w:rsidR="00821E18" w:rsidRPr="0072143F" w:rsidRDefault="00F9023B" w:rsidP="00395F1D">
      <w:pPr>
        <w:spacing w:before="120" w:after="120" w:line="240" w:lineRule="auto"/>
        <w:jc w:val="both"/>
        <w:rPr>
          <w:b/>
          <w:sz w:val="20"/>
        </w:rPr>
      </w:pPr>
      <w:r>
        <w:rPr>
          <w:b/>
          <w:sz w:val="20"/>
        </w:rPr>
        <w:t xml:space="preserve">             </w:t>
      </w:r>
      <w:r w:rsidR="006D1686">
        <w:rPr>
          <w:b/>
          <w:sz w:val="20"/>
        </w:rPr>
        <w:t>I</w:t>
      </w:r>
      <w:r w:rsidR="0072143F" w:rsidRPr="0072143F">
        <w:rPr>
          <w:b/>
          <w:sz w:val="20"/>
        </w:rPr>
        <w:t xml:space="preserve">ndicatori </w:t>
      </w:r>
    </w:p>
    <w:tbl>
      <w:tblPr>
        <w:tblW w:w="8360" w:type="dxa"/>
        <w:jc w:val="center"/>
        <w:tblInd w:w="55" w:type="dxa"/>
        <w:tblCellMar>
          <w:left w:w="70" w:type="dxa"/>
          <w:right w:w="70" w:type="dxa"/>
        </w:tblCellMar>
        <w:tblLook w:val="04A0" w:firstRow="1" w:lastRow="0" w:firstColumn="1" w:lastColumn="0" w:noHBand="0" w:noVBand="1"/>
      </w:tblPr>
      <w:tblGrid>
        <w:gridCol w:w="4520"/>
        <w:gridCol w:w="600"/>
        <w:gridCol w:w="1120"/>
        <w:gridCol w:w="1080"/>
        <w:gridCol w:w="1040"/>
      </w:tblGrid>
      <w:tr w:rsidR="00821E18" w:rsidRPr="00821E18" w:rsidTr="00821E18">
        <w:trPr>
          <w:trHeight w:val="255"/>
          <w:jc w:val="center"/>
        </w:trPr>
        <w:tc>
          <w:tcPr>
            <w:tcW w:w="45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21E18" w:rsidRPr="00821E18" w:rsidRDefault="00821E18" w:rsidP="00821E18">
            <w:pPr>
              <w:spacing w:after="0" w:line="240" w:lineRule="auto"/>
              <w:jc w:val="center"/>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INDICATORI</w:t>
            </w:r>
          </w:p>
        </w:tc>
        <w:tc>
          <w:tcPr>
            <w:tcW w:w="60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21E18" w:rsidRPr="00821E18" w:rsidRDefault="00821E18" w:rsidP="00821E18">
            <w:pPr>
              <w:spacing w:after="0" w:line="240" w:lineRule="auto"/>
              <w:jc w:val="center"/>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U.M.</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21E18" w:rsidRPr="00821E18" w:rsidRDefault="00821E18" w:rsidP="00821E18">
            <w:pPr>
              <w:spacing w:after="0" w:line="240" w:lineRule="auto"/>
              <w:jc w:val="center"/>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ANTE</w:t>
            </w:r>
          </w:p>
        </w:tc>
        <w:tc>
          <w:tcPr>
            <w:tcW w:w="108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21E18" w:rsidRPr="00821E18" w:rsidRDefault="00821E18" w:rsidP="00821E18">
            <w:pPr>
              <w:spacing w:after="0" w:line="240" w:lineRule="auto"/>
              <w:jc w:val="center"/>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POST</w:t>
            </w:r>
          </w:p>
        </w:tc>
        <w:tc>
          <w:tcPr>
            <w:tcW w:w="1040" w:type="dxa"/>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821E18" w:rsidRPr="00821E18" w:rsidRDefault="00821E18" w:rsidP="00821E18">
            <w:pPr>
              <w:spacing w:after="0" w:line="240" w:lineRule="auto"/>
              <w:jc w:val="center"/>
              <w:rPr>
                <w:rFonts w:ascii="Calibri" w:eastAsia="Times New Roman" w:hAnsi="Calibri" w:cs="Calibri"/>
                <w:b/>
                <w:bCs/>
                <w:sz w:val="44"/>
                <w:szCs w:val="44"/>
                <w:lang w:eastAsia="it-IT"/>
              </w:rPr>
            </w:pPr>
            <w:r w:rsidRPr="00821E18">
              <w:rPr>
                <w:rFonts w:ascii="Calibri" w:eastAsia="Times New Roman" w:hAnsi="Calibri" w:cs="Calibri"/>
                <w:b/>
                <w:bCs/>
                <w:sz w:val="44"/>
                <w:szCs w:val="44"/>
                <w:lang w:eastAsia="it-IT"/>
              </w:rPr>
              <w:t>∆</w:t>
            </w:r>
          </w:p>
        </w:tc>
      </w:tr>
      <w:tr w:rsidR="00821E18" w:rsidRPr="00821E18" w:rsidTr="00821E18">
        <w:trPr>
          <w:trHeight w:val="255"/>
          <w:jc w:val="center"/>
        </w:trPr>
        <w:tc>
          <w:tcPr>
            <w:tcW w:w="4520" w:type="dxa"/>
            <w:vMerge/>
            <w:tcBorders>
              <w:top w:val="single" w:sz="4" w:space="0" w:color="auto"/>
              <w:left w:val="single" w:sz="4" w:space="0" w:color="auto"/>
              <w:bottom w:val="single" w:sz="4" w:space="0" w:color="auto"/>
              <w:right w:val="single" w:sz="4" w:space="0" w:color="auto"/>
            </w:tcBorders>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p>
        </w:tc>
        <w:tc>
          <w:tcPr>
            <w:tcW w:w="600" w:type="dxa"/>
            <w:vMerge/>
            <w:tcBorders>
              <w:top w:val="single" w:sz="4" w:space="0" w:color="auto"/>
              <w:left w:val="single" w:sz="4" w:space="0" w:color="auto"/>
              <w:bottom w:val="single" w:sz="4" w:space="0" w:color="auto"/>
              <w:right w:val="single" w:sz="4" w:space="0" w:color="auto"/>
            </w:tcBorders>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p>
        </w:tc>
        <w:tc>
          <w:tcPr>
            <w:tcW w:w="1040" w:type="dxa"/>
            <w:vMerge/>
            <w:tcBorders>
              <w:top w:val="single" w:sz="4" w:space="0" w:color="auto"/>
              <w:left w:val="single" w:sz="4" w:space="0" w:color="auto"/>
              <w:bottom w:val="single" w:sz="4" w:space="0" w:color="auto"/>
              <w:right w:val="single" w:sz="4" w:space="0" w:color="auto"/>
            </w:tcBorders>
            <w:vAlign w:val="center"/>
            <w:hideMark/>
          </w:tcPr>
          <w:p w:rsidR="00821E18" w:rsidRPr="00821E18" w:rsidRDefault="00821E18" w:rsidP="00821E18">
            <w:pPr>
              <w:spacing w:after="0" w:line="240" w:lineRule="auto"/>
              <w:rPr>
                <w:rFonts w:ascii="Calibri" w:eastAsia="Times New Roman" w:hAnsi="Calibri" w:cs="Calibri"/>
                <w:b/>
                <w:bCs/>
                <w:sz w:val="44"/>
                <w:szCs w:val="44"/>
                <w:lang w:eastAsia="it-IT"/>
              </w:rPr>
            </w:pPr>
          </w:p>
        </w:tc>
      </w:tr>
      <w:tr w:rsidR="00821E18" w:rsidRPr="00821E18" w:rsidTr="00821E18">
        <w:trPr>
          <w:trHeight w:val="360"/>
          <w:jc w:val="center"/>
        </w:trPr>
        <w:tc>
          <w:tcPr>
            <w:tcW w:w="8360" w:type="dxa"/>
            <w:gridSpan w:val="5"/>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ECONOMICI</w:t>
            </w:r>
          </w:p>
        </w:tc>
      </w:tr>
      <w:tr w:rsidR="00821E18" w:rsidRPr="00821E18" w:rsidTr="006D1686">
        <w:trPr>
          <w:trHeight w:val="615"/>
          <w:jc w:val="center"/>
        </w:trPr>
        <w:tc>
          <w:tcPr>
            <w:tcW w:w="4520" w:type="dxa"/>
            <w:tcBorders>
              <w:top w:val="nil"/>
              <w:left w:val="single" w:sz="4" w:space="0" w:color="auto"/>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proofErr w:type="spellStart"/>
            <w:r w:rsidRPr="00821E18">
              <w:rPr>
                <w:rFonts w:ascii="Calibri" w:eastAsia="Times New Roman" w:hAnsi="Calibri" w:cs="Calibri"/>
                <w:b/>
                <w:bCs/>
                <w:sz w:val="18"/>
                <w:szCs w:val="18"/>
                <w:lang w:eastAsia="it-IT"/>
              </w:rPr>
              <w:t>ROIc</w:t>
            </w:r>
            <w:proofErr w:type="spellEnd"/>
            <w:r w:rsidRPr="00821E18">
              <w:rPr>
                <w:rFonts w:ascii="Calibri" w:eastAsia="Times New Roman" w:hAnsi="Calibri" w:cs="Calibri"/>
                <w:b/>
                <w:bCs/>
                <w:sz w:val="18"/>
                <w:szCs w:val="18"/>
                <w:lang w:eastAsia="it-IT"/>
              </w:rPr>
              <w:t xml:space="preserve"> = RO +</w:t>
            </w:r>
            <w:r w:rsidRPr="00821E18">
              <w:rPr>
                <w:rFonts w:ascii="Calibri" w:eastAsia="Times New Roman" w:hAnsi="Calibri" w:cs="Calibri"/>
                <w:sz w:val="18"/>
                <w:szCs w:val="18"/>
                <w:lang w:eastAsia="it-IT"/>
              </w:rPr>
              <w:t xml:space="preserve">  (Altri Ricavi Extra-caratteristici - Altri Oneri  Extra-caratteristici)</w:t>
            </w:r>
          </w:p>
        </w:tc>
        <w:tc>
          <w:tcPr>
            <w:tcW w:w="600" w:type="dxa"/>
            <w:tcBorders>
              <w:top w:val="nil"/>
              <w:left w:val="nil"/>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jc w:val="center"/>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Euro</w:t>
            </w:r>
          </w:p>
        </w:tc>
        <w:tc>
          <w:tcPr>
            <w:tcW w:w="112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8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40" w:type="dxa"/>
            <w:tcBorders>
              <w:top w:val="nil"/>
              <w:left w:val="nil"/>
              <w:bottom w:val="single" w:sz="4" w:space="0" w:color="auto"/>
              <w:right w:val="single" w:sz="4" w:space="0" w:color="auto"/>
            </w:tcBorders>
            <w:shd w:val="clear" w:color="auto" w:fill="D9D9D9" w:themeFill="background1" w:themeFillShade="D9"/>
            <w:noWrap/>
            <w:vAlign w:val="bottom"/>
            <w:hideMark/>
          </w:tcPr>
          <w:p w:rsidR="00821E18" w:rsidRPr="00821E18" w:rsidRDefault="00821E18" w:rsidP="00821E18">
            <w:pPr>
              <w:spacing w:after="0" w:line="240" w:lineRule="auto"/>
              <w:jc w:val="right"/>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€ 0,00</w:t>
            </w:r>
          </w:p>
        </w:tc>
      </w:tr>
      <w:tr w:rsidR="00821E18" w:rsidRPr="00821E18" w:rsidTr="006D1686">
        <w:trPr>
          <w:trHeight w:val="510"/>
          <w:jc w:val="center"/>
        </w:trPr>
        <w:tc>
          <w:tcPr>
            <w:tcW w:w="4520" w:type="dxa"/>
            <w:tcBorders>
              <w:top w:val="nil"/>
              <w:left w:val="single" w:sz="4" w:space="0" w:color="auto"/>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RTA/KFIX efficienza del capitale fisso</w:t>
            </w:r>
          </w:p>
        </w:tc>
        <w:tc>
          <w:tcPr>
            <w:tcW w:w="600" w:type="dxa"/>
            <w:tcBorders>
              <w:top w:val="nil"/>
              <w:left w:val="nil"/>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jc w:val="center"/>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nr</w:t>
            </w:r>
          </w:p>
        </w:tc>
        <w:tc>
          <w:tcPr>
            <w:tcW w:w="112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8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21E18" w:rsidRPr="00821E18" w:rsidRDefault="00821E18" w:rsidP="00821E18">
            <w:pPr>
              <w:spacing w:after="0" w:line="240" w:lineRule="auto"/>
              <w:jc w:val="right"/>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0,00</w:t>
            </w:r>
          </w:p>
        </w:tc>
      </w:tr>
      <w:tr w:rsidR="00821E18" w:rsidRPr="00821E18" w:rsidTr="006D1686">
        <w:trPr>
          <w:trHeight w:val="570"/>
          <w:jc w:val="center"/>
        </w:trPr>
        <w:tc>
          <w:tcPr>
            <w:tcW w:w="4520" w:type="dxa"/>
            <w:tcBorders>
              <w:top w:val="nil"/>
              <w:left w:val="single" w:sz="4" w:space="0" w:color="auto"/>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proofErr w:type="spellStart"/>
            <w:r w:rsidRPr="00821E18">
              <w:rPr>
                <w:rFonts w:ascii="Calibri" w:eastAsia="Times New Roman" w:hAnsi="Calibri" w:cs="Calibri"/>
                <w:b/>
                <w:bCs/>
                <w:sz w:val="18"/>
                <w:szCs w:val="18"/>
                <w:lang w:eastAsia="it-IT"/>
              </w:rPr>
              <w:t>VA+Altri</w:t>
            </w:r>
            <w:proofErr w:type="spellEnd"/>
            <w:r w:rsidRPr="00821E18">
              <w:rPr>
                <w:rFonts w:ascii="Calibri" w:eastAsia="Times New Roman" w:hAnsi="Calibri" w:cs="Calibri"/>
                <w:b/>
                <w:bCs/>
                <w:sz w:val="18"/>
                <w:szCs w:val="18"/>
                <w:lang w:eastAsia="it-IT"/>
              </w:rPr>
              <w:t xml:space="preserve"> ricavi </w:t>
            </w:r>
            <w:proofErr w:type="spellStart"/>
            <w:r w:rsidRPr="00821E18">
              <w:rPr>
                <w:rFonts w:ascii="Calibri" w:eastAsia="Times New Roman" w:hAnsi="Calibri" w:cs="Calibri"/>
                <w:b/>
                <w:bCs/>
                <w:sz w:val="18"/>
                <w:szCs w:val="18"/>
                <w:lang w:eastAsia="it-IT"/>
              </w:rPr>
              <w:t>extracaratteristici</w:t>
            </w:r>
            <w:proofErr w:type="spellEnd"/>
          </w:p>
        </w:tc>
        <w:tc>
          <w:tcPr>
            <w:tcW w:w="600" w:type="dxa"/>
            <w:tcBorders>
              <w:top w:val="nil"/>
              <w:left w:val="nil"/>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jc w:val="center"/>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Euro</w:t>
            </w:r>
          </w:p>
        </w:tc>
        <w:tc>
          <w:tcPr>
            <w:tcW w:w="112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8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21E18" w:rsidRPr="00821E18" w:rsidRDefault="00821E18" w:rsidP="00821E18">
            <w:pPr>
              <w:spacing w:after="0" w:line="240" w:lineRule="auto"/>
              <w:jc w:val="right"/>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€ 0,00</w:t>
            </w:r>
          </w:p>
        </w:tc>
      </w:tr>
      <w:tr w:rsidR="00821E18" w:rsidRPr="00821E18" w:rsidTr="00821E18">
        <w:trPr>
          <w:trHeight w:val="360"/>
          <w:jc w:val="center"/>
        </w:trPr>
        <w:tc>
          <w:tcPr>
            <w:tcW w:w="8360" w:type="dxa"/>
            <w:gridSpan w:val="5"/>
            <w:tcBorders>
              <w:top w:val="single" w:sz="4" w:space="0" w:color="auto"/>
              <w:left w:val="single" w:sz="4" w:space="0" w:color="auto"/>
              <w:bottom w:val="single" w:sz="4" w:space="0" w:color="auto"/>
              <w:right w:val="single" w:sz="4" w:space="0" w:color="000000"/>
            </w:tcBorders>
            <w:shd w:val="clear" w:color="000000" w:fill="F2F2F2"/>
            <w:noWrap/>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SOCIALI</w:t>
            </w:r>
          </w:p>
        </w:tc>
      </w:tr>
      <w:tr w:rsidR="00821E18" w:rsidRPr="00821E18" w:rsidTr="006D1686">
        <w:trPr>
          <w:trHeight w:val="495"/>
          <w:jc w:val="center"/>
        </w:trPr>
        <w:tc>
          <w:tcPr>
            <w:tcW w:w="4520" w:type="dxa"/>
            <w:tcBorders>
              <w:top w:val="nil"/>
              <w:left w:val="single" w:sz="4" w:space="0" w:color="auto"/>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b/>
                <w:bCs/>
                <w:sz w:val="18"/>
                <w:szCs w:val="18"/>
                <w:lang w:eastAsia="it-IT"/>
              </w:rPr>
              <w:t>ULT</w:t>
            </w:r>
            <w:r w:rsidRPr="00821E18">
              <w:rPr>
                <w:rFonts w:ascii="Calibri" w:eastAsia="Times New Roman" w:hAnsi="Calibri" w:cs="Calibri"/>
                <w:sz w:val="18"/>
                <w:szCs w:val="18"/>
                <w:lang w:eastAsia="it-IT"/>
              </w:rPr>
              <w:t xml:space="preserve"> Unità Lavorative Totali</w:t>
            </w:r>
          </w:p>
        </w:tc>
        <w:tc>
          <w:tcPr>
            <w:tcW w:w="600" w:type="dxa"/>
            <w:tcBorders>
              <w:top w:val="nil"/>
              <w:left w:val="nil"/>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jc w:val="center"/>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nr</w:t>
            </w:r>
          </w:p>
        </w:tc>
        <w:tc>
          <w:tcPr>
            <w:tcW w:w="112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8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40" w:type="dxa"/>
            <w:tcBorders>
              <w:top w:val="nil"/>
              <w:left w:val="nil"/>
              <w:bottom w:val="single" w:sz="4" w:space="0" w:color="auto"/>
              <w:right w:val="single" w:sz="4" w:space="0" w:color="auto"/>
            </w:tcBorders>
            <w:shd w:val="clear" w:color="auto" w:fill="D9D9D9" w:themeFill="background1" w:themeFillShade="D9"/>
            <w:noWrap/>
            <w:vAlign w:val="bottom"/>
            <w:hideMark/>
          </w:tcPr>
          <w:p w:rsidR="00821E18" w:rsidRPr="00821E18" w:rsidRDefault="00821E18" w:rsidP="00821E18">
            <w:pPr>
              <w:spacing w:after="0" w:line="240" w:lineRule="auto"/>
              <w:jc w:val="right"/>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0,00</w:t>
            </w:r>
          </w:p>
        </w:tc>
      </w:tr>
      <w:tr w:rsidR="00821E18" w:rsidRPr="00821E18" w:rsidTr="006D1686">
        <w:trPr>
          <w:trHeight w:val="495"/>
          <w:jc w:val="center"/>
        </w:trPr>
        <w:tc>
          <w:tcPr>
            <w:tcW w:w="4520" w:type="dxa"/>
            <w:tcBorders>
              <w:top w:val="nil"/>
              <w:left w:val="single" w:sz="4" w:space="0" w:color="auto"/>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RO/ULF</w:t>
            </w:r>
          </w:p>
        </w:tc>
        <w:tc>
          <w:tcPr>
            <w:tcW w:w="600" w:type="dxa"/>
            <w:tcBorders>
              <w:top w:val="nil"/>
              <w:left w:val="nil"/>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jc w:val="center"/>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Euro</w:t>
            </w:r>
          </w:p>
        </w:tc>
        <w:tc>
          <w:tcPr>
            <w:tcW w:w="112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8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21E18" w:rsidRPr="00821E18" w:rsidRDefault="00821E18" w:rsidP="00821E18">
            <w:pPr>
              <w:spacing w:after="0" w:line="240" w:lineRule="auto"/>
              <w:jc w:val="right"/>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€ 0,00</w:t>
            </w:r>
          </w:p>
        </w:tc>
      </w:tr>
      <w:tr w:rsidR="00821E18" w:rsidRPr="00821E18" w:rsidTr="006D1686">
        <w:trPr>
          <w:trHeight w:val="495"/>
          <w:jc w:val="center"/>
        </w:trPr>
        <w:tc>
          <w:tcPr>
            <w:tcW w:w="4520" w:type="dxa"/>
            <w:tcBorders>
              <w:top w:val="nil"/>
              <w:left w:val="single" w:sz="4" w:space="0" w:color="auto"/>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rPr>
                <w:rFonts w:ascii="Calibri" w:eastAsia="Times New Roman" w:hAnsi="Calibri" w:cs="Calibri"/>
                <w:b/>
                <w:bCs/>
                <w:sz w:val="18"/>
                <w:szCs w:val="18"/>
                <w:lang w:eastAsia="it-IT"/>
              </w:rPr>
            </w:pPr>
            <w:r w:rsidRPr="00821E18">
              <w:rPr>
                <w:rFonts w:ascii="Calibri" w:eastAsia="Times New Roman" w:hAnsi="Calibri" w:cs="Calibri"/>
                <w:b/>
                <w:bCs/>
                <w:sz w:val="18"/>
                <w:szCs w:val="18"/>
                <w:lang w:eastAsia="it-IT"/>
              </w:rPr>
              <w:t xml:space="preserve">VA/ULT </w:t>
            </w:r>
          </w:p>
        </w:tc>
        <w:tc>
          <w:tcPr>
            <w:tcW w:w="600" w:type="dxa"/>
            <w:tcBorders>
              <w:top w:val="nil"/>
              <w:left w:val="nil"/>
              <w:bottom w:val="single" w:sz="4" w:space="0" w:color="auto"/>
              <w:right w:val="single" w:sz="4" w:space="0" w:color="auto"/>
            </w:tcBorders>
            <w:shd w:val="clear" w:color="auto" w:fill="auto"/>
            <w:vAlign w:val="center"/>
            <w:hideMark/>
          </w:tcPr>
          <w:p w:rsidR="00821E18" w:rsidRPr="00821E18" w:rsidRDefault="00821E18" w:rsidP="00821E18">
            <w:pPr>
              <w:spacing w:after="0" w:line="240" w:lineRule="auto"/>
              <w:jc w:val="center"/>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Euro</w:t>
            </w:r>
          </w:p>
        </w:tc>
        <w:tc>
          <w:tcPr>
            <w:tcW w:w="112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80" w:type="dxa"/>
            <w:tcBorders>
              <w:top w:val="nil"/>
              <w:left w:val="nil"/>
              <w:bottom w:val="single" w:sz="4" w:space="0" w:color="auto"/>
              <w:right w:val="single" w:sz="4" w:space="0" w:color="auto"/>
            </w:tcBorders>
            <w:shd w:val="clear" w:color="auto" w:fill="auto"/>
            <w:noWrap/>
            <w:vAlign w:val="bottom"/>
            <w:hideMark/>
          </w:tcPr>
          <w:p w:rsidR="00821E18" w:rsidRPr="00821E18" w:rsidRDefault="00821E18" w:rsidP="00821E18">
            <w:pPr>
              <w:spacing w:after="0" w:line="240" w:lineRule="auto"/>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w:t>
            </w:r>
          </w:p>
        </w:tc>
        <w:tc>
          <w:tcPr>
            <w:tcW w:w="104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821E18" w:rsidRPr="00821E18" w:rsidRDefault="00821E18" w:rsidP="00821E18">
            <w:pPr>
              <w:spacing w:after="0" w:line="240" w:lineRule="auto"/>
              <w:jc w:val="right"/>
              <w:rPr>
                <w:rFonts w:ascii="Calibri" w:eastAsia="Times New Roman" w:hAnsi="Calibri" w:cs="Calibri"/>
                <w:sz w:val="18"/>
                <w:szCs w:val="18"/>
                <w:lang w:eastAsia="it-IT"/>
              </w:rPr>
            </w:pPr>
            <w:r w:rsidRPr="00821E18">
              <w:rPr>
                <w:rFonts w:ascii="Calibri" w:eastAsia="Times New Roman" w:hAnsi="Calibri" w:cs="Calibri"/>
                <w:sz w:val="18"/>
                <w:szCs w:val="18"/>
                <w:lang w:eastAsia="it-IT"/>
              </w:rPr>
              <w:t>€ 0,00</w:t>
            </w:r>
          </w:p>
        </w:tc>
      </w:tr>
    </w:tbl>
    <w:p w:rsidR="009D4DC8" w:rsidRDefault="009D4DC8" w:rsidP="009D4DC8">
      <w:pPr>
        <w:spacing w:before="360" w:after="120" w:line="240" w:lineRule="auto"/>
        <w:rPr>
          <w:b/>
          <w:sz w:val="24"/>
        </w:rPr>
      </w:pPr>
      <w:r w:rsidRPr="00D93C32">
        <w:rPr>
          <w:b/>
          <w:sz w:val="24"/>
        </w:rPr>
        <w:t xml:space="preserve">Effetti </w:t>
      </w:r>
      <w:r w:rsidR="00E75BEF">
        <w:rPr>
          <w:b/>
          <w:sz w:val="24"/>
        </w:rPr>
        <w:t xml:space="preserve">economici e sociali </w:t>
      </w:r>
      <w:r w:rsidRPr="00D93C32">
        <w:rPr>
          <w:b/>
          <w:sz w:val="24"/>
        </w:rPr>
        <w:t>ai fini della selezione della proposta progettuale</w:t>
      </w:r>
    </w:p>
    <w:p w:rsidR="006D1686" w:rsidRPr="006D1686" w:rsidRDefault="00626FA3" w:rsidP="006D1686">
      <w:pPr>
        <w:autoSpaceDE w:val="0"/>
        <w:autoSpaceDN w:val="0"/>
        <w:adjustRightInd w:val="0"/>
        <w:spacing w:after="0" w:line="240" w:lineRule="auto"/>
        <w:jc w:val="both"/>
        <w:rPr>
          <w:sz w:val="20"/>
        </w:rPr>
      </w:pPr>
      <w:r>
        <w:rPr>
          <w:sz w:val="20"/>
        </w:rPr>
        <w:t>A</w:t>
      </w:r>
      <w:r w:rsidR="006D1686" w:rsidRPr="006D1686">
        <w:rPr>
          <w:sz w:val="20"/>
        </w:rPr>
        <w:t>i fini della determinazione d</w:t>
      </w:r>
      <w:r>
        <w:rPr>
          <w:sz w:val="20"/>
        </w:rPr>
        <w:t>ell’</w:t>
      </w:r>
      <w:r w:rsidR="006D1686" w:rsidRPr="006D1686">
        <w:rPr>
          <w:sz w:val="20"/>
        </w:rPr>
        <w:t xml:space="preserve">ammissibilità della domanda di aiuto </w:t>
      </w:r>
      <w:r>
        <w:rPr>
          <w:sz w:val="20"/>
        </w:rPr>
        <w:t>il</w:t>
      </w:r>
      <w:r w:rsidRPr="006D1686">
        <w:rPr>
          <w:sz w:val="20"/>
        </w:rPr>
        <w:t xml:space="preserve"> </w:t>
      </w:r>
      <w:r>
        <w:rPr>
          <w:sz w:val="20"/>
        </w:rPr>
        <w:t>“</w:t>
      </w:r>
      <w:r w:rsidRPr="006D1686">
        <w:rPr>
          <w:sz w:val="20"/>
        </w:rPr>
        <w:t xml:space="preserve">miglioramento del rendimento globale dell’azienda” </w:t>
      </w:r>
      <w:r w:rsidR="006D1686" w:rsidRPr="006D1686">
        <w:rPr>
          <w:sz w:val="20"/>
        </w:rPr>
        <w:t>dovrà essere valutato sulla base dei valori calcolati per gli indicatori sulla redditività e su quelli sociali, in funzione del loro andamento nel periodo temporale preso a riferimento.</w:t>
      </w:r>
    </w:p>
    <w:p w:rsidR="006D1686" w:rsidRPr="006D1686" w:rsidRDefault="006D1686" w:rsidP="006D1686">
      <w:pPr>
        <w:autoSpaceDE w:val="0"/>
        <w:autoSpaceDN w:val="0"/>
        <w:adjustRightInd w:val="0"/>
        <w:spacing w:after="0" w:line="240" w:lineRule="auto"/>
        <w:jc w:val="both"/>
        <w:rPr>
          <w:sz w:val="20"/>
        </w:rPr>
      </w:pPr>
      <w:r w:rsidRPr="006D1686">
        <w:rPr>
          <w:sz w:val="20"/>
        </w:rPr>
        <w:t>Gli indici suddetti, valutati nel loro complesso, dovranno evidenziare un trend positivo dell’impresa tra il periodo antecedente l’investimento ed il periodo riferito all’entrata a regime dell’investimento proposto.</w:t>
      </w:r>
    </w:p>
    <w:p w:rsidR="006D1686" w:rsidRDefault="006D1686" w:rsidP="006D1686">
      <w:pPr>
        <w:autoSpaceDE w:val="0"/>
        <w:autoSpaceDN w:val="0"/>
        <w:adjustRightInd w:val="0"/>
        <w:spacing w:after="0" w:line="240" w:lineRule="auto"/>
        <w:jc w:val="both"/>
        <w:rPr>
          <w:sz w:val="20"/>
        </w:rPr>
      </w:pPr>
      <w:r w:rsidRPr="006D1686">
        <w:rPr>
          <w:sz w:val="20"/>
        </w:rPr>
        <w:t>In particolare, nel post-investimento dovrà verificarsi che il differenziale (Δ) tra la situazione di partenza dell’azienda e quella “a regime”, dopo l’investimento, dovrà essere maggiore di zero per almeno un indice di redditività ed un indice sociale.</w:t>
      </w:r>
    </w:p>
    <w:p w:rsidR="006D1686" w:rsidRDefault="006D1686" w:rsidP="006D1686">
      <w:pPr>
        <w:autoSpaceDE w:val="0"/>
        <w:autoSpaceDN w:val="0"/>
        <w:adjustRightInd w:val="0"/>
        <w:spacing w:after="0" w:line="240" w:lineRule="auto"/>
        <w:jc w:val="both"/>
        <w:rPr>
          <w:sz w:val="20"/>
        </w:rPr>
      </w:pPr>
      <w:r w:rsidRPr="006D1686">
        <w:rPr>
          <w:sz w:val="20"/>
        </w:rPr>
        <w:t>Selezionare gli indici di redditività e</w:t>
      </w:r>
      <w:r>
        <w:rPr>
          <w:sz w:val="20"/>
        </w:rPr>
        <w:t xml:space="preserve"> sociali che risultano positivi</w:t>
      </w:r>
      <w:r w:rsidRPr="006D1686">
        <w:rPr>
          <w:sz w:val="20"/>
        </w:rPr>
        <w:t>.</w:t>
      </w:r>
    </w:p>
    <w:p w:rsidR="006D1686" w:rsidRPr="006D1686" w:rsidRDefault="006D1686" w:rsidP="006D1686">
      <w:pPr>
        <w:autoSpaceDE w:val="0"/>
        <w:autoSpaceDN w:val="0"/>
        <w:adjustRightInd w:val="0"/>
        <w:spacing w:after="0" w:line="240" w:lineRule="auto"/>
        <w:jc w:val="both"/>
        <w:rPr>
          <w:sz w:val="20"/>
        </w:rPr>
      </w:pPr>
    </w:p>
    <w:tbl>
      <w:tblPr>
        <w:tblW w:w="17071" w:type="dxa"/>
        <w:tblInd w:w="250" w:type="dxa"/>
        <w:tblLook w:val="04A0" w:firstRow="1" w:lastRow="0" w:firstColumn="1" w:lastColumn="0" w:noHBand="0" w:noVBand="1"/>
      </w:tblPr>
      <w:tblGrid>
        <w:gridCol w:w="567"/>
        <w:gridCol w:w="8252"/>
        <w:gridCol w:w="8252"/>
      </w:tblGrid>
      <w:tr w:rsidR="009D4DC8" w:rsidTr="006D1686">
        <w:trPr>
          <w:gridAfter w:val="1"/>
          <w:wAfter w:w="8252" w:type="dxa"/>
          <w:trHeight w:val="367"/>
        </w:trPr>
        <w:tc>
          <w:tcPr>
            <w:tcW w:w="567" w:type="dxa"/>
            <w:tcBorders>
              <w:top w:val="single" w:sz="12" w:space="0" w:color="auto"/>
              <w:left w:val="nil"/>
              <w:bottom w:val="single" w:sz="6" w:space="0" w:color="auto"/>
              <w:right w:val="nil"/>
            </w:tcBorders>
          </w:tcPr>
          <w:p w:rsidR="009D4DC8" w:rsidRDefault="009D4DC8" w:rsidP="006D1686">
            <w:pPr>
              <w:spacing w:after="60" w:line="240" w:lineRule="auto"/>
              <w:rPr>
                <w:sz w:val="18"/>
              </w:rPr>
            </w:pPr>
          </w:p>
        </w:tc>
        <w:tc>
          <w:tcPr>
            <w:tcW w:w="8252" w:type="dxa"/>
            <w:tcBorders>
              <w:top w:val="single" w:sz="12" w:space="0" w:color="auto"/>
              <w:left w:val="nil"/>
              <w:bottom w:val="single" w:sz="6" w:space="0" w:color="auto"/>
              <w:right w:val="nil"/>
            </w:tcBorders>
            <w:vAlign w:val="center"/>
          </w:tcPr>
          <w:p w:rsidR="009D4DC8" w:rsidRDefault="009D4DC8" w:rsidP="006D1686">
            <w:pPr>
              <w:spacing w:after="60" w:line="240" w:lineRule="auto"/>
              <w:rPr>
                <w:sz w:val="18"/>
              </w:rPr>
            </w:pPr>
            <w:r>
              <w:rPr>
                <w:b/>
                <w:sz w:val="24"/>
              </w:rPr>
              <w:t xml:space="preserve">INDICI DI </w:t>
            </w:r>
            <w:r w:rsidRPr="00D6351C">
              <w:rPr>
                <w:b/>
                <w:sz w:val="24"/>
              </w:rPr>
              <w:t>REDDITIVIT</w:t>
            </w:r>
            <w:r>
              <w:rPr>
                <w:b/>
                <w:sz w:val="24"/>
              </w:rPr>
              <w:t xml:space="preserve">À </w:t>
            </w:r>
          </w:p>
        </w:tc>
      </w:tr>
      <w:tr w:rsidR="009D4DC8" w:rsidTr="009D4DC8">
        <w:trPr>
          <w:gridAfter w:val="1"/>
          <w:wAfter w:w="8252" w:type="dxa"/>
        </w:trPr>
        <w:tc>
          <w:tcPr>
            <w:tcW w:w="567" w:type="dxa"/>
            <w:tcBorders>
              <w:top w:val="single" w:sz="6" w:space="0" w:color="auto"/>
              <w:left w:val="nil"/>
            </w:tcBorders>
            <w:vAlign w:val="center"/>
          </w:tcPr>
          <w:sdt>
            <w:sdtPr>
              <w:rPr>
                <w:b/>
                <w:sz w:val="18"/>
              </w:rPr>
              <w:id w:val="461004265"/>
            </w:sdtPr>
            <w:sdtEndPr/>
            <w:sdtContent>
              <w:sdt>
                <w:sdtPr>
                  <w:rPr>
                    <w:b/>
                    <w:sz w:val="18"/>
                  </w:rPr>
                  <w:id w:val="486756883"/>
                </w:sdtPr>
                <w:sdtEndPr>
                  <w:rPr>
                    <w:rFonts w:hint="eastAsia"/>
                  </w:rPr>
                </w:sdtEndPr>
                <w:sdtContent>
                  <w:p w:rsidR="009D4DC8" w:rsidRPr="006D1686" w:rsidRDefault="0036056E" w:rsidP="006D1686">
                    <w:pPr>
                      <w:spacing w:after="0"/>
                      <w:jc w:val="center"/>
                      <w:rPr>
                        <w:b/>
                        <w:sz w:val="18"/>
                      </w:rPr>
                    </w:pPr>
                    <w:r>
                      <w:rPr>
                        <w:rFonts w:ascii="MS Gothic" w:eastAsia="MS Gothic" w:hAnsi="MS Gothic" w:hint="eastAsia"/>
                        <w:b/>
                        <w:sz w:val="18"/>
                      </w:rPr>
                      <w:t>☐</w:t>
                    </w:r>
                  </w:p>
                </w:sdtContent>
              </w:sdt>
            </w:sdtContent>
          </w:sdt>
        </w:tc>
        <w:tc>
          <w:tcPr>
            <w:tcW w:w="8252" w:type="dxa"/>
            <w:tcBorders>
              <w:top w:val="single" w:sz="6" w:space="0" w:color="auto"/>
              <w:right w:val="nil"/>
            </w:tcBorders>
            <w:vAlign w:val="center"/>
          </w:tcPr>
          <w:p w:rsidR="009D4DC8" w:rsidRDefault="009D4DC8" w:rsidP="006D1686">
            <w:pPr>
              <w:spacing w:before="60" w:after="0" w:line="240" w:lineRule="auto"/>
              <w:rPr>
                <w:sz w:val="18"/>
              </w:rPr>
            </w:pPr>
            <w:proofErr w:type="spellStart"/>
            <w:r w:rsidRPr="00AE6A2E">
              <w:rPr>
                <w:b/>
                <w:sz w:val="18"/>
              </w:rPr>
              <w:t>ROIc</w:t>
            </w:r>
            <w:proofErr w:type="spellEnd"/>
            <w:r>
              <w:rPr>
                <w:sz w:val="18"/>
              </w:rPr>
              <w:t xml:space="preserve"> corretto con le attività </w:t>
            </w:r>
            <w:proofErr w:type="spellStart"/>
            <w:r>
              <w:rPr>
                <w:sz w:val="18"/>
              </w:rPr>
              <w:t>extracaratteristiche</w:t>
            </w:r>
            <w:proofErr w:type="spellEnd"/>
            <w:r>
              <w:rPr>
                <w:sz w:val="18"/>
              </w:rPr>
              <w:t xml:space="preserve">  - </w:t>
            </w:r>
            <w:proofErr w:type="spellStart"/>
            <w:r w:rsidRPr="00E84C69">
              <w:rPr>
                <w:b/>
                <w:sz w:val="18"/>
              </w:rPr>
              <w:t>ROIc</w:t>
            </w:r>
            <w:proofErr w:type="spellEnd"/>
            <w:r w:rsidRPr="00E84C69">
              <w:rPr>
                <w:b/>
                <w:sz w:val="18"/>
                <w:vertAlign w:val="subscript"/>
              </w:rPr>
              <w:t xml:space="preserve"> n</w:t>
            </w:r>
            <w:r w:rsidRPr="00E84C69">
              <w:rPr>
                <w:b/>
                <w:sz w:val="18"/>
              </w:rPr>
              <w:t xml:space="preserve"> &gt; </w:t>
            </w:r>
            <w:proofErr w:type="spellStart"/>
            <w:r w:rsidRPr="00E84C69">
              <w:rPr>
                <w:b/>
                <w:sz w:val="18"/>
              </w:rPr>
              <w:t>ROIc</w:t>
            </w:r>
            <w:proofErr w:type="spellEnd"/>
            <w:r w:rsidRPr="00E84C69">
              <w:rPr>
                <w:b/>
                <w:sz w:val="18"/>
                <w:vertAlign w:val="subscript"/>
              </w:rPr>
              <w:t xml:space="preserve"> 0</w:t>
            </w:r>
          </w:p>
        </w:tc>
      </w:tr>
      <w:tr w:rsidR="009D4DC8" w:rsidTr="009D4DC8">
        <w:tc>
          <w:tcPr>
            <w:tcW w:w="567" w:type="dxa"/>
            <w:tcBorders>
              <w:left w:val="nil"/>
            </w:tcBorders>
            <w:vAlign w:val="center"/>
          </w:tcPr>
          <w:sdt>
            <w:sdtPr>
              <w:rPr>
                <w:b/>
                <w:sz w:val="18"/>
              </w:rPr>
              <w:id w:val="1263884742"/>
            </w:sdtPr>
            <w:sdtEndPr>
              <w:rPr>
                <w:rFonts w:hint="eastAsia"/>
              </w:rPr>
            </w:sdtEndPr>
            <w:sdtContent>
              <w:p w:rsidR="009D4DC8" w:rsidRDefault="00E75BEF" w:rsidP="00B56072">
                <w:pPr>
                  <w:jc w:val="center"/>
                  <w:rPr>
                    <w:sz w:val="18"/>
                  </w:rPr>
                </w:pPr>
                <w:r>
                  <w:rPr>
                    <w:rFonts w:ascii="MS Gothic" w:eastAsia="MS Gothic" w:hAnsi="MS Gothic" w:hint="eastAsia"/>
                    <w:b/>
                    <w:sz w:val="18"/>
                  </w:rPr>
                  <w:t>☐</w:t>
                </w:r>
              </w:p>
            </w:sdtContent>
          </w:sdt>
        </w:tc>
        <w:tc>
          <w:tcPr>
            <w:tcW w:w="8252" w:type="dxa"/>
            <w:tcBorders>
              <w:right w:val="nil"/>
            </w:tcBorders>
          </w:tcPr>
          <w:p w:rsidR="009D4DC8" w:rsidRPr="00AE6A2E" w:rsidRDefault="009D4DC8" w:rsidP="006D1686">
            <w:pPr>
              <w:autoSpaceDE w:val="0"/>
              <w:autoSpaceDN w:val="0"/>
              <w:adjustRightInd w:val="0"/>
              <w:spacing w:after="0"/>
              <w:rPr>
                <w:sz w:val="18"/>
              </w:rPr>
            </w:pPr>
            <w:r w:rsidRPr="00AE6A2E">
              <w:rPr>
                <w:sz w:val="18"/>
              </w:rPr>
              <w:t>redditività della gestione ordinaria e straordinaria</w:t>
            </w:r>
            <w:r>
              <w:rPr>
                <w:sz w:val="18"/>
              </w:rPr>
              <w:t xml:space="preserve"> </w:t>
            </w:r>
            <w:r w:rsidRPr="00AE6A2E">
              <w:rPr>
                <w:sz w:val="18"/>
              </w:rPr>
              <w:t xml:space="preserve">rispetto al capitale investito </w:t>
            </w:r>
            <w:r w:rsidRPr="00AE6A2E">
              <w:rPr>
                <w:b/>
                <w:sz w:val="18"/>
              </w:rPr>
              <w:t>(reddito netto/capitale investito)</w:t>
            </w:r>
            <w:r>
              <w:rPr>
                <w:b/>
                <w:sz w:val="18"/>
              </w:rPr>
              <w:t xml:space="preserve"> </w:t>
            </w:r>
            <w:r w:rsidR="0072143F">
              <w:rPr>
                <w:b/>
                <w:sz w:val="18"/>
              </w:rPr>
              <w:t xml:space="preserve"> </w:t>
            </w:r>
            <w:r w:rsidR="0072143F" w:rsidRPr="00821E18">
              <w:rPr>
                <w:rFonts w:ascii="Calibri" w:eastAsia="Times New Roman" w:hAnsi="Calibri" w:cs="Calibri"/>
                <w:b/>
                <w:bCs/>
                <w:sz w:val="18"/>
                <w:szCs w:val="18"/>
                <w:lang w:eastAsia="it-IT"/>
              </w:rPr>
              <w:t>RTA/KFIX</w:t>
            </w:r>
            <w:r w:rsidR="0072143F" w:rsidRPr="00E84C69">
              <w:rPr>
                <w:b/>
                <w:sz w:val="18"/>
                <w:vertAlign w:val="subscript"/>
              </w:rPr>
              <w:t xml:space="preserve"> n</w:t>
            </w:r>
            <w:r w:rsidR="0072143F" w:rsidRPr="00E84C69">
              <w:rPr>
                <w:b/>
                <w:sz w:val="18"/>
              </w:rPr>
              <w:t xml:space="preserve"> &gt; </w:t>
            </w:r>
            <w:r w:rsidR="0072143F" w:rsidRPr="00821E18">
              <w:rPr>
                <w:rFonts w:ascii="Calibri" w:eastAsia="Times New Roman" w:hAnsi="Calibri" w:cs="Calibri"/>
                <w:b/>
                <w:bCs/>
                <w:sz w:val="18"/>
                <w:szCs w:val="18"/>
                <w:lang w:eastAsia="it-IT"/>
              </w:rPr>
              <w:t>RTA/KFIX</w:t>
            </w:r>
            <w:r w:rsidR="0072143F" w:rsidRPr="00E84C69">
              <w:rPr>
                <w:b/>
                <w:sz w:val="18"/>
                <w:vertAlign w:val="subscript"/>
              </w:rPr>
              <w:t xml:space="preserve"> 0</w:t>
            </w:r>
          </w:p>
        </w:tc>
        <w:tc>
          <w:tcPr>
            <w:tcW w:w="8252" w:type="dxa"/>
          </w:tcPr>
          <w:p w:rsidR="009D4DC8" w:rsidRPr="00144843" w:rsidRDefault="009D4DC8" w:rsidP="00780612">
            <w:pPr>
              <w:spacing w:before="60" w:after="60"/>
              <w:rPr>
                <w:sz w:val="18"/>
                <w:szCs w:val="18"/>
              </w:rPr>
            </w:pPr>
          </w:p>
        </w:tc>
      </w:tr>
      <w:tr w:rsidR="009D4DC8" w:rsidTr="009D4DC8">
        <w:tc>
          <w:tcPr>
            <w:tcW w:w="567" w:type="dxa"/>
            <w:tcBorders>
              <w:left w:val="nil"/>
            </w:tcBorders>
            <w:vAlign w:val="center"/>
          </w:tcPr>
          <w:sdt>
            <w:sdtPr>
              <w:rPr>
                <w:sz w:val="18"/>
              </w:rPr>
              <w:id w:val="822166581"/>
            </w:sdtPr>
            <w:sdtEndPr/>
            <w:sdtContent>
              <w:sdt>
                <w:sdtPr>
                  <w:rPr>
                    <w:b/>
                    <w:sz w:val="18"/>
                  </w:rPr>
                  <w:id w:val="-1762364650"/>
                </w:sdtPr>
                <w:sdtEndPr>
                  <w:rPr>
                    <w:rFonts w:hint="eastAsia"/>
                  </w:rPr>
                </w:sdtEndPr>
                <w:sdtContent>
                  <w:p w:rsidR="009D4DC8" w:rsidRDefault="006D1686" w:rsidP="00B56072">
                    <w:pPr>
                      <w:jc w:val="center"/>
                      <w:rPr>
                        <w:sz w:val="18"/>
                      </w:rPr>
                    </w:pPr>
                    <w:r>
                      <w:rPr>
                        <w:rFonts w:ascii="MS Gothic" w:eastAsia="MS Gothic" w:hAnsi="MS Gothic" w:hint="eastAsia"/>
                        <w:b/>
                        <w:sz w:val="18"/>
                      </w:rPr>
                      <w:t>☐</w:t>
                    </w:r>
                  </w:p>
                </w:sdtContent>
              </w:sdt>
            </w:sdtContent>
          </w:sdt>
        </w:tc>
        <w:tc>
          <w:tcPr>
            <w:tcW w:w="8252" w:type="dxa"/>
            <w:tcBorders>
              <w:right w:val="nil"/>
            </w:tcBorders>
          </w:tcPr>
          <w:p w:rsidR="009D4DC8" w:rsidRPr="00AE6A2E" w:rsidRDefault="009D4DC8" w:rsidP="006D1686">
            <w:pPr>
              <w:autoSpaceDE w:val="0"/>
              <w:autoSpaceDN w:val="0"/>
              <w:adjustRightInd w:val="0"/>
              <w:spacing w:after="0"/>
              <w:rPr>
                <w:sz w:val="18"/>
              </w:rPr>
            </w:pPr>
            <w:r w:rsidRPr="00AE6A2E">
              <w:rPr>
                <w:sz w:val="18"/>
              </w:rPr>
              <w:t xml:space="preserve">valore aggiunto globale </w:t>
            </w:r>
            <w:r w:rsidRPr="00AE6A2E">
              <w:rPr>
                <w:b/>
                <w:sz w:val="18"/>
              </w:rPr>
              <w:t>(</w:t>
            </w:r>
            <w:proofErr w:type="spellStart"/>
            <w:r w:rsidRPr="00AE6A2E">
              <w:rPr>
                <w:b/>
                <w:sz w:val="18"/>
              </w:rPr>
              <w:t>VAt</w:t>
            </w:r>
            <w:proofErr w:type="spellEnd"/>
            <w:r w:rsidRPr="00AE6A2E">
              <w:rPr>
                <w:b/>
                <w:sz w:val="18"/>
              </w:rPr>
              <w:t>)</w:t>
            </w:r>
            <w:r w:rsidRPr="00AE6A2E">
              <w:rPr>
                <w:sz w:val="18"/>
              </w:rPr>
              <w:t xml:space="preserve"> inteso come sommatoria del valore aggiunto della gestione caratteristica e</w:t>
            </w:r>
            <w:r>
              <w:rPr>
                <w:sz w:val="18"/>
              </w:rPr>
              <w:t xml:space="preserve"> </w:t>
            </w:r>
            <w:r w:rsidRPr="00AE6A2E">
              <w:rPr>
                <w:sz w:val="18"/>
              </w:rPr>
              <w:t xml:space="preserve">del valore aggiunto della gestione </w:t>
            </w:r>
            <w:proofErr w:type="spellStart"/>
            <w:r w:rsidRPr="00AE6A2E">
              <w:rPr>
                <w:sz w:val="18"/>
              </w:rPr>
              <w:t>extracaratteristica</w:t>
            </w:r>
            <w:proofErr w:type="spellEnd"/>
            <w:r>
              <w:rPr>
                <w:sz w:val="18"/>
              </w:rPr>
              <w:t xml:space="preserve"> </w:t>
            </w:r>
            <w:proofErr w:type="spellStart"/>
            <w:r>
              <w:rPr>
                <w:b/>
                <w:sz w:val="18"/>
              </w:rPr>
              <w:t>VAt</w:t>
            </w:r>
            <w:proofErr w:type="spellEnd"/>
            <w:r w:rsidRPr="00E84C69">
              <w:rPr>
                <w:b/>
                <w:sz w:val="18"/>
                <w:vertAlign w:val="subscript"/>
              </w:rPr>
              <w:t xml:space="preserve"> n</w:t>
            </w:r>
            <w:r w:rsidRPr="00E84C69">
              <w:rPr>
                <w:b/>
                <w:sz w:val="18"/>
              </w:rPr>
              <w:t xml:space="preserve"> &gt; </w:t>
            </w:r>
            <w:proofErr w:type="spellStart"/>
            <w:r>
              <w:rPr>
                <w:b/>
                <w:sz w:val="18"/>
              </w:rPr>
              <w:t>VAt</w:t>
            </w:r>
            <w:proofErr w:type="spellEnd"/>
            <w:r w:rsidRPr="00E84C69">
              <w:rPr>
                <w:b/>
                <w:sz w:val="18"/>
                <w:vertAlign w:val="subscript"/>
              </w:rPr>
              <w:t xml:space="preserve"> 0</w:t>
            </w:r>
          </w:p>
        </w:tc>
        <w:tc>
          <w:tcPr>
            <w:tcW w:w="8252" w:type="dxa"/>
          </w:tcPr>
          <w:p w:rsidR="009D4DC8" w:rsidRPr="00144843" w:rsidRDefault="009D4DC8" w:rsidP="00780612">
            <w:pPr>
              <w:spacing w:before="60" w:after="60"/>
              <w:rPr>
                <w:sz w:val="18"/>
                <w:szCs w:val="18"/>
              </w:rPr>
            </w:pPr>
          </w:p>
        </w:tc>
      </w:tr>
      <w:tr w:rsidR="009D4DC8" w:rsidTr="009D4DC8">
        <w:trPr>
          <w:gridAfter w:val="1"/>
          <w:wAfter w:w="8252" w:type="dxa"/>
        </w:trPr>
        <w:tc>
          <w:tcPr>
            <w:tcW w:w="567" w:type="dxa"/>
            <w:tcBorders>
              <w:top w:val="single" w:sz="12" w:space="0" w:color="auto"/>
              <w:left w:val="nil"/>
              <w:bottom w:val="single" w:sz="6" w:space="0" w:color="auto"/>
              <w:right w:val="nil"/>
            </w:tcBorders>
            <w:vAlign w:val="center"/>
          </w:tcPr>
          <w:p w:rsidR="009D4DC8" w:rsidRDefault="009D4DC8" w:rsidP="006D1686">
            <w:pPr>
              <w:spacing w:after="60" w:line="240" w:lineRule="auto"/>
              <w:jc w:val="center"/>
              <w:rPr>
                <w:sz w:val="18"/>
              </w:rPr>
            </w:pPr>
          </w:p>
        </w:tc>
        <w:tc>
          <w:tcPr>
            <w:tcW w:w="8252" w:type="dxa"/>
            <w:tcBorders>
              <w:top w:val="single" w:sz="12" w:space="0" w:color="auto"/>
              <w:left w:val="nil"/>
              <w:bottom w:val="single" w:sz="6" w:space="0" w:color="auto"/>
              <w:right w:val="nil"/>
            </w:tcBorders>
            <w:vAlign w:val="center"/>
          </w:tcPr>
          <w:p w:rsidR="009D4DC8" w:rsidRDefault="009D4DC8" w:rsidP="006D1686">
            <w:pPr>
              <w:spacing w:after="60" w:line="240" w:lineRule="auto"/>
              <w:rPr>
                <w:sz w:val="18"/>
              </w:rPr>
            </w:pPr>
            <w:r>
              <w:rPr>
                <w:b/>
                <w:sz w:val="24"/>
              </w:rPr>
              <w:t>INDICI SOCIALI</w:t>
            </w:r>
          </w:p>
        </w:tc>
      </w:tr>
      <w:tr w:rsidR="009D4DC8" w:rsidTr="009D4DC8">
        <w:trPr>
          <w:gridAfter w:val="1"/>
          <w:wAfter w:w="8252" w:type="dxa"/>
        </w:trPr>
        <w:tc>
          <w:tcPr>
            <w:tcW w:w="567" w:type="dxa"/>
            <w:tcBorders>
              <w:left w:val="nil"/>
            </w:tcBorders>
            <w:vAlign w:val="center"/>
          </w:tcPr>
          <w:sdt>
            <w:sdtPr>
              <w:rPr>
                <w:sz w:val="18"/>
              </w:rPr>
              <w:id w:val="2143681631"/>
            </w:sdtPr>
            <w:sdtEndPr/>
            <w:sdtContent>
              <w:sdt>
                <w:sdtPr>
                  <w:rPr>
                    <w:b/>
                    <w:sz w:val="18"/>
                  </w:rPr>
                  <w:id w:val="-281351248"/>
                </w:sdtPr>
                <w:sdtEndPr>
                  <w:rPr>
                    <w:rFonts w:hint="eastAsia"/>
                  </w:rPr>
                </w:sdtEndPr>
                <w:sdtContent>
                  <w:p w:rsidR="009D4DC8" w:rsidRPr="0098231E" w:rsidRDefault="006D1686" w:rsidP="008533AD">
                    <w:pPr>
                      <w:spacing w:after="0"/>
                      <w:jc w:val="center"/>
                      <w:rPr>
                        <w:sz w:val="18"/>
                      </w:rPr>
                    </w:pPr>
                    <w:r>
                      <w:rPr>
                        <w:rFonts w:ascii="MS Gothic" w:eastAsia="MS Gothic" w:hAnsi="MS Gothic" w:hint="eastAsia"/>
                        <w:b/>
                        <w:sz w:val="18"/>
                      </w:rPr>
                      <w:t>☐</w:t>
                    </w:r>
                  </w:p>
                </w:sdtContent>
              </w:sdt>
            </w:sdtContent>
          </w:sdt>
        </w:tc>
        <w:tc>
          <w:tcPr>
            <w:tcW w:w="8252" w:type="dxa"/>
            <w:tcBorders>
              <w:right w:val="nil"/>
            </w:tcBorders>
          </w:tcPr>
          <w:p w:rsidR="009D4DC8" w:rsidRPr="00144843" w:rsidRDefault="009D4DC8" w:rsidP="008533AD">
            <w:pPr>
              <w:spacing w:before="60" w:after="0"/>
              <w:rPr>
                <w:sz w:val="18"/>
                <w:szCs w:val="18"/>
              </w:rPr>
            </w:pPr>
            <w:r w:rsidRPr="00FC5592">
              <w:rPr>
                <w:sz w:val="18"/>
              </w:rPr>
              <w:t xml:space="preserve">Incremento delle Unità Lavorative </w:t>
            </w:r>
            <w:r>
              <w:rPr>
                <w:sz w:val="18"/>
              </w:rPr>
              <w:t xml:space="preserve"> </w:t>
            </w:r>
            <w:r w:rsidR="0072143F">
              <w:rPr>
                <w:sz w:val="18"/>
              </w:rPr>
              <w:t xml:space="preserve">– </w:t>
            </w:r>
            <w:proofErr w:type="spellStart"/>
            <w:r w:rsidRPr="00E84C69">
              <w:rPr>
                <w:b/>
                <w:sz w:val="18"/>
              </w:rPr>
              <w:t>ULU</w:t>
            </w:r>
            <w:r w:rsidRPr="00E84C69">
              <w:rPr>
                <w:b/>
                <w:sz w:val="18"/>
                <w:vertAlign w:val="subscript"/>
              </w:rPr>
              <w:t>n</w:t>
            </w:r>
            <w:proofErr w:type="spellEnd"/>
            <w:r w:rsidRPr="00E84C69">
              <w:rPr>
                <w:b/>
                <w:sz w:val="18"/>
              </w:rPr>
              <w:t xml:space="preserve"> &gt; ULU</w:t>
            </w:r>
            <w:r w:rsidRPr="00E84C69">
              <w:rPr>
                <w:b/>
                <w:sz w:val="18"/>
                <w:vertAlign w:val="subscript"/>
              </w:rPr>
              <w:t>0</w:t>
            </w:r>
          </w:p>
        </w:tc>
      </w:tr>
      <w:tr w:rsidR="009D4DC8" w:rsidTr="009D4DC8">
        <w:trPr>
          <w:gridAfter w:val="1"/>
          <w:wAfter w:w="8252" w:type="dxa"/>
        </w:trPr>
        <w:tc>
          <w:tcPr>
            <w:tcW w:w="567" w:type="dxa"/>
            <w:tcBorders>
              <w:left w:val="nil"/>
            </w:tcBorders>
            <w:vAlign w:val="center"/>
          </w:tcPr>
          <w:sdt>
            <w:sdtPr>
              <w:rPr>
                <w:sz w:val="18"/>
              </w:rPr>
              <w:id w:val="1027598958"/>
            </w:sdtPr>
            <w:sdtEndPr/>
            <w:sdtContent>
              <w:sdt>
                <w:sdtPr>
                  <w:rPr>
                    <w:b/>
                    <w:sz w:val="18"/>
                  </w:rPr>
                  <w:id w:val="247547796"/>
                </w:sdtPr>
                <w:sdtEndPr>
                  <w:rPr>
                    <w:rFonts w:hint="eastAsia"/>
                  </w:rPr>
                </w:sdtEndPr>
                <w:sdtContent>
                  <w:p w:rsidR="009D4DC8" w:rsidRPr="0098231E" w:rsidRDefault="00943A9D" w:rsidP="008533AD">
                    <w:pPr>
                      <w:spacing w:after="0"/>
                      <w:jc w:val="center"/>
                      <w:rPr>
                        <w:sz w:val="18"/>
                      </w:rPr>
                    </w:pPr>
                    <w:r>
                      <w:rPr>
                        <w:rFonts w:ascii="MS Gothic" w:eastAsia="MS Gothic" w:hAnsi="MS Gothic" w:hint="eastAsia"/>
                        <w:b/>
                        <w:sz w:val="18"/>
                      </w:rPr>
                      <w:t>☐</w:t>
                    </w:r>
                  </w:p>
                </w:sdtContent>
              </w:sdt>
            </w:sdtContent>
          </w:sdt>
        </w:tc>
        <w:tc>
          <w:tcPr>
            <w:tcW w:w="8252" w:type="dxa"/>
            <w:tcBorders>
              <w:right w:val="nil"/>
            </w:tcBorders>
          </w:tcPr>
          <w:p w:rsidR="009D4DC8" w:rsidRPr="00AE6A2E" w:rsidRDefault="009D4DC8" w:rsidP="008533AD">
            <w:pPr>
              <w:autoSpaceDE w:val="0"/>
              <w:autoSpaceDN w:val="0"/>
              <w:adjustRightInd w:val="0"/>
              <w:spacing w:after="0"/>
              <w:rPr>
                <w:sz w:val="18"/>
              </w:rPr>
            </w:pPr>
            <w:r w:rsidRPr="00AE6A2E">
              <w:rPr>
                <w:sz w:val="18"/>
              </w:rPr>
              <w:t xml:space="preserve">la redditività del lavoro familiare (reddito netto/ULU </w:t>
            </w:r>
            <w:proofErr w:type="spellStart"/>
            <w:r w:rsidRPr="00AE6A2E">
              <w:rPr>
                <w:sz w:val="18"/>
              </w:rPr>
              <w:t>fam</w:t>
            </w:r>
            <w:proofErr w:type="spellEnd"/>
            <w:r w:rsidRPr="00AE6A2E">
              <w:rPr>
                <w:sz w:val="18"/>
              </w:rPr>
              <w:t>)</w:t>
            </w:r>
            <w:r>
              <w:rPr>
                <w:sz w:val="18"/>
              </w:rPr>
              <w:t xml:space="preserve">- </w:t>
            </w:r>
            <w:r w:rsidR="0072143F" w:rsidRPr="00E84C69">
              <w:rPr>
                <w:b/>
                <w:sz w:val="18"/>
              </w:rPr>
              <w:t>RO/ULF</w:t>
            </w:r>
            <w:r w:rsidR="0072143F" w:rsidRPr="00E84C69">
              <w:rPr>
                <w:b/>
                <w:sz w:val="18"/>
                <w:vertAlign w:val="subscript"/>
              </w:rPr>
              <w:t xml:space="preserve"> n</w:t>
            </w:r>
            <w:r w:rsidR="0072143F" w:rsidRPr="00E84C69">
              <w:rPr>
                <w:b/>
                <w:sz w:val="18"/>
              </w:rPr>
              <w:t xml:space="preserve"> &gt; RO/ULF</w:t>
            </w:r>
            <w:r w:rsidR="0072143F" w:rsidRPr="00E84C69">
              <w:rPr>
                <w:b/>
                <w:sz w:val="18"/>
                <w:vertAlign w:val="subscript"/>
              </w:rPr>
              <w:t xml:space="preserve"> 0</w:t>
            </w:r>
          </w:p>
        </w:tc>
      </w:tr>
    </w:tbl>
    <w:p w:rsidR="009D62A9" w:rsidRDefault="009D62A9" w:rsidP="00CE6C5E">
      <w:pPr>
        <w:spacing w:before="120" w:after="120" w:line="240" w:lineRule="auto"/>
        <w:jc w:val="both"/>
        <w:rPr>
          <w:b/>
          <w:sz w:val="24"/>
        </w:rPr>
      </w:pPr>
    </w:p>
    <w:p w:rsidR="001152CB" w:rsidRPr="001152CB" w:rsidRDefault="001152CB" w:rsidP="00CE6C5E">
      <w:pPr>
        <w:spacing w:before="120" w:after="120" w:line="240" w:lineRule="auto"/>
        <w:jc w:val="both"/>
        <w:rPr>
          <w:b/>
          <w:sz w:val="24"/>
        </w:rPr>
      </w:pPr>
      <w:r w:rsidRPr="001152CB">
        <w:rPr>
          <w:b/>
          <w:sz w:val="24"/>
        </w:rPr>
        <w:lastRenderedPageBreak/>
        <w:t>Sostenibilità econ</w:t>
      </w:r>
      <w:r w:rsidR="007F2B78">
        <w:rPr>
          <w:b/>
          <w:sz w:val="24"/>
        </w:rPr>
        <w:t xml:space="preserve">omico finanziaria </w:t>
      </w:r>
      <w:r w:rsidRPr="001152CB">
        <w:rPr>
          <w:b/>
          <w:sz w:val="24"/>
        </w:rPr>
        <w:t>dell’iniziativa</w:t>
      </w:r>
    </w:p>
    <w:p w:rsidR="001152CB" w:rsidRDefault="0036085E" w:rsidP="00CE6C5E">
      <w:pPr>
        <w:spacing w:before="120" w:after="120" w:line="240" w:lineRule="auto"/>
        <w:jc w:val="both"/>
        <w:rPr>
          <w:sz w:val="20"/>
        </w:rPr>
      </w:pPr>
      <w:r>
        <w:rPr>
          <w:sz w:val="20"/>
        </w:rPr>
        <w:t>Indicare</w:t>
      </w:r>
      <w:r w:rsidRPr="0036085E">
        <w:rPr>
          <w:sz w:val="20"/>
        </w:rPr>
        <w:t xml:space="preserve"> </w:t>
      </w:r>
      <w:r>
        <w:rPr>
          <w:sz w:val="20"/>
        </w:rPr>
        <w:t xml:space="preserve">nello schema sottostante, per ciascuna macro-categoria di spesa, la fonte di finanziamento privata distinta tra </w:t>
      </w:r>
      <w:r w:rsidR="001152CB">
        <w:rPr>
          <w:sz w:val="20"/>
        </w:rPr>
        <w:t xml:space="preserve"> mezzi propri </w:t>
      </w:r>
      <w:r>
        <w:rPr>
          <w:sz w:val="20"/>
        </w:rPr>
        <w:t>e apporti di</w:t>
      </w:r>
      <w:r w:rsidR="001152CB">
        <w:rPr>
          <w:sz w:val="20"/>
        </w:rPr>
        <w:t xml:space="preserve"> capitali </w:t>
      </w:r>
      <w:r w:rsidR="007F2B78">
        <w:rPr>
          <w:sz w:val="20"/>
        </w:rPr>
        <w:t xml:space="preserve">provenienti </w:t>
      </w:r>
      <w:r w:rsidR="001152CB">
        <w:rPr>
          <w:sz w:val="20"/>
        </w:rPr>
        <w:t>da soggetti terzi (</w:t>
      </w:r>
      <w:r w:rsidR="007F2B78">
        <w:rPr>
          <w:sz w:val="20"/>
        </w:rPr>
        <w:t xml:space="preserve">Istituti di Credito, Finanziarie </w:t>
      </w:r>
      <w:proofErr w:type="spellStart"/>
      <w:r w:rsidR="007F2B78">
        <w:rPr>
          <w:sz w:val="20"/>
        </w:rPr>
        <w:t>ecc</w:t>
      </w:r>
      <w:proofErr w:type="spellEnd"/>
      <w:r>
        <w:rPr>
          <w:sz w:val="20"/>
        </w:rPr>
        <w:t>).</w:t>
      </w:r>
    </w:p>
    <w:p w:rsidR="001152CB" w:rsidRDefault="00EF0F22" w:rsidP="002B01DC">
      <w:pPr>
        <w:spacing w:line="240" w:lineRule="auto"/>
        <w:jc w:val="both"/>
        <w:rPr>
          <w:b/>
          <w:sz w:val="20"/>
        </w:rPr>
      </w:pPr>
      <w:r w:rsidRPr="00EF0F22">
        <w:rPr>
          <w:b/>
          <w:sz w:val="20"/>
        </w:rPr>
        <w:t>Dettaglio del livello di copertura  finanziaria per la quota privata degli investimenti cofinanziati</w:t>
      </w:r>
    </w:p>
    <w:tbl>
      <w:tblPr>
        <w:tblW w:w="5110" w:type="pct"/>
        <w:tblCellMar>
          <w:left w:w="70" w:type="dxa"/>
          <w:right w:w="70" w:type="dxa"/>
        </w:tblCellMar>
        <w:tblLook w:val="04A0" w:firstRow="1" w:lastRow="0" w:firstColumn="1" w:lastColumn="0" w:noHBand="0" w:noVBand="1"/>
      </w:tblPr>
      <w:tblGrid>
        <w:gridCol w:w="2683"/>
        <w:gridCol w:w="1525"/>
        <w:gridCol w:w="1032"/>
        <w:gridCol w:w="1032"/>
        <w:gridCol w:w="1063"/>
        <w:gridCol w:w="772"/>
        <w:gridCol w:w="1023"/>
        <w:gridCol w:w="863"/>
      </w:tblGrid>
      <w:tr w:rsidR="001152CB" w:rsidRPr="002C2DB9" w:rsidTr="00707D23">
        <w:trPr>
          <w:trHeight w:val="330"/>
        </w:trPr>
        <w:tc>
          <w:tcPr>
            <w:tcW w:w="1343" w:type="pct"/>
            <w:vMerge w:val="restart"/>
            <w:tcBorders>
              <w:top w:val="single" w:sz="4" w:space="0" w:color="auto"/>
              <w:left w:val="single" w:sz="4" w:space="0" w:color="auto"/>
              <w:bottom w:val="single" w:sz="4" w:space="0" w:color="000000"/>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DESCRIZIONE DELLE SPESE DEL PIANO</w:t>
            </w:r>
          </w:p>
        </w:tc>
        <w:tc>
          <w:tcPr>
            <w:tcW w:w="763"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IMPORTO TOTALE DELL’INVESTIMENTO (AL NETTO DELL’IVA)</w:t>
            </w:r>
          </w:p>
        </w:tc>
        <w:tc>
          <w:tcPr>
            <w:tcW w:w="516"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ALIQUOTA DEL CONTRIBUTO</w:t>
            </w:r>
          </w:p>
        </w:tc>
        <w:tc>
          <w:tcPr>
            <w:tcW w:w="516"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CONTRIBUTO SPETTANTE</w:t>
            </w:r>
          </w:p>
        </w:tc>
        <w:tc>
          <w:tcPr>
            <w:tcW w:w="532" w:type="pct"/>
            <w:vMerge w:val="restar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QUOTA A CARICO DEL PROPONENTE</w:t>
            </w:r>
          </w:p>
        </w:tc>
        <w:tc>
          <w:tcPr>
            <w:tcW w:w="1329" w:type="pct"/>
            <w:gridSpan w:val="3"/>
            <w:tcBorders>
              <w:top w:val="single" w:sz="4" w:space="0" w:color="auto"/>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FONTI DI FINANZIAMENTO DELLA QUOTA A CARICO DEL PROPONENTE</w:t>
            </w:r>
          </w:p>
        </w:tc>
      </w:tr>
      <w:tr w:rsidR="001152CB" w:rsidRPr="002C2DB9" w:rsidTr="00707D23">
        <w:trPr>
          <w:trHeight w:val="420"/>
        </w:trPr>
        <w:tc>
          <w:tcPr>
            <w:tcW w:w="1343" w:type="pct"/>
            <w:vMerge/>
            <w:tcBorders>
              <w:top w:val="single" w:sz="4" w:space="0" w:color="auto"/>
              <w:left w:val="single" w:sz="4" w:space="0" w:color="auto"/>
              <w:bottom w:val="single" w:sz="4" w:space="0" w:color="000000"/>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763"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516"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532" w:type="pct"/>
            <w:vMerge/>
            <w:tcBorders>
              <w:top w:val="single" w:sz="4" w:space="0" w:color="auto"/>
              <w:left w:val="single" w:sz="4" w:space="0" w:color="auto"/>
              <w:bottom w:val="single" w:sz="4" w:space="0" w:color="auto"/>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CAPITALE PROPRIO</w:t>
            </w:r>
          </w:p>
        </w:tc>
        <w:tc>
          <w:tcPr>
            <w:tcW w:w="943" w:type="pct"/>
            <w:gridSpan w:val="2"/>
            <w:tcBorders>
              <w:top w:val="single" w:sz="4" w:space="0" w:color="auto"/>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APPORTI DI CAPITALI DA SOGGETTI TERZI</w:t>
            </w:r>
          </w:p>
        </w:tc>
      </w:tr>
      <w:tr w:rsidR="001152CB" w:rsidRPr="002C2DB9" w:rsidTr="00707D23">
        <w:trPr>
          <w:trHeight w:val="270"/>
        </w:trPr>
        <w:tc>
          <w:tcPr>
            <w:tcW w:w="1343" w:type="pct"/>
            <w:vMerge/>
            <w:tcBorders>
              <w:top w:val="single" w:sz="4" w:space="0" w:color="auto"/>
              <w:left w:val="single" w:sz="4" w:space="0" w:color="auto"/>
              <w:bottom w:val="single" w:sz="4" w:space="0" w:color="000000"/>
              <w:right w:val="single" w:sz="4" w:space="0" w:color="auto"/>
            </w:tcBorders>
            <w:vAlign w:val="center"/>
            <w:hideMark/>
          </w:tcPr>
          <w:p w:rsidR="001152CB" w:rsidRPr="007A30F6" w:rsidRDefault="001152CB" w:rsidP="007A30F6">
            <w:pPr>
              <w:spacing w:after="0" w:line="240" w:lineRule="auto"/>
              <w:jc w:val="center"/>
              <w:rPr>
                <w:b/>
                <w:sz w:val="16"/>
                <w:szCs w:val="16"/>
              </w:rPr>
            </w:pPr>
          </w:p>
        </w:tc>
        <w:tc>
          <w:tcPr>
            <w:tcW w:w="763"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5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c>
          <w:tcPr>
            <w:tcW w:w="51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DESCRIZIONE</w:t>
            </w:r>
          </w:p>
        </w:tc>
        <w:tc>
          <w:tcPr>
            <w:tcW w:w="431"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7A30F6">
            <w:pPr>
              <w:spacing w:after="0" w:line="240" w:lineRule="auto"/>
              <w:jc w:val="center"/>
              <w:rPr>
                <w:b/>
                <w:sz w:val="16"/>
                <w:szCs w:val="16"/>
              </w:rPr>
            </w:pPr>
            <w:r w:rsidRPr="007A30F6">
              <w:rPr>
                <w:b/>
                <w:sz w:val="16"/>
                <w:szCs w:val="16"/>
              </w:rPr>
              <w:t>(EURO)</w:t>
            </w:r>
          </w:p>
        </w:tc>
      </w:tr>
      <w:tr w:rsidR="001152CB" w:rsidRPr="002C2DB9" w:rsidTr="007A30F6">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ACQUISTO DI TERRENI E FABBRICATI</w:t>
            </w:r>
          </w:p>
        </w:tc>
      </w:tr>
      <w:tr w:rsidR="001152CB" w:rsidRPr="002C2DB9" w:rsidTr="00707D23">
        <w:trPr>
          <w:trHeight w:val="300"/>
        </w:trPr>
        <w:tc>
          <w:tcPr>
            <w:tcW w:w="1343" w:type="pct"/>
            <w:tcBorders>
              <w:top w:val="nil"/>
              <w:left w:val="single" w:sz="4" w:space="0" w:color="auto"/>
              <w:bottom w:val="single" w:sz="4" w:space="0" w:color="auto"/>
              <w:right w:val="nil"/>
            </w:tcBorders>
            <w:shd w:val="clear" w:color="auto" w:fill="auto"/>
            <w:vAlign w:val="center"/>
            <w:hideMark/>
          </w:tcPr>
          <w:p w:rsidR="001152CB" w:rsidRPr="007A30F6" w:rsidRDefault="001152CB" w:rsidP="00DB0001">
            <w:pPr>
              <w:spacing w:after="0" w:line="240" w:lineRule="auto"/>
              <w:rPr>
                <w:b/>
                <w:sz w:val="20"/>
              </w:rPr>
            </w:pPr>
            <w:r w:rsidRPr="007A30F6">
              <w:rPr>
                <w:b/>
                <w:sz w:val="20"/>
              </w:rPr>
              <w:t>Terreni agricoli</w:t>
            </w:r>
          </w:p>
        </w:tc>
        <w:tc>
          <w:tcPr>
            <w:tcW w:w="763" w:type="pct"/>
            <w:tcBorders>
              <w:top w:val="nil"/>
              <w:left w:val="single" w:sz="4" w:space="0" w:color="auto"/>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r>
      <w:tr w:rsidR="001152CB" w:rsidRPr="002C2DB9" w:rsidTr="00707D23">
        <w:trPr>
          <w:trHeight w:val="255"/>
        </w:trPr>
        <w:tc>
          <w:tcPr>
            <w:tcW w:w="1343"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Fabbricati</w:t>
            </w:r>
          </w:p>
        </w:tc>
        <w:tc>
          <w:tcPr>
            <w:tcW w:w="763"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r>
      <w:tr w:rsidR="001152CB" w:rsidRPr="002C2DB9" w:rsidTr="00707D23">
        <w:trPr>
          <w:trHeight w:val="255"/>
        </w:trPr>
        <w:tc>
          <w:tcPr>
            <w:tcW w:w="1343"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2C2DB9" w:rsidRDefault="001152CB" w:rsidP="00DB0001">
            <w:pPr>
              <w:spacing w:after="0" w:line="240" w:lineRule="auto"/>
              <w:jc w:val="right"/>
              <w:rPr>
                <w:rFonts w:ascii="Times New Roman" w:eastAsia="Times New Roman" w:hAnsi="Times New Roman" w:cs="Times New Roman"/>
                <w:b/>
                <w:bCs/>
                <w:sz w:val="20"/>
                <w:szCs w:val="20"/>
                <w:lang w:eastAsia="it-IT"/>
              </w:rPr>
            </w:pPr>
            <w:r w:rsidRPr="002C2DB9">
              <w:rPr>
                <w:rFonts w:ascii="Times New Roman" w:eastAsia="Times New Roman" w:hAnsi="Times New Roman" w:cs="Times New Roman"/>
                <w:b/>
                <w:bCs/>
                <w:sz w:val="20"/>
                <w:szCs w:val="20"/>
                <w:lang w:eastAsia="it-IT"/>
              </w:rPr>
              <w:t> </w:t>
            </w:r>
          </w:p>
        </w:tc>
      </w:tr>
      <w:tr w:rsidR="001152CB" w:rsidRPr="002C2DB9" w:rsidTr="00707D23">
        <w:trPr>
          <w:trHeight w:val="345"/>
        </w:trPr>
        <w:tc>
          <w:tcPr>
            <w:tcW w:w="1343"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acquisto terreni</w:t>
            </w:r>
          </w:p>
        </w:tc>
        <w:tc>
          <w:tcPr>
            <w:tcW w:w="763"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7A30F6">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STRUTTURE AZIENDALI</w:t>
            </w:r>
          </w:p>
        </w:tc>
      </w:tr>
      <w:tr w:rsidR="001152CB" w:rsidRPr="002C2DB9" w:rsidTr="007A30F6">
        <w:trPr>
          <w:trHeight w:val="315"/>
        </w:trPr>
        <w:tc>
          <w:tcPr>
            <w:tcW w:w="5000" w:type="pct"/>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152CB" w:rsidRPr="007A30F6" w:rsidRDefault="001152CB" w:rsidP="00DB0001">
            <w:pPr>
              <w:spacing w:after="0" w:line="240" w:lineRule="auto"/>
              <w:rPr>
                <w:b/>
                <w:sz w:val="20"/>
              </w:rPr>
            </w:pPr>
            <w:r w:rsidRPr="007A30F6">
              <w:rPr>
                <w:b/>
                <w:sz w:val="20"/>
              </w:rPr>
              <w:t>Opere murarie ed assimilabili</w:t>
            </w:r>
          </w:p>
        </w:tc>
      </w:tr>
      <w:tr w:rsidR="001152CB" w:rsidRPr="002C2DB9" w:rsidTr="00707D23">
        <w:trPr>
          <w:trHeight w:val="255"/>
        </w:trPr>
        <w:tc>
          <w:tcPr>
            <w:tcW w:w="1343"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255"/>
        </w:trPr>
        <w:tc>
          <w:tcPr>
            <w:tcW w:w="13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345"/>
        </w:trPr>
        <w:tc>
          <w:tcPr>
            <w:tcW w:w="1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strutture aziendali</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7A30F6">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MIGLIORAMENTI FONDIARI (Impianti colturali e aziendali)</w:t>
            </w:r>
          </w:p>
        </w:tc>
      </w:tr>
      <w:tr w:rsidR="001152CB" w:rsidRPr="002C2DB9" w:rsidTr="007A30F6">
        <w:trPr>
          <w:trHeight w:val="300"/>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Nuovi impianti, ristrutturazioni, riconversioni, ammodernamento, adeguamento, altre opere di miglioramento</w:t>
            </w:r>
          </w:p>
        </w:tc>
      </w:tr>
      <w:tr w:rsidR="001152CB" w:rsidRPr="002C2DB9" w:rsidTr="00707D23">
        <w:trPr>
          <w:trHeight w:val="255"/>
        </w:trPr>
        <w:tc>
          <w:tcPr>
            <w:tcW w:w="13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center"/>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FFFFFF" w:themeFill="background1"/>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255"/>
        </w:trPr>
        <w:tc>
          <w:tcPr>
            <w:tcW w:w="1343"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345"/>
        </w:trPr>
        <w:tc>
          <w:tcPr>
            <w:tcW w:w="1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miglioramenti fondiari</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2B01DC">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MACCHINARI  ED  ATTREZZATURE</w:t>
            </w:r>
          </w:p>
        </w:tc>
      </w:tr>
      <w:tr w:rsidR="002B01DC" w:rsidRPr="002C2DB9" w:rsidTr="002B01DC">
        <w:trPr>
          <w:trHeight w:val="221"/>
        </w:trPr>
        <w:tc>
          <w:tcPr>
            <w:tcW w:w="5000" w:type="pct"/>
            <w:gridSpan w:val="8"/>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2B01DC" w:rsidRPr="007A30F6" w:rsidRDefault="002B01DC" w:rsidP="002B01DC">
            <w:pPr>
              <w:spacing w:after="0" w:line="240" w:lineRule="auto"/>
              <w:rPr>
                <w:b/>
                <w:sz w:val="20"/>
              </w:rPr>
            </w:pPr>
            <w:r w:rsidRPr="007A30F6">
              <w:rPr>
                <w:b/>
                <w:sz w:val="20"/>
              </w:rPr>
              <w:t>Acquisto macchine ed attrezzature </w:t>
            </w:r>
          </w:p>
        </w:tc>
      </w:tr>
      <w:tr w:rsidR="001152CB" w:rsidRPr="002C2DB9" w:rsidTr="00707D23">
        <w:trPr>
          <w:trHeight w:val="270"/>
        </w:trPr>
        <w:tc>
          <w:tcPr>
            <w:tcW w:w="13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255"/>
        </w:trPr>
        <w:tc>
          <w:tcPr>
            <w:tcW w:w="1343" w:type="pct"/>
            <w:tcBorders>
              <w:top w:val="nil"/>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rPr>
                <w:b/>
                <w:sz w:val="20"/>
              </w:rPr>
            </w:pPr>
            <w:r w:rsidRPr="007A30F6">
              <w:rPr>
                <w:b/>
                <w:sz w:val="20"/>
              </w:rPr>
              <w:t> </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345"/>
        </w:trPr>
        <w:tc>
          <w:tcPr>
            <w:tcW w:w="1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2B01DC" w:rsidRDefault="001152CB" w:rsidP="00DB0001">
            <w:pPr>
              <w:spacing w:after="0" w:line="240" w:lineRule="auto"/>
              <w:jc w:val="right"/>
              <w:rPr>
                <w:b/>
                <w:sz w:val="18"/>
                <w:szCs w:val="18"/>
              </w:rPr>
            </w:pPr>
            <w:r w:rsidRPr="002B01DC">
              <w:rPr>
                <w:b/>
                <w:sz w:val="18"/>
                <w:szCs w:val="18"/>
              </w:rPr>
              <w:t>Totale macchine ed attrezzature</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707D23">
        <w:trPr>
          <w:trHeight w:val="375"/>
        </w:trPr>
        <w:tc>
          <w:tcPr>
            <w:tcW w:w="1343" w:type="pct"/>
            <w:tcBorders>
              <w:top w:val="nil"/>
              <w:left w:val="single" w:sz="4" w:space="0" w:color="auto"/>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TOTALE INVESTIMENTI MATERIALI</w:t>
            </w:r>
          </w:p>
        </w:tc>
        <w:tc>
          <w:tcPr>
            <w:tcW w:w="763"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2B01DC">
        <w:trPr>
          <w:trHeight w:val="345"/>
        </w:trPr>
        <w:tc>
          <w:tcPr>
            <w:tcW w:w="5000" w:type="pct"/>
            <w:gridSpan w:val="8"/>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center"/>
              <w:rPr>
                <w:b/>
                <w:sz w:val="20"/>
              </w:rPr>
            </w:pPr>
            <w:r w:rsidRPr="007A30F6">
              <w:rPr>
                <w:b/>
                <w:sz w:val="20"/>
              </w:rPr>
              <w:t>INVESTIMENTI IMMATERIALI CONNESSI AGLI INVESTIMENTI</w:t>
            </w:r>
          </w:p>
        </w:tc>
      </w:tr>
      <w:tr w:rsidR="001152CB" w:rsidRPr="002C2DB9" w:rsidTr="00707D23">
        <w:trPr>
          <w:trHeight w:val="495"/>
        </w:trPr>
        <w:tc>
          <w:tcPr>
            <w:tcW w:w="13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1152CB" w:rsidRPr="002B01DC" w:rsidRDefault="001152CB" w:rsidP="00DB0001">
            <w:pPr>
              <w:spacing w:after="0" w:line="240" w:lineRule="auto"/>
              <w:rPr>
                <w:b/>
                <w:sz w:val="18"/>
                <w:szCs w:val="18"/>
              </w:rPr>
            </w:pPr>
            <w:r w:rsidRPr="002B01DC">
              <w:rPr>
                <w:b/>
                <w:sz w:val="18"/>
                <w:szCs w:val="18"/>
              </w:rPr>
              <w:t xml:space="preserve">Progettazione e direzione dei lavori e per acquisto macchine  </w:t>
            </w:r>
            <w:r w:rsidRPr="002B01DC">
              <w:rPr>
                <w:sz w:val="18"/>
                <w:szCs w:val="18"/>
              </w:rPr>
              <w:t>(</w:t>
            </w:r>
            <w:proofErr w:type="spellStart"/>
            <w:r w:rsidRPr="002B01DC">
              <w:rPr>
                <w:sz w:val="18"/>
                <w:szCs w:val="18"/>
              </w:rPr>
              <w:t>max</w:t>
            </w:r>
            <w:proofErr w:type="spellEnd"/>
            <w:r w:rsidRPr="002B01DC">
              <w:rPr>
                <w:sz w:val="18"/>
                <w:szCs w:val="18"/>
              </w:rPr>
              <w:t xml:space="preserve"> 7% e 3%)</w:t>
            </w:r>
          </w:p>
        </w:tc>
        <w:tc>
          <w:tcPr>
            <w:tcW w:w="763" w:type="pct"/>
            <w:tcBorders>
              <w:top w:val="single" w:sz="4" w:space="0" w:color="auto"/>
              <w:left w:val="nil"/>
              <w:bottom w:val="single" w:sz="4" w:space="0" w:color="auto"/>
              <w:right w:val="single" w:sz="4" w:space="0" w:color="auto"/>
            </w:tcBorders>
            <w:shd w:val="clear" w:color="auto" w:fill="auto"/>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495"/>
        </w:trPr>
        <w:tc>
          <w:tcPr>
            <w:tcW w:w="1343" w:type="pct"/>
            <w:tcBorders>
              <w:top w:val="nil"/>
              <w:left w:val="single" w:sz="4" w:space="0" w:color="auto"/>
              <w:bottom w:val="single" w:sz="4" w:space="0" w:color="auto"/>
              <w:right w:val="single" w:sz="4" w:space="0" w:color="auto"/>
            </w:tcBorders>
            <w:shd w:val="clear" w:color="auto" w:fill="auto"/>
            <w:vAlign w:val="center"/>
            <w:hideMark/>
          </w:tcPr>
          <w:p w:rsidR="001152CB" w:rsidRPr="002B01DC" w:rsidRDefault="001152CB" w:rsidP="00DB0001">
            <w:pPr>
              <w:spacing w:after="0" w:line="240" w:lineRule="auto"/>
              <w:rPr>
                <w:b/>
                <w:sz w:val="18"/>
                <w:szCs w:val="18"/>
              </w:rPr>
            </w:pPr>
            <w:r w:rsidRPr="002B01DC">
              <w:rPr>
                <w:b/>
                <w:sz w:val="18"/>
                <w:szCs w:val="18"/>
              </w:rPr>
              <w:t xml:space="preserve">Piano di sicurezza e coordinamento </w:t>
            </w:r>
            <w:r w:rsidRPr="002B01DC">
              <w:rPr>
                <w:sz w:val="18"/>
                <w:szCs w:val="18"/>
              </w:rPr>
              <w:t>(</w:t>
            </w:r>
            <w:proofErr w:type="spellStart"/>
            <w:r w:rsidRPr="002B01DC">
              <w:rPr>
                <w:sz w:val="18"/>
                <w:szCs w:val="18"/>
              </w:rPr>
              <w:t>max</w:t>
            </w:r>
            <w:proofErr w:type="spellEnd"/>
            <w:r w:rsidRPr="002B01DC">
              <w:rPr>
                <w:sz w:val="18"/>
                <w:szCs w:val="18"/>
              </w:rPr>
              <w:t xml:space="preserve"> 1%)</w:t>
            </w:r>
          </w:p>
        </w:tc>
        <w:tc>
          <w:tcPr>
            <w:tcW w:w="763" w:type="pct"/>
            <w:tcBorders>
              <w:top w:val="nil"/>
              <w:left w:val="nil"/>
              <w:bottom w:val="single" w:sz="4" w:space="0" w:color="auto"/>
              <w:right w:val="single" w:sz="4" w:space="0" w:color="auto"/>
            </w:tcBorders>
            <w:shd w:val="clear" w:color="auto" w:fill="auto"/>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255"/>
        </w:trPr>
        <w:tc>
          <w:tcPr>
            <w:tcW w:w="1343" w:type="pct"/>
            <w:tcBorders>
              <w:top w:val="nil"/>
              <w:left w:val="single" w:sz="4" w:space="0" w:color="auto"/>
              <w:bottom w:val="single" w:sz="4" w:space="0" w:color="auto"/>
              <w:right w:val="single" w:sz="4" w:space="0" w:color="auto"/>
            </w:tcBorders>
            <w:shd w:val="clear" w:color="auto" w:fill="auto"/>
            <w:vAlign w:val="center"/>
            <w:hideMark/>
          </w:tcPr>
          <w:p w:rsidR="001152CB" w:rsidRPr="002B01DC" w:rsidRDefault="001152CB" w:rsidP="00DB0001">
            <w:pPr>
              <w:spacing w:after="0" w:line="240" w:lineRule="auto"/>
              <w:rPr>
                <w:b/>
                <w:sz w:val="18"/>
                <w:szCs w:val="18"/>
              </w:rPr>
            </w:pPr>
            <w:r w:rsidRPr="002B01DC">
              <w:rPr>
                <w:b/>
                <w:sz w:val="18"/>
                <w:szCs w:val="18"/>
              </w:rPr>
              <w:t xml:space="preserve">Brevetti e licenze e altre spese generali  </w:t>
            </w:r>
            <w:r w:rsidRPr="002B01DC">
              <w:rPr>
                <w:sz w:val="18"/>
                <w:szCs w:val="18"/>
              </w:rPr>
              <w:t>(</w:t>
            </w:r>
            <w:proofErr w:type="spellStart"/>
            <w:r w:rsidRPr="002B01DC">
              <w:rPr>
                <w:sz w:val="18"/>
                <w:szCs w:val="18"/>
              </w:rPr>
              <w:t>max</w:t>
            </w:r>
            <w:proofErr w:type="spellEnd"/>
            <w:r w:rsidRPr="002B01DC">
              <w:rPr>
                <w:sz w:val="18"/>
                <w:szCs w:val="18"/>
              </w:rPr>
              <w:t xml:space="preserve"> 5%)</w:t>
            </w:r>
          </w:p>
        </w:tc>
        <w:tc>
          <w:tcPr>
            <w:tcW w:w="763"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nil"/>
              <w:left w:val="nil"/>
              <w:bottom w:val="single" w:sz="4" w:space="0" w:color="auto"/>
              <w:right w:val="single" w:sz="4" w:space="0" w:color="auto"/>
            </w:tcBorders>
            <w:shd w:val="clear" w:color="auto" w:fill="auto"/>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345"/>
        </w:trPr>
        <w:tc>
          <w:tcPr>
            <w:tcW w:w="134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Totale progettazione</w:t>
            </w:r>
          </w:p>
        </w:tc>
        <w:tc>
          <w:tcPr>
            <w:tcW w:w="763"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50%</w:t>
            </w:r>
          </w:p>
        </w:tc>
        <w:tc>
          <w:tcPr>
            <w:tcW w:w="51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3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38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c>
          <w:tcPr>
            <w:tcW w:w="51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1152CB" w:rsidRPr="007A30F6" w:rsidRDefault="001152CB" w:rsidP="00DB0001">
            <w:pPr>
              <w:spacing w:after="0" w:line="240" w:lineRule="auto"/>
              <w:jc w:val="right"/>
              <w:rPr>
                <w:b/>
                <w:sz w:val="20"/>
              </w:rPr>
            </w:pPr>
            <w:r w:rsidRPr="007A30F6">
              <w:rPr>
                <w:b/>
                <w:sz w:val="20"/>
              </w:rPr>
              <w:t>€ 0,00</w:t>
            </w:r>
          </w:p>
        </w:tc>
      </w:tr>
      <w:tr w:rsidR="001152CB" w:rsidRPr="002C2DB9" w:rsidTr="00707D23">
        <w:trPr>
          <w:trHeight w:val="330"/>
        </w:trPr>
        <w:tc>
          <w:tcPr>
            <w:tcW w:w="1343" w:type="pct"/>
            <w:tcBorders>
              <w:top w:val="nil"/>
              <w:left w:val="single" w:sz="4" w:space="0" w:color="auto"/>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18"/>
                <w:szCs w:val="18"/>
              </w:rPr>
            </w:pPr>
            <w:r w:rsidRPr="007A30F6">
              <w:rPr>
                <w:b/>
                <w:sz w:val="18"/>
                <w:szCs w:val="18"/>
              </w:rPr>
              <w:t>TOTALE INVESTIMENTI PROPOSTI</w:t>
            </w:r>
          </w:p>
        </w:tc>
        <w:tc>
          <w:tcPr>
            <w:tcW w:w="763"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3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386"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512"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c>
          <w:tcPr>
            <w:tcW w:w="431" w:type="pct"/>
            <w:tcBorders>
              <w:top w:val="nil"/>
              <w:left w:val="nil"/>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jc w:val="right"/>
              <w:rPr>
                <w:b/>
                <w:sz w:val="20"/>
              </w:rPr>
            </w:pPr>
            <w:r w:rsidRPr="007A30F6">
              <w:rPr>
                <w:b/>
                <w:sz w:val="20"/>
              </w:rPr>
              <w:t> </w:t>
            </w:r>
          </w:p>
        </w:tc>
      </w:tr>
      <w:tr w:rsidR="001152CB" w:rsidRPr="002C2DB9" w:rsidTr="00707D23">
        <w:trPr>
          <w:trHeight w:val="140"/>
        </w:trPr>
        <w:tc>
          <w:tcPr>
            <w:tcW w:w="1343" w:type="pct"/>
            <w:tcBorders>
              <w:top w:val="single" w:sz="4" w:space="0" w:color="auto"/>
              <w:left w:val="single" w:sz="4" w:space="0" w:color="auto"/>
              <w:bottom w:val="single" w:sz="4" w:space="0" w:color="auto"/>
              <w:right w:val="single" w:sz="4" w:space="0" w:color="auto"/>
            </w:tcBorders>
            <w:shd w:val="clear" w:color="000000" w:fill="E3E3E3"/>
            <w:vAlign w:val="center"/>
            <w:hideMark/>
          </w:tcPr>
          <w:p w:rsidR="001152CB" w:rsidRPr="007A30F6" w:rsidRDefault="001152CB" w:rsidP="00DB0001">
            <w:pPr>
              <w:spacing w:after="0" w:line="240" w:lineRule="auto"/>
              <w:rPr>
                <w:b/>
                <w:sz w:val="20"/>
              </w:rPr>
            </w:pPr>
            <w:r w:rsidRPr="007A30F6">
              <w:rPr>
                <w:b/>
                <w:sz w:val="20"/>
              </w:rPr>
              <w:t xml:space="preserve">IVA </w:t>
            </w:r>
            <w:r w:rsidRPr="002B01DC">
              <w:rPr>
                <w:sz w:val="12"/>
                <w:szCs w:val="12"/>
              </w:rPr>
              <w:t>(</w:t>
            </w:r>
            <w:r w:rsidRPr="002B01DC">
              <w:rPr>
                <w:i/>
                <w:sz w:val="12"/>
                <w:szCs w:val="12"/>
              </w:rPr>
              <w:t>solo se la stessa non sia recuperabile e realmente e definitivamente sostenuta dal proponente</w:t>
            </w:r>
            <w:r w:rsidRPr="002B01DC">
              <w:rPr>
                <w:sz w:val="12"/>
                <w:szCs w:val="12"/>
              </w:rPr>
              <w:t>)</w:t>
            </w:r>
          </w:p>
        </w:tc>
        <w:tc>
          <w:tcPr>
            <w:tcW w:w="763"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16"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32"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386"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512"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c>
          <w:tcPr>
            <w:tcW w:w="431" w:type="pct"/>
            <w:tcBorders>
              <w:top w:val="single" w:sz="4" w:space="0" w:color="auto"/>
              <w:left w:val="nil"/>
              <w:bottom w:val="single" w:sz="4" w:space="0" w:color="auto"/>
              <w:right w:val="single" w:sz="4" w:space="0" w:color="auto"/>
            </w:tcBorders>
            <w:shd w:val="clear" w:color="000000" w:fill="C0C0C0"/>
            <w:noWrap/>
            <w:vAlign w:val="bottom"/>
            <w:hideMark/>
          </w:tcPr>
          <w:p w:rsidR="001152CB" w:rsidRPr="007A30F6" w:rsidRDefault="001152CB" w:rsidP="00DB0001">
            <w:pPr>
              <w:spacing w:after="0" w:line="240" w:lineRule="auto"/>
              <w:rPr>
                <w:b/>
                <w:sz w:val="20"/>
              </w:rPr>
            </w:pPr>
            <w:r w:rsidRPr="007A30F6">
              <w:rPr>
                <w:b/>
                <w:sz w:val="20"/>
              </w:rPr>
              <w:t> </w:t>
            </w:r>
          </w:p>
        </w:tc>
      </w:tr>
    </w:tbl>
    <w:p w:rsidR="00CE6C5E" w:rsidRPr="008A5125" w:rsidRDefault="00821E18"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52"/>
          <w:szCs w:val="52"/>
        </w:rPr>
      </w:pPr>
      <w:bookmarkStart w:id="5" w:name="_Toc469407726"/>
      <w:r>
        <w:rPr>
          <w:b w:val="0"/>
          <w:spacing w:val="4"/>
          <w:kern w:val="28"/>
          <w:sz w:val="52"/>
          <w:szCs w:val="52"/>
        </w:rPr>
        <w:lastRenderedPageBreak/>
        <w:t>E</w:t>
      </w:r>
      <w:r w:rsidR="00CE6C5E">
        <w:rPr>
          <w:b w:val="0"/>
          <w:spacing w:val="4"/>
          <w:kern w:val="28"/>
          <w:sz w:val="52"/>
          <w:szCs w:val="52"/>
        </w:rPr>
        <w:t xml:space="preserve"> - I</w:t>
      </w:r>
      <w:r w:rsidR="00CE6C5E" w:rsidRPr="008A5125">
        <w:rPr>
          <w:b w:val="0"/>
          <w:spacing w:val="4"/>
          <w:kern w:val="28"/>
          <w:sz w:val="52"/>
          <w:szCs w:val="52"/>
        </w:rPr>
        <w:t>dea progettuale</w:t>
      </w:r>
      <w:r w:rsidR="00CE6C5E">
        <w:rPr>
          <w:b w:val="0"/>
          <w:spacing w:val="4"/>
          <w:kern w:val="28"/>
          <w:sz w:val="52"/>
          <w:szCs w:val="52"/>
        </w:rPr>
        <w:t xml:space="preserve"> ed obiettivi del PSA</w:t>
      </w:r>
      <w:bookmarkEnd w:id="5"/>
    </w:p>
    <w:p w:rsidR="00D85FF7" w:rsidRPr="00644822" w:rsidRDefault="00CE6C5E" w:rsidP="00D85FF7">
      <w:pPr>
        <w:spacing w:after="0" w:line="240" w:lineRule="auto"/>
        <w:rPr>
          <w:b/>
          <w:sz w:val="24"/>
        </w:rPr>
      </w:pPr>
      <w:r w:rsidRPr="00644822">
        <w:rPr>
          <w:b/>
          <w:sz w:val="24"/>
        </w:rPr>
        <w:t>Idea progettuale</w:t>
      </w:r>
    </w:p>
    <w:p w:rsidR="00EF0F22" w:rsidRPr="00D85FF7" w:rsidRDefault="00D85FF7" w:rsidP="00D85FF7">
      <w:pPr>
        <w:spacing w:after="0" w:line="240" w:lineRule="auto"/>
      </w:pPr>
      <w:r w:rsidRPr="00D85FF7">
        <w:t>(</w:t>
      </w:r>
      <w:r w:rsidRPr="00D85FF7">
        <w:rPr>
          <w:i/>
        </w:rPr>
        <w:t>Descrizione dell’idea progettuale con indicazione di punti di forza e delle criticità da superare</w:t>
      </w:r>
      <w:r w:rsidRPr="00D85FF7">
        <w:t>)</w:t>
      </w:r>
    </w:p>
    <w:p w:rsidR="00EF0F22" w:rsidRDefault="00D22644" w:rsidP="00EF0F22">
      <w:pPr>
        <w:spacing w:before="240" w:after="0" w:line="240" w:lineRule="auto"/>
      </w:pPr>
      <w:r>
        <w:rPr>
          <w:noProof/>
          <w:lang w:eastAsia="it-IT"/>
        </w:rPr>
        <mc:AlternateContent>
          <mc:Choice Requires="wps">
            <w:drawing>
              <wp:inline distT="0" distB="0" distL="0" distR="0" wp14:anchorId="4D993B72" wp14:editId="0A8A50FF">
                <wp:extent cx="6119495" cy="2797175"/>
                <wp:effectExtent l="5715" t="13970" r="8890" b="8255"/>
                <wp:docPr id="26" name="Casella di tes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7971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Default="000A1842" w:rsidP="00EF0F22">
                            <w:pPr>
                              <w:jc w:val="both"/>
                              <w:rPr>
                                <w:sz w:val="18"/>
                              </w:rPr>
                            </w:pPr>
                            <w:proofErr w:type="spellStart"/>
                            <w:r w:rsidRPr="005E217A">
                              <w:rPr>
                                <w:sz w:val="18"/>
                              </w:rPr>
                              <w:t>Max</w:t>
                            </w:r>
                            <w:proofErr w:type="spellEnd"/>
                            <w:r w:rsidRPr="005E217A">
                              <w:rPr>
                                <w:sz w:val="18"/>
                              </w:rPr>
                              <w:t xml:space="preserve"> </w:t>
                            </w:r>
                            <w:r>
                              <w:rPr>
                                <w:sz w:val="18"/>
                              </w:rPr>
                              <w:t xml:space="preserve">6.000 caratteri (spazi compresi) </w:t>
                            </w:r>
                          </w:p>
                          <w:p w:rsidR="000A1842" w:rsidRPr="005E217A" w:rsidRDefault="000A1842" w:rsidP="00EF0F22">
                            <w:pPr>
                              <w:rPr>
                                <w:sz w:val="18"/>
                              </w:rPr>
                            </w:pPr>
                          </w:p>
                        </w:txbxContent>
                      </wps:txbx>
                      <wps:bodyPr rot="0" vert="horz" wrap="square" lIns="91440" tIns="45720" rIns="91440" bIns="45720" anchor="t" anchorCtr="0" upright="1">
                        <a:noAutofit/>
                      </wps:bodyPr>
                    </wps:wsp>
                  </a:graphicData>
                </a:graphic>
              </wp:inline>
            </w:drawing>
          </mc:Choice>
          <mc:Fallback>
            <w:pict>
              <v:shape id="Casella di testo 18" o:spid="_x0000_s1030" type="#_x0000_t202" style="width:481.85pt;height:220.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" filled="f">
                <v:textbox>
                  <w:txbxContent>
                    <w:p w:rsidR="003815CE" w:rsidRDefault="003815CE" w:rsidP="00EF0F22">
                      <w:pPr>
                        <w:jc w:val="both"/>
                        <w:rPr>
                          <w:sz w:val="18"/>
                        </w:rPr>
                      </w:pPr>
                      <w:r w:rsidRPr="005E217A">
                        <w:rPr>
                          <w:sz w:val="18"/>
                        </w:rPr>
                        <w:t xml:space="preserve">Max </w:t>
                      </w:r>
                      <w:r>
                        <w:rPr>
                          <w:sz w:val="18"/>
                        </w:rPr>
                        <w:t xml:space="preserve">6.000 caratteri (spazi compresi) </w:t>
                      </w:r>
                    </w:p>
                    <w:p w:rsidR="003815CE" w:rsidRPr="005E217A" w:rsidRDefault="003815CE" w:rsidP="00EF0F22">
                      <w:pPr>
                        <w:rPr>
                          <w:sz w:val="18"/>
                        </w:rPr>
                      </w:pPr>
                    </w:p>
                  </w:txbxContent>
                </v:textbox>
                <w10:anchorlock/>
              </v:shape>
            </w:pict>
          </mc:Fallback>
        </mc:AlternateContent>
      </w:r>
    </w:p>
    <w:p w:rsidR="00CE6C5E" w:rsidRPr="00644822" w:rsidRDefault="00821E18" w:rsidP="00D85FF7">
      <w:pPr>
        <w:spacing w:before="240" w:after="0" w:line="240" w:lineRule="auto"/>
        <w:rPr>
          <w:b/>
          <w:sz w:val="24"/>
        </w:rPr>
      </w:pPr>
      <w:r w:rsidRPr="00644822">
        <w:rPr>
          <w:b/>
          <w:sz w:val="24"/>
        </w:rPr>
        <w:t>Cronoprogramma delle attività</w:t>
      </w:r>
    </w:p>
    <w:p w:rsidR="00821E18" w:rsidRPr="00821E18" w:rsidRDefault="00821E18" w:rsidP="00821E18">
      <w:pPr>
        <w:pStyle w:val="Paragrafoelenco"/>
        <w:numPr>
          <w:ilvl w:val="0"/>
          <w:numId w:val="4"/>
        </w:numPr>
        <w:shd w:val="clear" w:color="auto" w:fill="FFFFFF"/>
        <w:spacing w:after="300" w:line="240" w:lineRule="auto"/>
        <w:rPr>
          <w:rFonts w:ascii="Helvetica" w:eastAsia="Times New Roman" w:hAnsi="Helvetica" w:cs="Arial"/>
          <w:vanish/>
          <w:color w:val="333333"/>
          <w:sz w:val="15"/>
          <w:szCs w:val="15"/>
          <w:lang w:eastAsia="it-IT"/>
        </w:rPr>
      </w:pPr>
      <w:r w:rsidRPr="00821E18">
        <w:rPr>
          <w:rFonts w:ascii="Helvetica" w:eastAsia="Times New Roman" w:hAnsi="Helvetica" w:cs="Arial"/>
          <w:b/>
          <w:bCs/>
          <w:vanish/>
          <w:color w:val="333333"/>
          <w:sz w:val="15"/>
          <w:szCs w:val="15"/>
          <w:lang w:eastAsia="it-IT"/>
        </w:rPr>
        <w:t>G.1–AVVIO</w:t>
      </w:r>
      <w:r w:rsidRPr="00821E18">
        <w:rPr>
          <w:rFonts w:ascii="Helvetica" w:eastAsia="Times New Roman" w:hAnsi="Helvetica" w:cs="Arial"/>
          <w:vanish/>
          <w:color w:val="333333"/>
          <w:sz w:val="15"/>
          <w:szCs w:val="15"/>
          <w:lang w:eastAsia="it-IT"/>
        </w:rPr>
        <w:t>: descrizione della prima attività per l’avvio del PSA dalla data della domanda di sostegno e/o entro 90 giorni dalla concessione (questa attività deve essere comprovata da documenti verificabili contenenti la data).</w:t>
      </w:r>
    </w:p>
    <w:p w:rsidR="00821E18" w:rsidRPr="00821E18" w:rsidRDefault="00821E18" w:rsidP="00821E18">
      <w:pPr>
        <w:pStyle w:val="Paragrafoelenco"/>
        <w:numPr>
          <w:ilvl w:val="0"/>
          <w:numId w:val="4"/>
        </w:numPr>
        <w:shd w:val="clear" w:color="auto" w:fill="FFFFFF"/>
        <w:spacing w:after="300" w:line="240" w:lineRule="auto"/>
        <w:rPr>
          <w:rFonts w:ascii="Helvetica" w:eastAsia="Times New Roman" w:hAnsi="Helvetica" w:cs="Arial"/>
          <w:vanish/>
          <w:color w:val="333333"/>
          <w:sz w:val="15"/>
          <w:szCs w:val="15"/>
          <w:lang w:eastAsia="it-IT"/>
        </w:rPr>
      </w:pPr>
      <w:r w:rsidRPr="00821E18">
        <w:rPr>
          <w:rFonts w:ascii="Helvetica" w:eastAsia="Times New Roman" w:hAnsi="Helvetica" w:cs="Arial"/>
          <w:b/>
          <w:bCs/>
          <w:vanish/>
          <w:color w:val="333333"/>
          <w:sz w:val="15"/>
          <w:szCs w:val="15"/>
          <w:lang w:eastAsia="it-IT"/>
        </w:rPr>
        <w:t>G.1–AVVIO</w:t>
      </w:r>
      <w:r w:rsidRPr="00821E18">
        <w:rPr>
          <w:rFonts w:ascii="Helvetica" w:eastAsia="Times New Roman" w:hAnsi="Helvetica" w:cs="Arial"/>
          <w:vanish/>
          <w:color w:val="333333"/>
          <w:sz w:val="15"/>
          <w:szCs w:val="15"/>
          <w:lang w:eastAsia="it-IT"/>
        </w:rPr>
        <w:t>: descrizione della prima attività per l’avvio del PSA dalla data della domanda di sostegno e/o entro 90 giorni dalla concessione (questa attività deve essere comprovata da documenti verificabili contenenti la data).</w:t>
      </w:r>
    </w:p>
    <w:p w:rsidR="00821E18" w:rsidRPr="00821E18" w:rsidRDefault="00821E18" w:rsidP="00821E18">
      <w:pPr>
        <w:pStyle w:val="Paragrafoelenco"/>
        <w:spacing w:before="240" w:after="120" w:line="240" w:lineRule="auto"/>
        <w:ind w:left="714"/>
        <w:contextualSpacing w:val="0"/>
        <w:rPr>
          <w:sz w:val="18"/>
        </w:rPr>
      </w:pPr>
      <w:r w:rsidRPr="00821E18">
        <w:rPr>
          <w:sz w:val="18"/>
        </w:rPr>
        <w:t>G1</w:t>
      </w:r>
      <w:r w:rsidR="00E64920">
        <w:rPr>
          <w:sz w:val="18"/>
        </w:rPr>
        <w:t xml:space="preserve"> - </w:t>
      </w:r>
      <w:r>
        <w:rPr>
          <w:sz w:val="18"/>
        </w:rPr>
        <w:t xml:space="preserve"> AVVIO </w:t>
      </w:r>
      <w:r w:rsidRPr="00821E18">
        <w:rPr>
          <w:sz w:val="18"/>
        </w:rPr>
        <w:t xml:space="preserve"> descrizione della prima  attività dell’avvio del PSA alla data della domanda di sostegno e/o entro 90 giorni </w:t>
      </w:r>
    </w:p>
    <w:p w:rsidR="00821E18" w:rsidRDefault="00D22644" w:rsidP="00CE6C5E">
      <w:r>
        <w:rPr>
          <w:noProof/>
          <w:lang w:eastAsia="it-IT"/>
        </w:rPr>
        <mc:AlternateContent>
          <mc:Choice Requires="wps">
            <w:drawing>
              <wp:inline distT="0" distB="0" distL="0" distR="0" wp14:anchorId="7751EC2C" wp14:editId="1CDE5444">
                <wp:extent cx="6119495" cy="772160"/>
                <wp:effectExtent l="5715" t="6350" r="8890" b="12065"/>
                <wp:docPr id="2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72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821E18" w:rsidRDefault="000A1842" w:rsidP="00821E18">
                            <w:pPr>
                              <w:shd w:val="clear" w:color="auto" w:fill="FFFFFF"/>
                              <w:rPr>
                                <w:rFonts w:ascii="Helvetica" w:eastAsia="Times New Roman" w:hAnsi="Helvetica" w:cs="Arial"/>
                                <w:vanish/>
                                <w:color w:val="333333"/>
                                <w:sz w:val="15"/>
                                <w:szCs w:val="15"/>
                                <w:lang w:eastAsia="it-IT"/>
                              </w:rPr>
                            </w:pPr>
                            <w:proofErr w:type="spellStart"/>
                            <w:r w:rsidRPr="005E217A">
                              <w:rPr>
                                <w:sz w:val="18"/>
                              </w:rPr>
                              <w:t>Max</w:t>
                            </w:r>
                            <w:proofErr w:type="spellEnd"/>
                            <w:r w:rsidRPr="005E217A">
                              <w:rPr>
                                <w:sz w:val="18"/>
                              </w:rPr>
                              <w:t xml:space="preserve"> </w:t>
                            </w:r>
                            <w:r>
                              <w:rPr>
                                <w:sz w:val="18"/>
                              </w:rPr>
                              <w:t xml:space="preserve">4.000 caratteri (spazi compresi) </w:t>
                            </w:r>
                            <w:r w:rsidRPr="00821E18">
                              <w:rPr>
                                <w:rFonts w:ascii="Helvetica" w:eastAsia="Times New Roman" w:hAnsi="Helvetica" w:cs="Arial"/>
                                <w:b/>
                                <w:bCs/>
                                <w:vanish/>
                                <w:color w:val="333333"/>
                                <w:sz w:val="15"/>
                                <w:szCs w:val="15"/>
                                <w:lang w:eastAsia="it-IT"/>
                              </w:rPr>
                              <w:t>G.1–AVVIO</w:t>
                            </w:r>
                            <w:r w:rsidRPr="00821E18">
                              <w:rPr>
                                <w:rFonts w:ascii="Helvetica" w:eastAsia="Times New Roman" w:hAnsi="Helvetica" w:cs="Arial"/>
                                <w:vanish/>
                                <w:color w:val="333333"/>
                                <w:sz w:val="15"/>
                                <w:szCs w:val="15"/>
                                <w:lang w:eastAsia="it-IT"/>
                              </w:rPr>
                              <w:t>: descrizione della prima attività per l’avvio del PSA dalla data della domanda di sostegno e/o entro 90 giorni dalla concessione (questa attività deve essere comprovata da documenti verificabili contenenti la data).</w:t>
                            </w:r>
                          </w:p>
                          <w:p w:rsidR="000A1842" w:rsidRPr="005E217A" w:rsidRDefault="000A1842" w:rsidP="00821E18">
                            <w:pPr>
                              <w:jc w:val="both"/>
                              <w:rPr>
                                <w:sz w:val="18"/>
                              </w:rPr>
                            </w:pPr>
                          </w:p>
                        </w:txbxContent>
                      </wps:txbx>
                      <wps:bodyPr rot="0" vert="horz" wrap="square" lIns="91440" tIns="45720" rIns="91440" bIns="45720" anchor="t" anchorCtr="0" upright="1">
                        <a:noAutofit/>
                      </wps:bodyPr>
                    </wps:wsp>
                  </a:graphicData>
                </a:graphic>
              </wp:inline>
            </w:drawing>
          </mc:Choice>
          <mc:Fallback>
            <w:pict>
              <v:shape id="Text Box 16" o:spid="_x0000_s1031" type="#_x0000_t202" style="width:481.85pt;height: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" filled="f">
                <v:textbox>
                  <w:txbxContent>
                    <w:p w:rsidR="003815CE" w:rsidRPr="00821E18" w:rsidRDefault="003815CE" w:rsidP="00821E18">
                      <w:pPr>
                        <w:shd w:val="clear" w:color="auto" w:fill="FFFFFF"/>
                        <w:rPr>
                          <w:rFonts w:ascii="Helvetica" w:eastAsia="Times New Roman" w:hAnsi="Helvetica" w:cs="Arial"/>
                          <w:vanish/>
                          <w:color w:val="333333"/>
                          <w:sz w:val="15"/>
                          <w:szCs w:val="15"/>
                          <w:lang w:eastAsia="it-IT"/>
                        </w:rPr>
                      </w:pPr>
                      <w:r w:rsidRPr="005E217A">
                        <w:rPr>
                          <w:sz w:val="18"/>
                        </w:rPr>
                        <w:t xml:space="preserve">Max </w:t>
                      </w:r>
                      <w:r>
                        <w:rPr>
                          <w:sz w:val="18"/>
                        </w:rPr>
                        <w:t xml:space="preserve">4.000 caratteri (spazi compresi) </w:t>
                      </w:r>
                      <w:r w:rsidRPr="00821E18">
                        <w:rPr>
                          <w:rFonts w:ascii="Helvetica" w:eastAsia="Times New Roman" w:hAnsi="Helvetica" w:cs="Arial"/>
                          <w:b/>
                          <w:bCs/>
                          <w:vanish/>
                          <w:color w:val="333333"/>
                          <w:sz w:val="15"/>
                          <w:szCs w:val="15"/>
                          <w:lang w:eastAsia="it-IT"/>
                        </w:rPr>
                        <w:t>G.1–AVVIO</w:t>
                      </w:r>
                      <w:r w:rsidRPr="00821E18">
                        <w:rPr>
                          <w:rFonts w:ascii="Helvetica" w:eastAsia="Times New Roman" w:hAnsi="Helvetica" w:cs="Arial"/>
                          <w:vanish/>
                          <w:color w:val="333333"/>
                          <w:sz w:val="15"/>
                          <w:szCs w:val="15"/>
                          <w:lang w:eastAsia="it-IT"/>
                        </w:rPr>
                        <w:t>: descrizione della prima attività per l’avvio del PSA dalla data della domanda di sostegno e/o entro 90 giorni dalla concessione (questa attività deve essere comprovata da documenti verificabili contenenti la data).</w:t>
                      </w:r>
                    </w:p>
                    <w:p w:rsidR="003815CE" w:rsidRPr="005E217A" w:rsidRDefault="003815CE" w:rsidP="00821E18">
                      <w:pPr>
                        <w:jc w:val="both"/>
                        <w:rPr>
                          <w:sz w:val="18"/>
                        </w:rPr>
                      </w:pPr>
                    </w:p>
                  </w:txbxContent>
                </v:textbox>
                <w10:anchorlock/>
              </v:shape>
            </w:pict>
          </mc:Fallback>
        </mc:AlternateContent>
      </w:r>
    </w:p>
    <w:p w:rsidR="00821E18" w:rsidRPr="00821E18" w:rsidRDefault="00821E18" w:rsidP="00821E18">
      <w:pPr>
        <w:pStyle w:val="Paragrafoelenco"/>
        <w:spacing w:before="240" w:after="120" w:line="240" w:lineRule="auto"/>
        <w:ind w:left="714"/>
        <w:contextualSpacing w:val="0"/>
        <w:rPr>
          <w:sz w:val="18"/>
        </w:rPr>
      </w:pPr>
      <w:r>
        <w:rPr>
          <w:sz w:val="18"/>
        </w:rPr>
        <w:t xml:space="preserve">G2 </w:t>
      </w:r>
      <w:r w:rsidR="00E64920">
        <w:rPr>
          <w:sz w:val="18"/>
        </w:rPr>
        <w:t xml:space="preserve">- </w:t>
      </w:r>
      <w:r>
        <w:rPr>
          <w:sz w:val="18"/>
        </w:rPr>
        <w:t xml:space="preserve">12 MESI </w:t>
      </w:r>
      <w:r w:rsidRPr="00821E18">
        <w:rPr>
          <w:sz w:val="18"/>
        </w:rPr>
        <w:t xml:space="preserve"> descrizione dell</w:t>
      </w:r>
      <w:r w:rsidR="00E64920">
        <w:rPr>
          <w:sz w:val="18"/>
        </w:rPr>
        <w:t>e</w:t>
      </w:r>
      <w:r w:rsidRPr="00821E18">
        <w:rPr>
          <w:sz w:val="18"/>
        </w:rPr>
        <w:t xml:space="preserve"> attività d</w:t>
      </w:r>
      <w:r w:rsidR="00E64920">
        <w:rPr>
          <w:sz w:val="18"/>
        </w:rPr>
        <w:t>a</w:t>
      </w:r>
      <w:r w:rsidRPr="00821E18">
        <w:rPr>
          <w:sz w:val="18"/>
        </w:rPr>
        <w:t xml:space="preserve">ll’avvio del PSA </w:t>
      </w:r>
      <w:r w:rsidR="00E64920">
        <w:rPr>
          <w:sz w:val="18"/>
        </w:rPr>
        <w:t>nei primi 12 mesi</w:t>
      </w:r>
      <w:r w:rsidRPr="00821E18">
        <w:rPr>
          <w:sz w:val="18"/>
        </w:rPr>
        <w:t xml:space="preserve"> </w:t>
      </w:r>
    </w:p>
    <w:p w:rsidR="00821E18" w:rsidRDefault="00D22644" w:rsidP="00CE6C5E">
      <w:r>
        <w:rPr>
          <w:noProof/>
          <w:lang w:eastAsia="it-IT"/>
        </w:rPr>
        <mc:AlternateContent>
          <mc:Choice Requires="wps">
            <w:drawing>
              <wp:inline distT="0" distB="0" distL="0" distR="0" wp14:anchorId="185366FC" wp14:editId="52A28074">
                <wp:extent cx="6119495" cy="772160"/>
                <wp:effectExtent l="5715" t="9525" r="8890" b="8890"/>
                <wp:docPr id="2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72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821E18">
                            <w:pPr>
                              <w:jc w:val="both"/>
                              <w:rPr>
                                <w:sz w:val="18"/>
                              </w:rPr>
                            </w:pPr>
                            <w:proofErr w:type="spellStart"/>
                            <w:r w:rsidRPr="005E217A">
                              <w:rPr>
                                <w:sz w:val="18"/>
                              </w:rPr>
                              <w:t>Max</w:t>
                            </w:r>
                            <w:proofErr w:type="spellEnd"/>
                            <w:r w:rsidRPr="005E217A">
                              <w:rPr>
                                <w:sz w:val="18"/>
                              </w:rPr>
                              <w:t xml:space="preserve"> </w:t>
                            </w:r>
                            <w:r>
                              <w:rPr>
                                <w:sz w:val="18"/>
                              </w:rPr>
                              <w:t xml:space="preserve">4.000 caratteri (spazi compresi) </w:t>
                            </w:r>
                          </w:p>
                        </w:txbxContent>
                      </wps:txbx>
                      <wps:bodyPr rot="0" vert="horz" wrap="square" lIns="91440" tIns="45720" rIns="91440" bIns="45720" anchor="t" anchorCtr="0" upright="1">
                        <a:noAutofit/>
                      </wps:bodyPr>
                    </wps:wsp>
                  </a:graphicData>
                </a:graphic>
              </wp:inline>
            </w:drawing>
          </mc:Choice>
          <mc:Fallback>
            <w:pict>
              <v:shape id="Text Box 15" o:spid="_x0000_s1032" type="#_x0000_t202" style="width:481.85pt;height: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" filled="f">
                <v:textbox>
                  <w:txbxContent>
                    <w:p w:rsidR="003815CE" w:rsidRPr="005E217A" w:rsidRDefault="003815CE" w:rsidP="00821E18">
                      <w:pPr>
                        <w:jc w:val="both"/>
                        <w:rPr>
                          <w:sz w:val="18"/>
                        </w:rPr>
                      </w:pPr>
                      <w:r w:rsidRPr="005E217A">
                        <w:rPr>
                          <w:sz w:val="18"/>
                        </w:rPr>
                        <w:t xml:space="preserve">Max </w:t>
                      </w:r>
                      <w:r>
                        <w:rPr>
                          <w:sz w:val="18"/>
                        </w:rPr>
                        <w:t xml:space="preserve">4.000 caratteri (spazi compresi) </w:t>
                      </w:r>
                    </w:p>
                  </w:txbxContent>
                </v:textbox>
                <w10:anchorlock/>
              </v:shape>
            </w:pict>
          </mc:Fallback>
        </mc:AlternateContent>
      </w:r>
    </w:p>
    <w:p w:rsidR="00E64920" w:rsidRPr="00821E18" w:rsidRDefault="00E64920" w:rsidP="00E64920">
      <w:pPr>
        <w:pStyle w:val="Paragrafoelenco"/>
        <w:spacing w:before="240" w:after="120" w:line="240" w:lineRule="auto"/>
        <w:ind w:left="714"/>
        <w:contextualSpacing w:val="0"/>
        <w:rPr>
          <w:sz w:val="18"/>
        </w:rPr>
      </w:pPr>
      <w:r>
        <w:rPr>
          <w:sz w:val="18"/>
        </w:rPr>
        <w:t xml:space="preserve">G3 - 24 MESI </w:t>
      </w:r>
      <w:r w:rsidRPr="00821E18">
        <w:rPr>
          <w:sz w:val="18"/>
        </w:rPr>
        <w:t xml:space="preserve"> descrizione dell</w:t>
      </w:r>
      <w:r>
        <w:rPr>
          <w:sz w:val="18"/>
        </w:rPr>
        <w:t>e</w:t>
      </w:r>
      <w:r w:rsidRPr="00821E18">
        <w:rPr>
          <w:sz w:val="18"/>
        </w:rPr>
        <w:t xml:space="preserve"> attività </w:t>
      </w:r>
      <w:r>
        <w:rPr>
          <w:sz w:val="18"/>
        </w:rPr>
        <w:t>successive ai  primi 12 mesi</w:t>
      </w:r>
      <w:r w:rsidRPr="00821E18">
        <w:rPr>
          <w:sz w:val="18"/>
        </w:rPr>
        <w:t xml:space="preserve"> </w:t>
      </w:r>
      <w:r>
        <w:rPr>
          <w:sz w:val="18"/>
        </w:rPr>
        <w:t>fino alla conclusione del PSA</w:t>
      </w:r>
    </w:p>
    <w:p w:rsidR="00CE6C5E" w:rsidRDefault="00D22644" w:rsidP="00CE6C5E">
      <w:r>
        <w:rPr>
          <w:noProof/>
          <w:lang w:eastAsia="it-IT"/>
        </w:rPr>
        <mc:AlternateContent>
          <mc:Choice Requires="wps">
            <w:drawing>
              <wp:inline distT="0" distB="0" distL="0" distR="0" wp14:anchorId="3F26B0BE" wp14:editId="4A573141">
                <wp:extent cx="6119495" cy="772160"/>
                <wp:effectExtent l="5715" t="12700" r="8890" b="5715"/>
                <wp:docPr id="2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72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 xml:space="preserve">4.000 caratteri (spazi compresi) </w:t>
                            </w:r>
                          </w:p>
                        </w:txbxContent>
                      </wps:txbx>
                      <wps:bodyPr rot="0" vert="horz" wrap="square" lIns="91440" tIns="45720" rIns="91440" bIns="45720" anchor="t" anchorCtr="0" upright="1">
                        <a:noAutofit/>
                      </wps:bodyPr>
                    </wps:wsp>
                  </a:graphicData>
                </a:graphic>
              </wp:inline>
            </w:drawing>
          </mc:Choice>
          <mc:Fallback>
            <w:pict>
              <v:shape id="Text Box 14" o:spid="_x0000_s1033" type="#_x0000_t202" style="width:481.85pt;height: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" filled="f">
                <v:textbox>
                  <w:txbxContent>
                    <w:p w:rsidR="003815CE" w:rsidRPr="005E217A" w:rsidRDefault="003815CE" w:rsidP="00CE6C5E">
                      <w:pPr>
                        <w:jc w:val="both"/>
                        <w:rPr>
                          <w:sz w:val="18"/>
                        </w:rPr>
                      </w:pPr>
                      <w:r w:rsidRPr="005E217A">
                        <w:rPr>
                          <w:sz w:val="18"/>
                        </w:rPr>
                        <w:t xml:space="preserve">Max </w:t>
                      </w:r>
                      <w:r>
                        <w:rPr>
                          <w:sz w:val="18"/>
                        </w:rPr>
                        <w:t xml:space="preserve">4.000 caratteri (spazi compresi) </w:t>
                      </w:r>
                    </w:p>
                  </w:txbxContent>
                </v:textbox>
                <w10:anchorlock/>
              </v:shape>
            </w:pict>
          </mc:Fallback>
        </mc:AlternateContent>
      </w:r>
    </w:p>
    <w:p w:rsidR="00CE6C5E" w:rsidRDefault="00CE6C5E" w:rsidP="00CE6C5E">
      <w:pPr>
        <w:pageBreakBefore/>
        <w:spacing w:after="120" w:line="240" w:lineRule="auto"/>
      </w:pPr>
      <w:r>
        <w:rPr>
          <w:b/>
          <w:sz w:val="24"/>
        </w:rPr>
        <w:lastRenderedPageBreak/>
        <w:t>Obiettivi del PSA</w:t>
      </w:r>
    </w:p>
    <w:p w:rsidR="00CE6C5E" w:rsidRDefault="00644822" w:rsidP="00CE6C5E">
      <w:pPr>
        <w:pStyle w:val="Paragrafoelenco"/>
        <w:numPr>
          <w:ilvl w:val="0"/>
          <w:numId w:val="4"/>
        </w:numPr>
        <w:spacing w:before="120" w:after="120" w:line="240" w:lineRule="auto"/>
        <w:ind w:left="714" w:hanging="357"/>
        <w:contextualSpacing w:val="0"/>
      </w:pPr>
      <w:r>
        <w:t>Obiettivi e</w:t>
      </w:r>
      <w:r w:rsidR="00CE6C5E">
        <w:t>conomici e produttivi</w:t>
      </w:r>
    </w:p>
    <w:p w:rsidR="00CE6C5E" w:rsidRDefault="00D22644" w:rsidP="00CE6C5E">
      <w:r>
        <w:rPr>
          <w:noProof/>
          <w:lang w:eastAsia="it-IT"/>
        </w:rPr>
        <mc:AlternateContent>
          <mc:Choice Requires="wps">
            <w:drawing>
              <wp:inline distT="0" distB="0" distL="0" distR="0" wp14:anchorId="0E09685A" wp14:editId="19F50117">
                <wp:extent cx="6119495" cy="2185035"/>
                <wp:effectExtent l="5715" t="8890" r="8890" b="6350"/>
                <wp:docPr id="22" name="Casella di tes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18503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2500 caratteri (spazi compresi)</w:t>
                            </w:r>
                          </w:p>
                        </w:txbxContent>
                      </wps:txbx>
                      <wps:bodyPr rot="0" vert="horz" wrap="square" lIns="91440" tIns="45720" rIns="91440" bIns="45720" anchor="t" anchorCtr="0" upright="1">
                        <a:noAutofit/>
                      </wps:bodyPr>
                    </wps:wsp>
                  </a:graphicData>
                </a:graphic>
              </wp:inline>
            </w:drawing>
          </mc:Choice>
          <mc:Fallback>
            <w:pict>
              <v:shape id="Casella di testo 15" o:spid="_x0000_s1034" type="#_x0000_t202" style="width:481.85pt;height:172.0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" filled="f">
                <v:textbox>
                  <w:txbxContent>
                    <w:p w:rsidR="003815CE" w:rsidRPr="005E217A" w:rsidRDefault="003815CE" w:rsidP="00CE6C5E">
                      <w:pPr>
                        <w:jc w:val="both"/>
                        <w:rPr>
                          <w:sz w:val="18"/>
                        </w:rPr>
                      </w:pPr>
                      <w:r w:rsidRPr="005E217A">
                        <w:rPr>
                          <w:sz w:val="18"/>
                        </w:rPr>
                        <w:t xml:space="preserve">Max </w:t>
                      </w:r>
                      <w:r>
                        <w:rPr>
                          <w:sz w:val="18"/>
                        </w:rPr>
                        <w:t>2500 caratteri (spazi compresi)</w:t>
                      </w:r>
                    </w:p>
                  </w:txbxContent>
                </v:textbox>
                <w10:anchorlock/>
              </v:shape>
            </w:pict>
          </mc:Fallback>
        </mc:AlternateContent>
      </w:r>
    </w:p>
    <w:p w:rsidR="00CE6C5E" w:rsidRDefault="00CE6C5E" w:rsidP="00CE6C5E">
      <w:pPr>
        <w:pStyle w:val="Paragrafoelenco"/>
        <w:numPr>
          <w:ilvl w:val="0"/>
          <w:numId w:val="4"/>
        </w:numPr>
        <w:spacing w:before="240" w:after="120" w:line="240" w:lineRule="auto"/>
        <w:ind w:left="714" w:hanging="357"/>
        <w:contextualSpacing w:val="0"/>
      </w:pPr>
      <w:r>
        <w:t xml:space="preserve">Differenziazione produttiva (tipologia di prodotti/servizi e qualità degli stessi) </w:t>
      </w:r>
    </w:p>
    <w:p w:rsidR="00CE6C5E" w:rsidRDefault="00D22644" w:rsidP="00CE6C5E">
      <w:r>
        <w:rPr>
          <w:noProof/>
          <w:lang w:eastAsia="it-IT"/>
        </w:rPr>
        <mc:AlternateContent>
          <mc:Choice Requires="wps">
            <w:drawing>
              <wp:inline distT="0" distB="0" distL="0" distR="0" wp14:anchorId="67379244" wp14:editId="59F31C69">
                <wp:extent cx="6119495" cy="1959610"/>
                <wp:effectExtent l="5715" t="12700" r="8890" b="8890"/>
                <wp:docPr id="2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9596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1500 caratteri (spazi compresi)</w:t>
                            </w:r>
                          </w:p>
                        </w:txbxContent>
                      </wps:txbx>
                      <wps:bodyPr rot="0" vert="horz" wrap="square" lIns="91440" tIns="45720" rIns="91440" bIns="45720" anchor="t" anchorCtr="0" upright="1">
                        <a:noAutofit/>
                      </wps:bodyPr>
                    </wps:wsp>
                  </a:graphicData>
                </a:graphic>
              </wp:inline>
            </w:drawing>
          </mc:Choice>
          <mc:Fallback>
            <w:pict>
              <v:shape id="Casella di testo 11" o:spid="_x0000_s1035" type="#_x0000_t202" style="width:481.85pt;height:15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" filled="f">
                <v:textbox>
                  <w:txbxContent>
                    <w:p w:rsidR="003815CE" w:rsidRPr="005E217A" w:rsidRDefault="003815CE" w:rsidP="00CE6C5E">
                      <w:pPr>
                        <w:jc w:val="both"/>
                        <w:rPr>
                          <w:sz w:val="18"/>
                        </w:rPr>
                      </w:pPr>
                      <w:r w:rsidRPr="005E217A">
                        <w:rPr>
                          <w:sz w:val="18"/>
                        </w:rPr>
                        <w:t xml:space="preserve">Max </w:t>
                      </w:r>
                      <w:r>
                        <w:rPr>
                          <w:sz w:val="18"/>
                        </w:rPr>
                        <w:t>1500 caratteri (spazi compresi)</w:t>
                      </w:r>
                    </w:p>
                  </w:txbxContent>
                </v:textbox>
                <w10:anchorlock/>
              </v:shape>
            </w:pict>
          </mc:Fallback>
        </mc:AlternateContent>
      </w:r>
    </w:p>
    <w:p w:rsidR="00CE6C5E" w:rsidRDefault="00CE6C5E" w:rsidP="00CE6C5E">
      <w:pPr>
        <w:pStyle w:val="Paragrafoelenco"/>
        <w:numPr>
          <w:ilvl w:val="0"/>
          <w:numId w:val="4"/>
        </w:numPr>
        <w:spacing w:before="240" w:after="120" w:line="240" w:lineRule="auto"/>
        <w:ind w:left="714" w:hanging="357"/>
        <w:contextualSpacing w:val="0"/>
      </w:pPr>
      <w:r>
        <w:t>Diversificazione attività aziendali</w:t>
      </w:r>
    </w:p>
    <w:p w:rsidR="00CE6C5E" w:rsidRDefault="00D22644" w:rsidP="00CE6C5E">
      <w:r>
        <w:rPr>
          <w:noProof/>
          <w:lang w:eastAsia="it-IT"/>
        </w:rPr>
        <mc:AlternateContent>
          <mc:Choice Requires="wps">
            <w:drawing>
              <wp:inline distT="0" distB="0" distL="0" distR="0" wp14:anchorId="5E95BC96" wp14:editId="3170BB88">
                <wp:extent cx="6119495" cy="2256155"/>
                <wp:effectExtent l="5715" t="6985" r="8890" b="13335"/>
                <wp:docPr id="20" name="Casella di tes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2561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1500 caratteri (spazi compresi)</w:t>
                            </w:r>
                          </w:p>
                        </w:txbxContent>
                      </wps:txbx>
                      <wps:bodyPr rot="0" vert="horz" wrap="square" lIns="91440" tIns="45720" rIns="91440" bIns="45720" anchor="t" anchorCtr="0" upright="1">
                        <a:noAutofit/>
                      </wps:bodyPr>
                    </wps:wsp>
                  </a:graphicData>
                </a:graphic>
              </wp:inline>
            </w:drawing>
          </mc:Choice>
          <mc:Fallback>
            <w:pict>
              <v:shape id="Casella di testo 10" o:spid="_x0000_s1036" type="#_x0000_t202" style="width:481.85pt;height:177.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" filled="f">
                <v:textbox>
                  <w:txbxContent>
                    <w:p w:rsidR="003815CE" w:rsidRPr="005E217A" w:rsidRDefault="003815CE" w:rsidP="00CE6C5E">
                      <w:pPr>
                        <w:jc w:val="both"/>
                        <w:rPr>
                          <w:sz w:val="18"/>
                        </w:rPr>
                      </w:pPr>
                      <w:r w:rsidRPr="005E217A">
                        <w:rPr>
                          <w:sz w:val="18"/>
                        </w:rPr>
                        <w:t xml:space="preserve">Max </w:t>
                      </w:r>
                      <w:r>
                        <w:rPr>
                          <w:sz w:val="18"/>
                        </w:rPr>
                        <w:t>1500 caratteri (spazi compresi)</w:t>
                      </w:r>
                    </w:p>
                  </w:txbxContent>
                </v:textbox>
                <w10:anchorlock/>
              </v:shape>
            </w:pict>
          </mc:Fallback>
        </mc:AlternateContent>
      </w:r>
    </w:p>
    <w:p w:rsidR="00780612" w:rsidRPr="006D6BAD" w:rsidRDefault="00D50992" w:rsidP="00A96E7D">
      <w:pPr>
        <w:pStyle w:val="Paragrafoelenco"/>
        <w:numPr>
          <w:ilvl w:val="0"/>
          <w:numId w:val="4"/>
        </w:numPr>
        <w:spacing w:before="120" w:line="240" w:lineRule="auto"/>
        <w:ind w:left="714" w:hanging="357"/>
        <w:contextualSpacing w:val="0"/>
        <w:rPr>
          <w:b/>
        </w:rPr>
      </w:pPr>
      <w:r w:rsidRPr="006D6BAD">
        <w:lastRenderedPageBreak/>
        <w:t>S</w:t>
      </w:r>
      <w:r w:rsidR="00780612" w:rsidRPr="006D6BAD">
        <w:t>bocchi di mercato (</w:t>
      </w:r>
      <w:r w:rsidR="00780612" w:rsidRPr="006D6BAD">
        <w:rPr>
          <w:i/>
        </w:rPr>
        <w:t>mercato di riferimento e principali clienti</w:t>
      </w:r>
      <w:r w:rsidR="00780612" w:rsidRPr="006D6BAD">
        <w:t xml:space="preserve">)  </w:t>
      </w:r>
    </w:p>
    <w:p w:rsidR="00780612" w:rsidRDefault="00D22644" w:rsidP="00780612">
      <w:r>
        <w:rPr>
          <w:noProof/>
          <w:lang w:eastAsia="it-IT"/>
        </w:rPr>
        <mc:AlternateContent>
          <mc:Choice Requires="wps">
            <w:drawing>
              <wp:inline distT="0" distB="0" distL="0" distR="0" wp14:anchorId="4CD71F9B" wp14:editId="73E456EC">
                <wp:extent cx="6119495" cy="2250440"/>
                <wp:effectExtent l="5715" t="6985" r="8890" b="9525"/>
                <wp:docPr id="19" name="Casella di tes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2504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780612">
                            <w:pPr>
                              <w:jc w:val="both"/>
                              <w:rPr>
                                <w:sz w:val="18"/>
                              </w:rPr>
                            </w:pPr>
                            <w:proofErr w:type="spellStart"/>
                            <w:r w:rsidRPr="005E217A">
                              <w:rPr>
                                <w:sz w:val="18"/>
                              </w:rPr>
                              <w:t>Max</w:t>
                            </w:r>
                            <w:proofErr w:type="spellEnd"/>
                            <w:r w:rsidRPr="005E217A">
                              <w:rPr>
                                <w:sz w:val="18"/>
                              </w:rPr>
                              <w:t xml:space="preserve"> </w:t>
                            </w:r>
                            <w:r>
                              <w:rPr>
                                <w:sz w:val="18"/>
                              </w:rPr>
                              <w:t>1.500 caratteri (spazi compresi)</w:t>
                            </w:r>
                          </w:p>
                        </w:txbxContent>
                      </wps:txbx>
                      <wps:bodyPr rot="0" vert="horz" wrap="square" lIns="91440" tIns="45720" rIns="91440" bIns="45720" anchor="t" anchorCtr="0" upright="1">
                        <a:noAutofit/>
                      </wps:bodyPr>
                    </wps:wsp>
                  </a:graphicData>
                </a:graphic>
              </wp:inline>
            </w:drawing>
          </mc:Choice>
          <mc:Fallback>
            <w:pict>
              <v:shape id="Casella di testo 8" o:spid="_x0000_s1037" type="#_x0000_t202" style="width:481.85pt;height:177.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" filled="f">
                <v:textbox>
                  <w:txbxContent>
                    <w:p w:rsidR="003815CE" w:rsidRPr="005E217A" w:rsidRDefault="003815CE" w:rsidP="00780612">
                      <w:pPr>
                        <w:jc w:val="both"/>
                        <w:rPr>
                          <w:sz w:val="18"/>
                        </w:rPr>
                      </w:pPr>
                      <w:r w:rsidRPr="005E217A">
                        <w:rPr>
                          <w:sz w:val="18"/>
                        </w:rPr>
                        <w:t xml:space="preserve">Max </w:t>
                      </w:r>
                      <w:r>
                        <w:rPr>
                          <w:sz w:val="18"/>
                        </w:rPr>
                        <w:t>1.500 caratteri (spazi compresi)</w:t>
                      </w:r>
                    </w:p>
                  </w:txbxContent>
                </v:textbox>
                <w10:anchorlock/>
              </v:shape>
            </w:pict>
          </mc:Fallback>
        </mc:AlternateContent>
      </w:r>
    </w:p>
    <w:p w:rsidR="00780612" w:rsidRPr="006D6BAD" w:rsidRDefault="00780612" w:rsidP="00780612">
      <w:pPr>
        <w:pStyle w:val="Paragrafoelenco"/>
        <w:numPr>
          <w:ilvl w:val="0"/>
          <w:numId w:val="4"/>
        </w:numPr>
        <w:spacing w:before="120" w:after="120" w:line="240" w:lineRule="auto"/>
        <w:ind w:left="714" w:hanging="357"/>
        <w:contextualSpacing w:val="0"/>
        <w:rPr>
          <w:b/>
        </w:rPr>
      </w:pPr>
      <w:r w:rsidRPr="006D6BAD">
        <w:t>Accesso ai mercati e incidenza dei volumi di vendita sui ricavi (</w:t>
      </w:r>
      <w:r w:rsidRPr="006D6BAD">
        <w:rPr>
          <w:i/>
          <w:sz w:val="20"/>
        </w:rPr>
        <w:t>previsione a completamento del PSA</w:t>
      </w:r>
      <w:r w:rsidRPr="006D6BAD">
        <w:t>)</w:t>
      </w:r>
    </w:p>
    <w:p w:rsidR="00780612" w:rsidRPr="00916492" w:rsidRDefault="00D22644" w:rsidP="00780612">
      <w:pPr>
        <w:spacing w:before="120" w:after="120" w:line="240" w:lineRule="auto"/>
        <w:rPr>
          <w:b/>
          <w:highlight w:val="cyan"/>
        </w:rPr>
      </w:pPr>
      <w:r>
        <w:rPr>
          <w:noProof/>
          <w:lang w:eastAsia="it-IT"/>
        </w:rPr>
        <mc:AlternateContent>
          <mc:Choice Requires="wps">
            <w:drawing>
              <wp:inline distT="0" distB="0" distL="0" distR="0" wp14:anchorId="19E77EDE" wp14:editId="60FACA1C">
                <wp:extent cx="6119495" cy="2511425"/>
                <wp:effectExtent l="5715" t="13970" r="8890" b="8255"/>
                <wp:docPr id="1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5114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780612">
                            <w:pPr>
                              <w:jc w:val="both"/>
                              <w:rPr>
                                <w:sz w:val="18"/>
                              </w:rPr>
                            </w:pPr>
                            <w:proofErr w:type="spellStart"/>
                            <w:r w:rsidRPr="005E217A">
                              <w:rPr>
                                <w:sz w:val="18"/>
                              </w:rPr>
                              <w:t>Max</w:t>
                            </w:r>
                            <w:proofErr w:type="spellEnd"/>
                            <w:r w:rsidRPr="005E217A">
                              <w:rPr>
                                <w:sz w:val="18"/>
                              </w:rPr>
                              <w:t xml:space="preserve"> </w:t>
                            </w:r>
                            <w:r>
                              <w:rPr>
                                <w:sz w:val="18"/>
                              </w:rPr>
                              <w:t>1.500 caratteri (spazi compresi)</w:t>
                            </w:r>
                          </w:p>
                        </w:txbxContent>
                      </wps:txbx>
                      <wps:bodyPr rot="0" vert="horz" wrap="square" lIns="91440" tIns="45720" rIns="91440" bIns="45720" anchor="t" anchorCtr="0" upright="1">
                        <a:noAutofit/>
                      </wps:bodyPr>
                    </wps:wsp>
                  </a:graphicData>
                </a:graphic>
              </wp:inline>
            </w:drawing>
          </mc:Choice>
          <mc:Fallback>
            <w:pict>
              <v:shape id="Text Box 9" o:spid="_x0000_s1038" type="#_x0000_t202" style="width:481.85pt;height:197.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" filled="f">
                <v:textbox>
                  <w:txbxContent>
                    <w:p w:rsidR="003815CE" w:rsidRPr="005E217A" w:rsidRDefault="003815CE" w:rsidP="00780612">
                      <w:pPr>
                        <w:jc w:val="both"/>
                        <w:rPr>
                          <w:sz w:val="18"/>
                        </w:rPr>
                      </w:pPr>
                      <w:r w:rsidRPr="005E217A">
                        <w:rPr>
                          <w:sz w:val="18"/>
                        </w:rPr>
                        <w:t xml:space="preserve">Max </w:t>
                      </w:r>
                      <w:r>
                        <w:rPr>
                          <w:sz w:val="18"/>
                        </w:rPr>
                        <w:t>1.500 caratteri (spazi compresi)</w:t>
                      </w:r>
                    </w:p>
                  </w:txbxContent>
                </v:textbox>
                <w10:anchorlock/>
              </v:shape>
            </w:pict>
          </mc:Fallback>
        </mc:AlternateContent>
      </w:r>
    </w:p>
    <w:p w:rsidR="00CE6C5E" w:rsidRDefault="00CE6C5E" w:rsidP="00CE6C5E">
      <w:pPr>
        <w:pStyle w:val="Paragrafoelenco"/>
        <w:numPr>
          <w:ilvl w:val="0"/>
          <w:numId w:val="4"/>
        </w:numPr>
        <w:spacing w:before="240" w:after="120" w:line="240" w:lineRule="auto"/>
        <w:ind w:left="714" w:hanging="357"/>
        <w:contextualSpacing w:val="0"/>
      </w:pPr>
      <w:r>
        <w:t>Benessere degli animali</w:t>
      </w:r>
    </w:p>
    <w:p w:rsidR="00CE6C5E" w:rsidRDefault="00D22644" w:rsidP="00CE6C5E">
      <w:r>
        <w:rPr>
          <w:noProof/>
          <w:lang w:eastAsia="it-IT"/>
        </w:rPr>
        <mc:AlternateContent>
          <mc:Choice Requires="wps">
            <w:drawing>
              <wp:inline distT="0" distB="0" distL="0" distR="0" wp14:anchorId="10288E9C" wp14:editId="7EF3A280">
                <wp:extent cx="6119495" cy="1953260"/>
                <wp:effectExtent l="5715" t="6985" r="8890" b="11430"/>
                <wp:docPr id="17" name="Casella di tes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9532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1500 caratteri (spazi compresi)</w:t>
                            </w:r>
                          </w:p>
                        </w:txbxContent>
                      </wps:txbx>
                      <wps:bodyPr rot="0" vert="horz" wrap="square" lIns="91440" tIns="45720" rIns="91440" bIns="45720" anchor="t" anchorCtr="0" upright="1">
                        <a:noAutofit/>
                      </wps:bodyPr>
                    </wps:wsp>
                  </a:graphicData>
                </a:graphic>
              </wp:inline>
            </w:drawing>
          </mc:Choice>
          <mc:Fallback>
            <w:pict>
              <v:shape id="Casella di testo 9" o:spid="_x0000_s1039" type="#_x0000_t202" style="width:481.85pt;height:15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" filled="f">
                <v:textbox>
                  <w:txbxContent>
                    <w:p w:rsidR="003815CE" w:rsidRPr="005E217A" w:rsidRDefault="003815CE" w:rsidP="00CE6C5E">
                      <w:pPr>
                        <w:jc w:val="both"/>
                        <w:rPr>
                          <w:sz w:val="18"/>
                        </w:rPr>
                      </w:pPr>
                      <w:r w:rsidRPr="005E217A">
                        <w:rPr>
                          <w:sz w:val="18"/>
                        </w:rPr>
                        <w:t xml:space="preserve">Max </w:t>
                      </w:r>
                      <w:r>
                        <w:rPr>
                          <w:sz w:val="18"/>
                        </w:rPr>
                        <w:t>1500 caratteri (spazi compresi)</w:t>
                      </w:r>
                    </w:p>
                  </w:txbxContent>
                </v:textbox>
                <w10:anchorlock/>
              </v:shape>
            </w:pict>
          </mc:Fallback>
        </mc:AlternateContent>
      </w:r>
    </w:p>
    <w:p w:rsidR="00916492" w:rsidRDefault="00916492" w:rsidP="00916492">
      <w:pPr>
        <w:pStyle w:val="Paragrafoelenco"/>
        <w:numPr>
          <w:ilvl w:val="0"/>
          <w:numId w:val="4"/>
        </w:numPr>
        <w:spacing w:before="240" w:after="120" w:line="240" w:lineRule="auto"/>
        <w:ind w:left="714" w:hanging="357"/>
        <w:contextualSpacing w:val="0"/>
      </w:pPr>
      <w:r>
        <w:lastRenderedPageBreak/>
        <w:t>Sostenibilità ambientale</w:t>
      </w:r>
    </w:p>
    <w:p w:rsidR="00BB0B99" w:rsidRDefault="00D22644" w:rsidP="00916492">
      <w:pPr>
        <w:spacing w:before="240" w:after="120" w:line="240" w:lineRule="auto"/>
      </w:pPr>
      <w:r>
        <w:rPr>
          <w:noProof/>
          <w:lang w:eastAsia="it-IT"/>
        </w:rPr>
        <mc:AlternateContent>
          <mc:Choice Requires="wps">
            <w:drawing>
              <wp:inline distT="0" distB="0" distL="0" distR="0" wp14:anchorId="63AE12AA" wp14:editId="280F01DD">
                <wp:extent cx="6119495" cy="1045210"/>
                <wp:effectExtent l="5715" t="10795" r="8890" b="10795"/>
                <wp:docPr id="16"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0452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916492">
                            <w:pPr>
                              <w:jc w:val="both"/>
                              <w:rPr>
                                <w:sz w:val="18"/>
                              </w:rPr>
                            </w:pPr>
                            <w:proofErr w:type="spellStart"/>
                            <w:r w:rsidRPr="005E217A">
                              <w:rPr>
                                <w:sz w:val="18"/>
                              </w:rPr>
                              <w:t>Max</w:t>
                            </w:r>
                            <w:proofErr w:type="spellEnd"/>
                            <w:r w:rsidRPr="005E217A">
                              <w:rPr>
                                <w:sz w:val="18"/>
                              </w:rPr>
                              <w:t xml:space="preserve"> </w:t>
                            </w:r>
                            <w:r>
                              <w:rPr>
                                <w:sz w:val="18"/>
                              </w:rPr>
                              <w:t>1500 caratteri (spazi compresi)</w:t>
                            </w:r>
                          </w:p>
                          <w:p w:rsidR="000A1842" w:rsidRPr="005E217A" w:rsidRDefault="000A1842" w:rsidP="00916492">
                            <w:pPr>
                              <w:jc w:val="center"/>
                              <w:rPr>
                                <w:sz w:val="18"/>
                              </w:rPr>
                            </w:pPr>
                          </w:p>
                        </w:txbxContent>
                      </wps:txbx>
                      <wps:bodyPr rot="0" vert="horz" wrap="square" lIns="91440" tIns="45720" rIns="91440" bIns="45720" anchor="t" anchorCtr="0" upright="1">
                        <a:noAutofit/>
                      </wps:bodyPr>
                    </wps:wsp>
                  </a:graphicData>
                </a:graphic>
              </wp:inline>
            </w:drawing>
          </mc:Choice>
          <mc:Fallback>
            <w:pict>
              <v:shape id="Casella di testo 12" o:spid="_x0000_s1040" type="#_x0000_t202" style="width:481.85pt;height:82.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" filled="f">
                <v:textbox>
                  <w:txbxContent>
                    <w:p w:rsidR="003815CE" w:rsidRPr="005E217A" w:rsidRDefault="003815CE" w:rsidP="00916492">
                      <w:pPr>
                        <w:jc w:val="both"/>
                        <w:rPr>
                          <w:sz w:val="18"/>
                        </w:rPr>
                      </w:pPr>
                      <w:r w:rsidRPr="005E217A">
                        <w:rPr>
                          <w:sz w:val="18"/>
                        </w:rPr>
                        <w:t xml:space="preserve">Max </w:t>
                      </w:r>
                      <w:r>
                        <w:rPr>
                          <w:sz w:val="18"/>
                        </w:rPr>
                        <w:t>1500 caratteri (spazi compresi)</w:t>
                      </w:r>
                    </w:p>
                    <w:p w:rsidR="003815CE" w:rsidRPr="005E217A" w:rsidRDefault="003815CE" w:rsidP="00916492">
                      <w:pPr>
                        <w:jc w:val="center"/>
                        <w:rPr>
                          <w:sz w:val="18"/>
                        </w:rPr>
                      </w:pPr>
                    </w:p>
                  </w:txbxContent>
                </v:textbox>
                <w10:anchorlock/>
              </v:shape>
            </w:pict>
          </mc:Fallback>
        </mc:AlternateContent>
      </w:r>
    </w:p>
    <w:p w:rsidR="00916492" w:rsidRDefault="00916492" w:rsidP="00916492">
      <w:pPr>
        <w:pStyle w:val="Paragrafoelenco"/>
        <w:numPr>
          <w:ilvl w:val="0"/>
          <w:numId w:val="4"/>
        </w:numPr>
        <w:spacing w:before="240" w:after="120" w:line="240" w:lineRule="auto"/>
        <w:ind w:left="714" w:hanging="357"/>
        <w:contextualSpacing w:val="0"/>
      </w:pPr>
      <w:r>
        <w:t>Innovazioni</w:t>
      </w:r>
    </w:p>
    <w:p w:rsidR="00916492" w:rsidRDefault="00D22644" w:rsidP="00916492">
      <w:pPr>
        <w:spacing w:before="240" w:after="120" w:line="240" w:lineRule="auto"/>
      </w:pPr>
      <w:r>
        <w:rPr>
          <w:noProof/>
          <w:lang w:eastAsia="it-IT"/>
        </w:rPr>
        <mc:AlternateContent>
          <mc:Choice Requires="wps">
            <w:drawing>
              <wp:inline distT="0" distB="0" distL="0" distR="0" wp14:anchorId="62C749A9" wp14:editId="1261B216">
                <wp:extent cx="6119495" cy="1579245"/>
                <wp:effectExtent l="5715" t="7620" r="8890" b="13335"/>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5792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916492">
                            <w:pPr>
                              <w:jc w:val="both"/>
                              <w:rPr>
                                <w:sz w:val="18"/>
                              </w:rPr>
                            </w:pPr>
                            <w:proofErr w:type="spellStart"/>
                            <w:r w:rsidRPr="005E217A">
                              <w:rPr>
                                <w:sz w:val="18"/>
                              </w:rPr>
                              <w:t>Max</w:t>
                            </w:r>
                            <w:proofErr w:type="spellEnd"/>
                            <w:r w:rsidRPr="005E217A">
                              <w:rPr>
                                <w:sz w:val="18"/>
                              </w:rPr>
                              <w:t xml:space="preserve"> </w:t>
                            </w:r>
                            <w:r>
                              <w:rPr>
                                <w:sz w:val="18"/>
                              </w:rPr>
                              <w:t>1500 caratteri (spazi compresi)</w:t>
                            </w:r>
                          </w:p>
                          <w:p w:rsidR="000A1842" w:rsidRPr="005E217A" w:rsidRDefault="000A1842" w:rsidP="00916492">
                            <w:pPr>
                              <w:jc w:val="center"/>
                              <w:rPr>
                                <w:sz w:val="18"/>
                              </w:rPr>
                            </w:pPr>
                          </w:p>
                        </w:txbxContent>
                      </wps:txbx>
                      <wps:bodyPr rot="0" vert="horz" wrap="square" lIns="91440" tIns="45720" rIns="91440" bIns="45720" anchor="t" anchorCtr="0" upright="1">
                        <a:noAutofit/>
                      </wps:bodyPr>
                    </wps:wsp>
                  </a:graphicData>
                </a:graphic>
              </wp:inline>
            </w:drawing>
          </mc:Choice>
          <mc:Fallback>
            <w:pict>
              <v:shape id="Text Box 6" o:spid="_x0000_s1041" type="#_x0000_t202" style="width:481.85pt;height:1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" filled="f">
                <v:textbox>
                  <w:txbxContent>
                    <w:p w:rsidR="003815CE" w:rsidRPr="005E217A" w:rsidRDefault="003815CE" w:rsidP="00916492">
                      <w:pPr>
                        <w:jc w:val="both"/>
                        <w:rPr>
                          <w:sz w:val="18"/>
                        </w:rPr>
                      </w:pPr>
                      <w:r w:rsidRPr="005E217A">
                        <w:rPr>
                          <w:sz w:val="18"/>
                        </w:rPr>
                        <w:t xml:space="preserve">Max </w:t>
                      </w:r>
                      <w:r>
                        <w:rPr>
                          <w:sz w:val="18"/>
                        </w:rPr>
                        <w:t>1500 caratteri (spazi compresi)</w:t>
                      </w:r>
                    </w:p>
                    <w:p w:rsidR="003815CE" w:rsidRPr="005E217A" w:rsidRDefault="003815CE" w:rsidP="00916492">
                      <w:pPr>
                        <w:jc w:val="center"/>
                        <w:rPr>
                          <w:sz w:val="18"/>
                        </w:rPr>
                      </w:pPr>
                    </w:p>
                  </w:txbxContent>
                </v:textbox>
                <w10:anchorlock/>
              </v:shape>
            </w:pict>
          </mc:Fallback>
        </mc:AlternateContent>
      </w:r>
    </w:p>
    <w:p w:rsidR="0063274B" w:rsidRDefault="0063274B" w:rsidP="0063274B">
      <w:pPr>
        <w:pStyle w:val="Paragrafoelenco"/>
        <w:numPr>
          <w:ilvl w:val="0"/>
          <w:numId w:val="4"/>
        </w:numPr>
        <w:spacing w:before="240" w:after="120" w:line="240" w:lineRule="auto"/>
        <w:ind w:left="714" w:hanging="357"/>
        <w:contextualSpacing w:val="0"/>
      </w:pPr>
      <w:r>
        <w:t xml:space="preserve">Sistemi di certificazione </w:t>
      </w:r>
    </w:p>
    <w:p w:rsidR="0063274B" w:rsidRDefault="00D22644" w:rsidP="0063274B">
      <w:pPr>
        <w:spacing w:before="240" w:after="120" w:line="240" w:lineRule="auto"/>
      </w:pPr>
      <w:r>
        <w:rPr>
          <w:noProof/>
          <w:lang w:eastAsia="it-IT"/>
        </w:rPr>
        <mc:AlternateContent>
          <mc:Choice Requires="wps">
            <w:drawing>
              <wp:inline distT="0" distB="0" distL="0" distR="0" wp14:anchorId="48F9B9BA" wp14:editId="2F56F634">
                <wp:extent cx="6119495" cy="1579245"/>
                <wp:effectExtent l="5715" t="13970" r="8890" b="6985"/>
                <wp:docPr id="1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5792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63274B">
                            <w:pPr>
                              <w:jc w:val="both"/>
                              <w:rPr>
                                <w:sz w:val="18"/>
                              </w:rPr>
                            </w:pPr>
                            <w:proofErr w:type="spellStart"/>
                            <w:r w:rsidRPr="005E217A">
                              <w:rPr>
                                <w:sz w:val="18"/>
                              </w:rPr>
                              <w:t>Max</w:t>
                            </w:r>
                            <w:proofErr w:type="spellEnd"/>
                            <w:r w:rsidRPr="005E217A">
                              <w:rPr>
                                <w:sz w:val="18"/>
                              </w:rPr>
                              <w:t xml:space="preserve"> </w:t>
                            </w:r>
                            <w:r>
                              <w:rPr>
                                <w:sz w:val="18"/>
                              </w:rPr>
                              <w:t>1500 caratteri (spazi compresi)</w:t>
                            </w:r>
                          </w:p>
                          <w:p w:rsidR="000A1842" w:rsidRPr="005E217A" w:rsidRDefault="000A1842" w:rsidP="0063274B">
                            <w:pPr>
                              <w:jc w:val="center"/>
                              <w:rPr>
                                <w:sz w:val="18"/>
                              </w:rPr>
                            </w:pPr>
                          </w:p>
                        </w:txbxContent>
                      </wps:txbx>
                      <wps:bodyPr rot="0" vert="horz" wrap="square" lIns="91440" tIns="45720" rIns="91440" bIns="45720" anchor="t" anchorCtr="0" upright="1">
                        <a:noAutofit/>
                      </wps:bodyPr>
                    </wps:wsp>
                  </a:graphicData>
                </a:graphic>
              </wp:inline>
            </w:drawing>
          </mc:Choice>
          <mc:Fallback>
            <w:pict>
              <v:shape id="Text Box 5" o:spid="_x0000_s1042" type="#_x0000_t202" style="width:481.85pt;height:124.3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" filled="f">
                <v:textbox>
                  <w:txbxContent>
                    <w:p w:rsidR="003815CE" w:rsidRPr="005E217A" w:rsidRDefault="003815CE" w:rsidP="0063274B">
                      <w:pPr>
                        <w:jc w:val="both"/>
                        <w:rPr>
                          <w:sz w:val="18"/>
                        </w:rPr>
                      </w:pPr>
                      <w:r w:rsidRPr="005E217A">
                        <w:rPr>
                          <w:sz w:val="18"/>
                        </w:rPr>
                        <w:t xml:space="preserve">Max </w:t>
                      </w:r>
                      <w:r>
                        <w:rPr>
                          <w:sz w:val="18"/>
                        </w:rPr>
                        <w:t>1500 caratteri (spazi compresi)</w:t>
                      </w:r>
                    </w:p>
                    <w:p w:rsidR="003815CE" w:rsidRPr="005E217A" w:rsidRDefault="003815CE" w:rsidP="0063274B">
                      <w:pPr>
                        <w:jc w:val="center"/>
                        <w:rPr>
                          <w:sz w:val="18"/>
                        </w:rPr>
                      </w:pPr>
                    </w:p>
                  </w:txbxContent>
                </v:textbox>
                <w10:anchorlock/>
              </v:shape>
            </w:pict>
          </mc:Fallback>
        </mc:AlternateContent>
      </w:r>
    </w:p>
    <w:p w:rsidR="0063274B" w:rsidRDefault="0063274B" w:rsidP="0063274B">
      <w:pPr>
        <w:spacing w:before="240" w:after="120" w:line="240" w:lineRule="auto"/>
      </w:pPr>
    </w:p>
    <w:p w:rsidR="00916492" w:rsidRDefault="00916492" w:rsidP="00916492">
      <w:pPr>
        <w:spacing w:before="240" w:after="120" w:line="240" w:lineRule="auto"/>
      </w:pPr>
    </w:p>
    <w:p w:rsidR="00CE6C5E" w:rsidRPr="008A5125" w:rsidRDefault="00780612" w:rsidP="00CE6C5E">
      <w:pPr>
        <w:pStyle w:val="Titolo1"/>
        <w:keepNext w:val="0"/>
        <w:keepLines w:val="0"/>
        <w:pageBreakBefore/>
        <w:widowControl w:val="0"/>
        <w:pBdr>
          <w:bottom w:val="single" w:sz="8" w:space="1" w:color="4F81BD" w:themeColor="accent1"/>
        </w:pBdr>
        <w:spacing w:before="0" w:line="240" w:lineRule="auto"/>
        <w:rPr>
          <w:b w:val="0"/>
          <w:spacing w:val="4"/>
          <w:kern w:val="28"/>
          <w:sz w:val="52"/>
          <w:szCs w:val="52"/>
        </w:rPr>
      </w:pPr>
      <w:bookmarkStart w:id="6" w:name="_Toc469407727"/>
      <w:r>
        <w:rPr>
          <w:b w:val="0"/>
          <w:spacing w:val="4"/>
          <w:kern w:val="28"/>
          <w:sz w:val="52"/>
          <w:szCs w:val="52"/>
        </w:rPr>
        <w:lastRenderedPageBreak/>
        <w:t>F</w:t>
      </w:r>
      <w:r w:rsidR="00CE6C5E">
        <w:rPr>
          <w:b w:val="0"/>
          <w:spacing w:val="4"/>
          <w:kern w:val="28"/>
          <w:sz w:val="52"/>
          <w:szCs w:val="52"/>
        </w:rPr>
        <w:t xml:space="preserve"> - Piano degli investimenti</w:t>
      </w:r>
      <w:bookmarkEnd w:id="6"/>
      <w:r w:rsidR="00CE6C5E">
        <w:rPr>
          <w:b w:val="0"/>
          <w:spacing w:val="4"/>
          <w:kern w:val="28"/>
          <w:sz w:val="52"/>
          <w:szCs w:val="52"/>
        </w:rPr>
        <w:t xml:space="preserve"> </w:t>
      </w:r>
    </w:p>
    <w:p w:rsidR="00CE6C5E" w:rsidRDefault="00CE6C5E" w:rsidP="00CE6C5E">
      <w:pPr>
        <w:pStyle w:val="Paragrafoelenco"/>
        <w:numPr>
          <w:ilvl w:val="0"/>
          <w:numId w:val="4"/>
        </w:numPr>
        <w:spacing w:after="120" w:line="240" w:lineRule="auto"/>
        <w:ind w:left="714" w:hanging="357"/>
        <w:contextualSpacing w:val="0"/>
      </w:pPr>
      <w:r>
        <w:t>Descrizione generale del piano degli investimenti (</w:t>
      </w:r>
      <w:r w:rsidRPr="00D23E7C">
        <w:rPr>
          <w:i/>
          <w:sz w:val="18"/>
          <w:szCs w:val="18"/>
        </w:rPr>
        <w:t>localizzazione, caratteristiche, uso, ecc.</w:t>
      </w:r>
      <w:r>
        <w:t>)</w:t>
      </w:r>
    </w:p>
    <w:p w:rsidR="00CE6C5E" w:rsidRDefault="00D22644" w:rsidP="00CE6C5E">
      <w:r>
        <w:rPr>
          <w:noProof/>
          <w:lang w:eastAsia="it-IT"/>
        </w:rPr>
        <mc:AlternateContent>
          <mc:Choice Requires="wps">
            <w:drawing>
              <wp:inline distT="0" distB="0" distL="0" distR="0" wp14:anchorId="362FF65E" wp14:editId="690B46F1">
                <wp:extent cx="6119495" cy="1614805"/>
                <wp:effectExtent l="5715" t="6985" r="8890" b="6985"/>
                <wp:docPr id="12" name="Casella di tes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16148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3.500 caratteri (spazi compresi)</w:t>
                            </w:r>
                          </w:p>
                        </w:txbxContent>
                      </wps:txbx>
                      <wps:bodyPr rot="0" vert="horz" wrap="square" lIns="91440" tIns="45720" rIns="91440" bIns="45720" anchor="t" anchorCtr="0" upright="1">
                        <a:noAutofit/>
                      </wps:bodyPr>
                    </wps:wsp>
                  </a:graphicData>
                </a:graphic>
              </wp:inline>
            </w:drawing>
          </mc:Choice>
          <mc:Fallback>
            <w:pict>
              <v:shape id="Casella di testo 7" o:spid="_x0000_s1043" type="#_x0000_t202" style="width:481.85pt;height:127.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" filled="f">
                <v:textbox>
                  <w:txbxContent>
                    <w:p w:rsidR="003815CE" w:rsidRPr="005E217A" w:rsidRDefault="003815CE" w:rsidP="00CE6C5E">
                      <w:pPr>
                        <w:jc w:val="both"/>
                        <w:rPr>
                          <w:sz w:val="18"/>
                        </w:rPr>
                      </w:pPr>
                      <w:r w:rsidRPr="005E217A">
                        <w:rPr>
                          <w:sz w:val="18"/>
                        </w:rPr>
                        <w:t xml:space="preserve">Max </w:t>
                      </w:r>
                      <w:r>
                        <w:rPr>
                          <w:sz w:val="18"/>
                        </w:rPr>
                        <w:t>3.500 caratteri (spazi compresi)</w:t>
                      </w:r>
                    </w:p>
                  </w:txbxContent>
                </v:textbox>
                <w10:anchorlock/>
              </v:shape>
            </w:pict>
          </mc:Fallback>
        </mc:AlternateContent>
      </w:r>
    </w:p>
    <w:p w:rsidR="00CE6C5E" w:rsidRDefault="00CE6C5E" w:rsidP="00CE6C5E">
      <w:pPr>
        <w:pStyle w:val="Paragrafoelenco"/>
        <w:numPr>
          <w:ilvl w:val="0"/>
          <w:numId w:val="4"/>
        </w:numPr>
        <w:spacing w:before="120" w:after="120" w:line="240" w:lineRule="auto"/>
        <w:ind w:left="714" w:hanging="357"/>
        <w:contextualSpacing w:val="0"/>
      </w:pPr>
      <w:r>
        <w:t>Azioni inerenti la sostenibilità ambientale e l’efficienza delle risorse</w:t>
      </w:r>
    </w:p>
    <w:p w:rsidR="00CE6C5E" w:rsidRDefault="00D22644" w:rsidP="00CE6C5E">
      <w:r>
        <w:rPr>
          <w:noProof/>
          <w:lang w:eastAsia="it-IT"/>
        </w:rPr>
        <mc:AlternateContent>
          <mc:Choice Requires="wps">
            <w:drawing>
              <wp:inline distT="0" distB="0" distL="0" distR="0" wp14:anchorId="70AD80BC" wp14:editId="4B30AFCC">
                <wp:extent cx="6119495" cy="2051050"/>
                <wp:effectExtent l="5715" t="13970" r="8890" b="11430"/>
                <wp:docPr id="11"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0510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1.500 caratteri (spazi compresi)</w:t>
                            </w:r>
                          </w:p>
                        </w:txbxContent>
                      </wps:txbx>
                      <wps:bodyPr rot="0" vert="horz" wrap="square" lIns="91440" tIns="45720" rIns="91440" bIns="45720" anchor="t" anchorCtr="0" upright="1">
                        <a:noAutofit/>
                      </wps:bodyPr>
                    </wps:wsp>
                  </a:graphicData>
                </a:graphic>
              </wp:inline>
            </w:drawing>
          </mc:Choice>
          <mc:Fallback>
            <w:pict>
              <v:shape id="Casella di testo 6" o:spid="_x0000_s1044" type="#_x0000_t202" style="width:481.85pt;height:16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" filled="f">
                <v:textbox>
                  <w:txbxContent>
                    <w:p w:rsidR="003815CE" w:rsidRPr="005E217A" w:rsidRDefault="003815CE" w:rsidP="00CE6C5E">
                      <w:pPr>
                        <w:jc w:val="both"/>
                        <w:rPr>
                          <w:sz w:val="18"/>
                        </w:rPr>
                      </w:pPr>
                      <w:r w:rsidRPr="005E217A">
                        <w:rPr>
                          <w:sz w:val="18"/>
                        </w:rPr>
                        <w:t xml:space="preserve">Max </w:t>
                      </w:r>
                      <w:r>
                        <w:rPr>
                          <w:sz w:val="18"/>
                        </w:rPr>
                        <w:t>1.500 caratteri (spazi compresi)</w:t>
                      </w:r>
                    </w:p>
                  </w:txbxContent>
                </v:textbox>
                <w10:anchorlock/>
              </v:shape>
            </w:pict>
          </mc:Fallback>
        </mc:AlternateContent>
      </w:r>
    </w:p>
    <w:p w:rsidR="00CE6C5E" w:rsidRPr="00D23E7C" w:rsidRDefault="00CE6C5E" w:rsidP="003E3FD3">
      <w:pPr>
        <w:pStyle w:val="Paragrafoelenco"/>
        <w:numPr>
          <w:ilvl w:val="0"/>
          <w:numId w:val="4"/>
        </w:numPr>
        <w:spacing w:before="120" w:after="120" w:line="240" w:lineRule="auto"/>
        <w:contextualSpacing w:val="0"/>
        <w:jc w:val="both"/>
        <w:rPr>
          <w:sz w:val="18"/>
          <w:szCs w:val="18"/>
        </w:rPr>
      </w:pPr>
      <w:r>
        <w:t>Elementi chiave della sostenibilità economica e finanziaria degli investimenti</w:t>
      </w:r>
      <w:r w:rsidR="00D23E7C">
        <w:t xml:space="preserve"> </w:t>
      </w:r>
      <w:r w:rsidR="00D23E7C" w:rsidRPr="00D23E7C">
        <w:rPr>
          <w:sz w:val="18"/>
          <w:szCs w:val="18"/>
        </w:rPr>
        <w:t>(</w:t>
      </w:r>
      <w:r w:rsidR="00644822" w:rsidRPr="00D23E7C">
        <w:rPr>
          <w:i/>
          <w:sz w:val="18"/>
          <w:szCs w:val="18"/>
        </w:rPr>
        <w:t xml:space="preserve">Specificare quanto riportato nella </w:t>
      </w:r>
      <w:r w:rsidR="00F159D2">
        <w:rPr>
          <w:i/>
          <w:sz w:val="18"/>
          <w:szCs w:val="18"/>
        </w:rPr>
        <w:t>sezione D schema “</w:t>
      </w:r>
      <w:r w:rsidR="00644822" w:rsidRPr="00D23E7C">
        <w:rPr>
          <w:i/>
          <w:sz w:val="18"/>
          <w:szCs w:val="18"/>
        </w:rPr>
        <w:t>Dettaglio del livello di copertura  finanziaria per la quota privata degli investimenti cofinanziati</w:t>
      </w:r>
      <w:r w:rsidR="00F159D2">
        <w:rPr>
          <w:i/>
          <w:sz w:val="18"/>
          <w:szCs w:val="18"/>
        </w:rPr>
        <w:t>”</w:t>
      </w:r>
      <w:r w:rsidR="00644822" w:rsidRPr="00D23E7C">
        <w:rPr>
          <w:i/>
          <w:sz w:val="18"/>
          <w:szCs w:val="18"/>
        </w:rPr>
        <w:t>)</w:t>
      </w:r>
    </w:p>
    <w:p w:rsidR="00CE6C5E" w:rsidRDefault="00D22644" w:rsidP="00CE6C5E">
      <w:r>
        <w:rPr>
          <w:noProof/>
          <w:lang w:eastAsia="it-IT"/>
        </w:rPr>
        <mc:AlternateContent>
          <mc:Choice Requires="wps">
            <w:drawing>
              <wp:inline distT="0" distB="0" distL="0" distR="0" wp14:anchorId="25D4F68F" wp14:editId="7603906E">
                <wp:extent cx="6119495" cy="2268220"/>
                <wp:effectExtent l="5715" t="6350" r="8890" b="11430"/>
                <wp:docPr id="9"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22682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0A1842" w:rsidRPr="005E217A" w:rsidRDefault="000A1842" w:rsidP="00CE6C5E">
                            <w:pPr>
                              <w:jc w:val="both"/>
                              <w:rPr>
                                <w:sz w:val="18"/>
                              </w:rPr>
                            </w:pPr>
                            <w:proofErr w:type="spellStart"/>
                            <w:r w:rsidRPr="005E217A">
                              <w:rPr>
                                <w:sz w:val="18"/>
                              </w:rPr>
                              <w:t>Max</w:t>
                            </w:r>
                            <w:proofErr w:type="spellEnd"/>
                            <w:r w:rsidRPr="005E217A">
                              <w:rPr>
                                <w:sz w:val="18"/>
                              </w:rPr>
                              <w:t xml:space="preserve"> </w:t>
                            </w:r>
                            <w:r>
                              <w:rPr>
                                <w:sz w:val="18"/>
                              </w:rPr>
                              <w:t xml:space="preserve">1.500 caratteri (spazi compresi) descrivere </w:t>
                            </w:r>
                          </w:p>
                        </w:txbxContent>
                      </wps:txbx>
                      <wps:bodyPr rot="0" vert="horz" wrap="square" lIns="91440" tIns="45720" rIns="91440" bIns="45720" anchor="t" anchorCtr="0" upright="1">
                        <a:noAutofit/>
                      </wps:bodyPr>
                    </wps:wsp>
                  </a:graphicData>
                </a:graphic>
              </wp:inline>
            </w:drawing>
          </mc:Choice>
          <mc:Fallback>
            <w:pict>
              <v:shape id="Casella di testo 3" o:spid="_x0000_s1045" type="#_x0000_t202" style="width:481.85pt;height:178.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" filled="f">
                <v:textbox>
                  <w:txbxContent>
                    <w:p w:rsidR="003815CE" w:rsidRPr="005E217A" w:rsidRDefault="003815CE" w:rsidP="00CE6C5E">
                      <w:pPr>
                        <w:jc w:val="both"/>
                        <w:rPr>
                          <w:sz w:val="18"/>
                        </w:rPr>
                      </w:pPr>
                      <w:r w:rsidRPr="005E217A">
                        <w:rPr>
                          <w:sz w:val="18"/>
                        </w:rPr>
                        <w:t xml:space="preserve">Max </w:t>
                      </w:r>
                      <w:r>
                        <w:rPr>
                          <w:sz w:val="18"/>
                        </w:rPr>
                        <w:t xml:space="preserve">1.500 caratteri (spazi compresi) descrivere </w:t>
                      </w:r>
                    </w:p>
                  </w:txbxContent>
                </v:textbox>
                <w10:anchorlock/>
              </v:shape>
            </w:pict>
          </mc:Fallback>
        </mc:AlternateContent>
      </w:r>
    </w:p>
    <w:p w:rsidR="00CA71D9" w:rsidRDefault="00CA71D9" w:rsidP="00CE6C5E">
      <w:pPr>
        <w:pageBreakBefore/>
        <w:spacing w:after="120" w:line="240" w:lineRule="auto"/>
        <w:rPr>
          <w:b/>
          <w:sz w:val="28"/>
        </w:rPr>
        <w:sectPr w:rsidR="00CA71D9" w:rsidSect="0074721F">
          <w:headerReference w:type="even" r:id="rId14"/>
          <w:headerReference w:type="default" r:id="rId15"/>
          <w:footerReference w:type="even" r:id="rId16"/>
          <w:footerReference w:type="default" r:id="rId17"/>
          <w:headerReference w:type="first" r:id="rId18"/>
          <w:footerReference w:type="first" r:id="rId19"/>
          <w:pgSz w:w="11906" w:h="16838"/>
          <w:pgMar w:top="68" w:right="1134" w:bottom="1134" w:left="1134" w:header="708" w:footer="708" w:gutter="0"/>
          <w:cols w:space="708"/>
          <w:docGrid w:linePitch="360"/>
        </w:sectPr>
      </w:pPr>
    </w:p>
    <w:p w:rsidR="00CE6C5E" w:rsidRPr="00824D26" w:rsidRDefault="00CE6C5E" w:rsidP="00CA71D9">
      <w:pPr>
        <w:pageBreakBefore/>
        <w:spacing w:after="120" w:line="240" w:lineRule="auto"/>
        <w:ind w:left="1416" w:firstLine="708"/>
        <w:rPr>
          <w:b/>
          <w:sz w:val="28"/>
        </w:rPr>
      </w:pPr>
      <w:r>
        <w:rPr>
          <w:b/>
          <w:sz w:val="28"/>
        </w:rPr>
        <w:lastRenderedPageBreak/>
        <w:t>SCHEMA DEL PIANO</w:t>
      </w:r>
      <w:r w:rsidRPr="00824D26">
        <w:rPr>
          <w:b/>
          <w:sz w:val="28"/>
        </w:rPr>
        <w:t xml:space="preserve"> DEGLI INVESTIMENTI</w:t>
      </w:r>
    </w:p>
    <w:p w:rsidR="00CE6C5E" w:rsidRPr="00ED740F" w:rsidRDefault="00CE6C5E" w:rsidP="00CA71D9">
      <w:pPr>
        <w:spacing w:before="240" w:after="120" w:line="240" w:lineRule="auto"/>
        <w:ind w:left="1416" w:firstLine="708"/>
        <w:rPr>
          <w:b/>
          <w:smallCaps/>
        </w:rPr>
      </w:pPr>
      <w:r>
        <w:rPr>
          <w:b/>
          <w:smallCaps/>
        </w:rPr>
        <w:t xml:space="preserve">1 – </w:t>
      </w:r>
      <w:r w:rsidRPr="00ED740F">
        <w:rPr>
          <w:b/>
          <w:smallCaps/>
        </w:rPr>
        <w:t>Fabbricati</w:t>
      </w:r>
      <w:r w:rsidR="00780612">
        <w:rPr>
          <w:b/>
          <w:smallCaps/>
        </w:rPr>
        <w:t xml:space="preserve"> e Manufatti </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BD3B27" w:rsidRPr="003D47C0" w:rsidTr="009D62A9">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2E543D" w:rsidRPr="00056A0B" w:rsidRDefault="002E543D" w:rsidP="00EB0341">
            <w:pPr>
              <w:spacing w:before="120" w:after="0"/>
              <w:jc w:val="center"/>
              <w:rPr>
                <w:sz w:val="18"/>
              </w:rPr>
            </w:pPr>
            <w:r>
              <w:rPr>
                <w:b/>
                <w:sz w:val="18"/>
              </w:rPr>
              <w:t>Cod</w:t>
            </w:r>
            <w:r w:rsidR="003C14BF">
              <w:rPr>
                <w:b/>
                <w:sz w:val="18"/>
              </w:rPr>
              <w:t>.</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2E543D" w:rsidRPr="003D47C0" w:rsidRDefault="002E543D" w:rsidP="00EB0341">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2E543D" w:rsidRPr="00056A0B" w:rsidRDefault="0079750E" w:rsidP="0079750E">
            <w:pPr>
              <w:spacing w:before="120" w:after="0"/>
              <w:jc w:val="center"/>
              <w:rPr>
                <w:sz w:val="18"/>
              </w:rPr>
            </w:pPr>
            <w:r>
              <w:rPr>
                <w:b/>
                <w:sz w:val="18"/>
              </w:rPr>
              <w:t>EFFETTO</w:t>
            </w:r>
            <w:r w:rsidR="009C3FD5">
              <w:rPr>
                <w:b/>
                <w:sz w:val="18"/>
              </w:rPr>
              <w:t xml:space="preserve"> </w:t>
            </w:r>
            <w:r w:rsidR="009C3FD5"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2E543D" w:rsidRPr="00CA71D9" w:rsidRDefault="002E543D" w:rsidP="00CA71D9">
            <w:pPr>
              <w:spacing w:before="120" w:after="0"/>
              <w:jc w:val="center"/>
              <w:rPr>
                <w:b/>
                <w:sz w:val="18"/>
              </w:rPr>
            </w:pPr>
            <w:r w:rsidRPr="00CA71D9">
              <w:rPr>
                <w:b/>
                <w:sz w:val="18"/>
              </w:rPr>
              <w:t>T</w:t>
            </w:r>
            <w:r w:rsidR="00CA71D9" w:rsidRPr="00CA71D9">
              <w:rPr>
                <w:b/>
                <w:sz w:val="18"/>
              </w:rPr>
              <w:t>/</w:t>
            </w:r>
            <w:r w:rsidRPr="00CA71D9">
              <w:rPr>
                <w:b/>
                <w:sz w:val="18"/>
              </w:rPr>
              <w:t>C</w:t>
            </w:r>
          </w:p>
          <w:p w:rsidR="002E543D" w:rsidRPr="00CA71D9" w:rsidRDefault="00CA71D9" w:rsidP="002E12F6">
            <w:pPr>
              <w:spacing w:before="120" w:after="0"/>
              <w:jc w:val="center"/>
              <w:rPr>
                <w:sz w:val="14"/>
                <w:szCs w:val="14"/>
              </w:rPr>
            </w:pPr>
            <w:r w:rsidRPr="00CA71D9">
              <w:rPr>
                <w:sz w:val="14"/>
                <w:szCs w:val="14"/>
              </w:rPr>
              <w:t>(</w:t>
            </w:r>
            <w:r w:rsidR="002E12F6">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2E543D" w:rsidRPr="003D47C0" w:rsidRDefault="002E543D" w:rsidP="002E12F6">
            <w:pPr>
              <w:spacing w:before="120" w:after="0"/>
              <w:jc w:val="center"/>
              <w:rPr>
                <w:b/>
                <w:sz w:val="18"/>
              </w:rPr>
            </w:pPr>
            <w:r w:rsidRPr="003D47C0">
              <w:rPr>
                <w:b/>
                <w:sz w:val="18"/>
              </w:rPr>
              <w:t>UM</w:t>
            </w:r>
            <w:r w:rsidR="002E12F6" w:rsidRPr="00CA71D9">
              <w:rPr>
                <w:sz w:val="14"/>
                <w:szCs w:val="14"/>
              </w:rPr>
              <w:t>(</w:t>
            </w:r>
            <w:r w:rsidR="002E12F6">
              <w:rPr>
                <w:sz w:val="14"/>
                <w:szCs w:val="14"/>
              </w:rPr>
              <w:t>5</w:t>
            </w:r>
            <w:r w:rsidR="002E12F6"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2E543D" w:rsidRPr="003D47C0" w:rsidRDefault="002E543D" w:rsidP="002E12F6">
            <w:pPr>
              <w:spacing w:before="120" w:after="0"/>
              <w:jc w:val="center"/>
              <w:rPr>
                <w:b/>
                <w:sz w:val="18"/>
              </w:rPr>
            </w:pPr>
            <w:proofErr w:type="spellStart"/>
            <w:r w:rsidRPr="003D47C0">
              <w:rPr>
                <w:b/>
                <w:sz w:val="18"/>
              </w:rPr>
              <w:t>Dim</w:t>
            </w:r>
            <w:proofErr w:type="spellEnd"/>
            <w:r w:rsidR="003C14BF">
              <w:rPr>
                <w:b/>
                <w:sz w:val="18"/>
              </w:rPr>
              <w:t>.</w:t>
            </w:r>
            <w:r w:rsidR="002E12F6" w:rsidRPr="00CA71D9">
              <w:rPr>
                <w:sz w:val="14"/>
                <w:szCs w:val="14"/>
              </w:rPr>
              <w:t xml:space="preserve"> (</w:t>
            </w:r>
            <w:r w:rsidR="002E12F6">
              <w:rPr>
                <w:sz w:val="14"/>
                <w:szCs w:val="14"/>
              </w:rPr>
              <w:t>6</w:t>
            </w:r>
            <w:r w:rsidR="002E12F6"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2E543D" w:rsidRPr="003D47C0" w:rsidRDefault="002E543D" w:rsidP="002E12F6">
            <w:pPr>
              <w:spacing w:before="120" w:after="0"/>
              <w:jc w:val="center"/>
              <w:rPr>
                <w:b/>
                <w:sz w:val="18"/>
              </w:rPr>
            </w:pPr>
            <w:r>
              <w:rPr>
                <w:b/>
                <w:sz w:val="18"/>
              </w:rPr>
              <w:t>Importo</w:t>
            </w:r>
            <w:r w:rsidRPr="003D47C0">
              <w:rPr>
                <w:b/>
                <w:sz w:val="18"/>
              </w:rPr>
              <w:t xml:space="preserve"> (euro)</w:t>
            </w:r>
            <w:r w:rsidRPr="00056A0B">
              <w:rPr>
                <w:sz w:val="18"/>
              </w:rPr>
              <w:t xml:space="preserve"> </w:t>
            </w:r>
            <w:r w:rsidR="002E12F6" w:rsidRPr="00CA71D9">
              <w:rPr>
                <w:sz w:val="14"/>
                <w:szCs w:val="14"/>
              </w:rPr>
              <w:t>(</w:t>
            </w:r>
            <w:r w:rsidR="002E12F6">
              <w:rPr>
                <w:sz w:val="14"/>
                <w:szCs w:val="14"/>
              </w:rPr>
              <w:t>7</w:t>
            </w:r>
            <w:r w:rsidR="002E12F6"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2E543D" w:rsidRPr="00EB0341" w:rsidRDefault="002E543D" w:rsidP="002E12F6">
            <w:pPr>
              <w:spacing w:before="120"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sidR="002E12F6">
              <w:rPr>
                <w:sz w:val="14"/>
                <w:szCs w:val="14"/>
              </w:rPr>
              <w:t>8)</w:t>
            </w:r>
          </w:p>
        </w:tc>
      </w:tr>
      <w:tr w:rsidR="003C14BF" w:rsidTr="009D62A9">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3C14BF" w:rsidRDefault="003C14BF" w:rsidP="00EB0341">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Default="003C14B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Default="003C14BF" w:rsidP="003C14BF">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Pr="00D9738F" w:rsidRDefault="003C14BF" w:rsidP="00D9738F">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Default="003C14BF" w:rsidP="00CE6C5E"/>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3C14BF" w:rsidRDefault="003C14BF" w:rsidP="00CE6C5E"/>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Pr="00FF7FF9" w:rsidRDefault="003C14BF" w:rsidP="00CA71D9">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Pr="00FF7FF9" w:rsidRDefault="003C14BF" w:rsidP="00CA71D9">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3C14BF" w:rsidRPr="00FF7FF9" w:rsidRDefault="003C14BF" w:rsidP="00CA71D9">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3C14BF" w:rsidRPr="00FF7FF9" w:rsidRDefault="003C14BF" w:rsidP="00EB0341">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3C14BF" w:rsidRPr="00ED740F" w:rsidRDefault="003C14BF" w:rsidP="00CE6C5E">
            <w:pPr>
              <w:jc w:val="center"/>
              <w:rPr>
                <w:b/>
                <w:sz w:val="20"/>
              </w:rPr>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D9738F">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9D62A9">
            <w:pPr>
              <w:jc w:val="center"/>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79750E"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D067F5" w:rsidRDefault="00D9738F" w:rsidP="00D067F5">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9738F" w:rsidRPr="00856B43" w:rsidRDefault="00D9738F"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D9738F" w:rsidRPr="00856B43" w:rsidRDefault="00D9738F" w:rsidP="00CE6C5E">
            <w:pPr>
              <w:jc w:val="right"/>
            </w:pPr>
          </w:p>
        </w:tc>
      </w:tr>
      <w:tr w:rsidR="00EA01AC" w:rsidRPr="00C8768F" w:rsidTr="009D62A9">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A01AC" w:rsidRPr="00C8768F" w:rsidRDefault="00EA01AC" w:rsidP="00CE6C5E"/>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1AC" w:rsidRPr="00C8768F" w:rsidRDefault="00EA01AC" w:rsidP="00CE6C5E"/>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1AC" w:rsidRPr="00C8768F" w:rsidRDefault="00EA01AC" w:rsidP="00CE6C5E">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A01AC" w:rsidRPr="00C8768F" w:rsidRDefault="00EA01AC" w:rsidP="00CE6C5E">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A01AC" w:rsidRPr="00C8768F" w:rsidRDefault="00EA01AC" w:rsidP="00CE6C5E">
            <w:pPr>
              <w:jc w:val="right"/>
            </w:pPr>
          </w:p>
        </w:tc>
      </w:tr>
    </w:tbl>
    <w:p w:rsidR="00AE1A35" w:rsidRPr="00AE1A35" w:rsidRDefault="00AE1A35" w:rsidP="003C14BF">
      <w:pPr>
        <w:spacing w:after="120" w:line="240" w:lineRule="auto"/>
        <w:ind w:left="708" w:firstLine="708"/>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CA71D9" w:rsidRDefault="00CA71D9">
      <w:pPr>
        <w:rPr>
          <w:b/>
          <w:smallCaps/>
        </w:rPr>
      </w:pPr>
      <w:r>
        <w:rPr>
          <w:b/>
          <w:smallCaps/>
        </w:rPr>
        <w:br w:type="page"/>
      </w:r>
    </w:p>
    <w:p w:rsidR="00CE6C5E" w:rsidRDefault="00321A44" w:rsidP="00EB7E72">
      <w:pPr>
        <w:spacing w:before="240" w:after="120" w:line="240" w:lineRule="auto"/>
        <w:ind w:left="1816" w:firstLine="454"/>
        <w:rPr>
          <w:b/>
          <w:smallCaps/>
        </w:rPr>
      </w:pPr>
      <w:r>
        <w:rPr>
          <w:b/>
          <w:smallCaps/>
        </w:rPr>
        <w:lastRenderedPageBreak/>
        <w:t>2</w:t>
      </w:r>
      <w:r w:rsidR="00CE6C5E">
        <w:rPr>
          <w:b/>
          <w:smallCaps/>
        </w:rPr>
        <w:t xml:space="preserve"> – ACQUISTO TERRENI </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proofErr w:type="spellStart"/>
            <w:r w:rsidRPr="003D47C0">
              <w:rPr>
                <w:b/>
                <w:sz w:val="18"/>
              </w:rPr>
              <w:t>Dim</w:t>
            </w:r>
            <w:proofErr w:type="spellEnd"/>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AE1A35" w:rsidRPr="00AE1A35" w:rsidRDefault="00AE1A35" w:rsidP="00EB7E72">
      <w:pPr>
        <w:spacing w:after="120" w:line="240" w:lineRule="auto"/>
        <w:ind w:left="908"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EB7E72" w:rsidRDefault="00EB7E72">
      <w:pPr>
        <w:rPr>
          <w:b/>
          <w:smallCaps/>
        </w:rPr>
      </w:pPr>
      <w:r>
        <w:rPr>
          <w:b/>
          <w:smallCaps/>
        </w:rPr>
        <w:br w:type="page"/>
      </w:r>
    </w:p>
    <w:p w:rsidR="00CE6C5E" w:rsidRDefault="00EB7E72" w:rsidP="00CE6C5E">
      <w:pPr>
        <w:spacing w:before="240" w:after="120" w:line="240" w:lineRule="auto"/>
        <w:rPr>
          <w:b/>
          <w:smallCaps/>
        </w:rPr>
      </w:pPr>
      <w:r>
        <w:rPr>
          <w:b/>
          <w:smallCaps/>
        </w:rPr>
        <w:lastRenderedPageBreak/>
        <w:tab/>
      </w:r>
      <w:r>
        <w:rPr>
          <w:b/>
          <w:smallCaps/>
        </w:rPr>
        <w:tab/>
      </w:r>
      <w:r>
        <w:rPr>
          <w:b/>
          <w:smallCaps/>
        </w:rPr>
        <w:tab/>
      </w:r>
      <w:r>
        <w:rPr>
          <w:b/>
          <w:smallCaps/>
        </w:rPr>
        <w:tab/>
      </w:r>
      <w:r>
        <w:rPr>
          <w:b/>
          <w:smallCaps/>
        </w:rPr>
        <w:tab/>
      </w:r>
      <w:r w:rsidR="00321A44" w:rsidRPr="00780612">
        <w:rPr>
          <w:b/>
          <w:smallCaps/>
        </w:rPr>
        <w:t>3</w:t>
      </w:r>
      <w:r w:rsidR="00CE6C5E" w:rsidRPr="00780612">
        <w:rPr>
          <w:b/>
          <w:smallCaps/>
        </w:rPr>
        <w:t xml:space="preserve"> - Miglioramenti fondiari e piantagioni agricole</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proofErr w:type="spellStart"/>
            <w:r w:rsidRPr="003D47C0">
              <w:rPr>
                <w:b/>
                <w:sz w:val="18"/>
              </w:rPr>
              <w:t>Dim</w:t>
            </w:r>
            <w:proofErr w:type="spellEnd"/>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AE1A35" w:rsidRPr="00AE1A35" w:rsidRDefault="00AE1A35" w:rsidP="00EB7E72">
      <w:pPr>
        <w:spacing w:after="120" w:line="240" w:lineRule="auto"/>
        <w:ind w:left="2270"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960769" w:rsidRDefault="00960769" w:rsidP="00AC6DA5">
      <w:pPr>
        <w:spacing w:after="0" w:line="120" w:lineRule="atLeast"/>
        <w:ind w:left="284" w:hanging="284"/>
        <w:rPr>
          <w:sz w:val="14"/>
          <w:szCs w:val="14"/>
        </w:rPr>
      </w:pPr>
    </w:p>
    <w:p w:rsidR="00EB7E72" w:rsidRDefault="00EB7E72">
      <w:pPr>
        <w:rPr>
          <w:b/>
          <w:smallCaps/>
        </w:rPr>
      </w:pPr>
      <w:r>
        <w:rPr>
          <w:b/>
          <w:smallCaps/>
        </w:rPr>
        <w:br w:type="page"/>
      </w:r>
    </w:p>
    <w:p w:rsidR="0029027D" w:rsidRPr="00ED740F" w:rsidRDefault="00321A44" w:rsidP="00EB7E72">
      <w:pPr>
        <w:spacing w:before="60" w:after="0" w:line="120" w:lineRule="atLeast"/>
        <w:ind w:left="2100" w:firstLine="170"/>
        <w:rPr>
          <w:b/>
          <w:smallCaps/>
        </w:rPr>
      </w:pPr>
      <w:r>
        <w:rPr>
          <w:b/>
          <w:smallCaps/>
        </w:rPr>
        <w:lastRenderedPageBreak/>
        <w:t>4</w:t>
      </w:r>
      <w:r w:rsidR="0029027D">
        <w:rPr>
          <w:b/>
          <w:smallCaps/>
        </w:rPr>
        <w:t xml:space="preserve"> - Strutture, impianti ed attrezzature per irrigazione</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proofErr w:type="spellStart"/>
            <w:r w:rsidRPr="003D47C0">
              <w:rPr>
                <w:b/>
                <w:sz w:val="18"/>
              </w:rPr>
              <w:t>Dim</w:t>
            </w:r>
            <w:proofErr w:type="spellEnd"/>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AE1A35" w:rsidRPr="00AE1A35" w:rsidRDefault="00AE1A35" w:rsidP="00EB7E72">
      <w:pPr>
        <w:spacing w:after="120" w:line="240" w:lineRule="auto"/>
        <w:ind w:left="1362"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29027D" w:rsidRDefault="0029027D" w:rsidP="0029027D">
      <w:pPr>
        <w:spacing w:before="60" w:after="0" w:line="120" w:lineRule="atLeast"/>
        <w:ind w:left="284" w:hanging="284"/>
        <w:rPr>
          <w:sz w:val="14"/>
          <w:szCs w:val="14"/>
        </w:rPr>
      </w:pPr>
    </w:p>
    <w:p w:rsidR="0036056E" w:rsidRDefault="0036056E" w:rsidP="0029027D">
      <w:pPr>
        <w:spacing w:before="60" w:after="0" w:line="120" w:lineRule="atLeast"/>
        <w:ind w:left="284" w:hanging="284"/>
        <w:rPr>
          <w:sz w:val="14"/>
          <w:szCs w:val="14"/>
        </w:rPr>
      </w:pPr>
    </w:p>
    <w:p w:rsidR="00EB7E72" w:rsidRDefault="00EB7E72">
      <w:pPr>
        <w:rPr>
          <w:b/>
          <w:smallCaps/>
        </w:rPr>
      </w:pPr>
      <w:r>
        <w:rPr>
          <w:b/>
          <w:smallCaps/>
        </w:rPr>
        <w:br w:type="page"/>
      </w:r>
    </w:p>
    <w:p w:rsidR="00CE6C5E" w:rsidRDefault="00321A44" w:rsidP="00EB7E72">
      <w:pPr>
        <w:spacing w:before="240" w:after="120" w:line="240" w:lineRule="auto"/>
        <w:ind w:left="2270" w:firstLine="454"/>
        <w:rPr>
          <w:b/>
          <w:smallCaps/>
        </w:rPr>
      </w:pPr>
      <w:r>
        <w:rPr>
          <w:b/>
          <w:smallCaps/>
        </w:rPr>
        <w:lastRenderedPageBreak/>
        <w:t>5</w:t>
      </w:r>
      <w:r w:rsidR="00CE6C5E">
        <w:rPr>
          <w:b/>
          <w:smallCaps/>
        </w:rPr>
        <w:t xml:space="preserve"> - Macchine ed attrezzi</w:t>
      </w:r>
    </w:p>
    <w:tbl>
      <w:tblPr>
        <w:tblW w:w="13691" w:type="dxa"/>
        <w:jc w:val="center"/>
        <w:tblLayout w:type="fixed"/>
        <w:tblLook w:val="04A0" w:firstRow="1" w:lastRow="0" w:firstColumn="1" w:lastColumn="0" w:noHBand="0" w:noVBand="1"/>
      </w:tblPr>
      <w:tblGrid>
        <w:gridCol w:w="622"/>
        <w:gridCol w:w="3500"/>
        <w:gridCol w:w="490"/>
        <w:gridCol w:w="40"/>
        <w:gridCol w:w="530"/>
        <w:gridCol w:w="530"/>
        <w:gridCol w:w="530"/>
        <w:gridCol w:w="538"/>
        <w:gridCol w:w="490"/>
        <w:gridCol w:w="503"/>
        <w:gridCol w:w="669"/>
        <w:gridCol w:w="1032"/>
        <w:gridCol w:w="1032"/>
        <w:gridCol w:w="1032"/>
        <w:gridCol w:w="1408"/>
        <w:gridCol w:w="745"/>
      </w:tblGrid>
      <w:tr w:rsidR="008C182D" w:rsidRPr="003D47C0" w:rsidTr="008C182D">
        <w:trPr>
          <w:jc w:val="center"/>
        </w:trPr>
        <w:tc>
          <w:tcPr>
            <w:tcW w:w="622"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after="0"/>
              <w:jc w:val="center"/>
              <w:rPr>
                <w:sz w:val="18"/>
              </w:rPr>
            </w:pPr>
            <w:r>
              <w:rPr>
                <w:b/>
                <w:sz w:val="18"/>
              </w:rPr>
              <w:t>Cod.</w:t>
            </w:r>
            <w:r>
              <w:rPr>
                <w:b/>
                <w:sz w:val="18"/>
              </w:rPr>
              <w:br/>
            </w:r>
            <w:r w:rsidRPr="00CA71D9">
              <w:rPr>
                <w:sz w:val="14"/>
                <w:szCs w:val="14"/>
              </w:rPr>
              <w:t>(1)</w:t>
            </w:r>
          </w:p>
        </w:tc>
        <w:tc>
          <w:tcPr>
            <w:tcW w:w="3500"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r>
              <w:rPr>
                <w:b/>
                <w:sz w:val="18"/>
              </w:rPr>
              <w:t>Descrizione</w:t>
            </w:r>
            <w:r>
              <w:rPr>
                <w:b/>
                <w:sz w:val="18"/>
              </w:rPr>
              <w:br/>
            </w:r>
            <w:r w:rsidRPr="00CA71D9">
              <w:rPr>
                <w:sz w:val="14"/>
                <w:szCs w:val="14"/>
              </w:rPr>
              <w:t>(2)</w:t>
            </w:r>
          </w:p>
        </w:tc>
        <w:tc>
          <w:tcPr>
            <w:tcW w:w="2120" w:type="dxa"/>
            <w:gridSpan w:val="5"/>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after="0"/>
              <w:jc w:val="center"/>
              <w:rPr>
                <w:sz w:val="18"/>
              </w:rPr>
            </w:pPr>
            <w:r>
              <w:rPr>
                <w:b/>
                <w:sz w:val="18"/>
              </w:rPr>
              <w:t xml:space="preserve">EFFETTO </w:t>
            </w:r>
            <w:r w:rsidRPr="009C3FD5">
              <w:rPr>
                <w:sz w:val="14"/>
                <w:szCs w:val="14"/>
              </w:rPr>
              <w:t>(3)</w:t>
            </w:r>
          </w:p>
        </w:tc>
        <w:tc>
          <w:tcPr>
            <w:tcW w:w="538"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after="0"/>
              <w:jc w:val="center"/>
              <w:rPr>
                <w:b/>
                <w:sz w:val="18"/>
              </w:rPr>
            </w:pPr>
            <w:r>
              <w:rPr>
                <w:b/>
                <w:sz w:val="18"/>
              </w:rPr>
              <w:t xml:space="preserve">POT </w:t>
            </w:r>
            <w:r w:rsidRPr="00AC0EC9">
              <w:rPr>
                <w:sz w:val="14"/>
                <w:szCs w:val="14"/>
              </w:rPr>
              <w:t>(</w:t>
            </w:r>
            <w:r>
              <w:rPr>
                <w:sz w:val="14"/>
                <w:szCs w:val="14"/>
              </w:rPr>
              <w:t>9</w:t>
            </w:r>
            <w:r w:rsidRPr="00AC0EC9">
              <w:rPr>
                <w:sz w:val="14"/>
                <w:szCs w:val="14"/>
              </w:rPr>
              <w:t>)</w:t>
            </w:r>
          </w:p>
        </w:tc>
        <w:tc>
          <w:tcPr>
            <w:tcW w:w="490"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after="0"/>
              <w:jc w:val="center"/>
              <w:rPr>
                <w:b/>
                <w:sz w:val="18"/>
              </w:rPr>
            </w:pPr>
            <w:r w:rsidRPr="00CA71D9">
              <w:rPr>
                <w:b/>
                <w:sz w:val="18"/>
              </w:rPr>
              <w:t>T/C</w:t>
            </w:r>
          </w:p>
          <w:p w:rsidR="008C182D" w:rsidRPr="00CA71D9" w:rsidRDefault="008C182D" w:rsidP="003815CE">
            <w:pPr>
              <w:spacing w:after="0"/>
              <w:jc w:val="center"/>
              <w:rPr>
                <w:sz w:val="14"/>
                <w:szCs w:val="14"/>
              </w:rPr>
            </w:pPr>
            <w:r w:rsidRPr="00CA71D9">
              <w:rPr>
                <w:sz w:val="14"/>
                <w:szCs w:val="14"/>
              </w:rPr>
              <w:t>(</w:t>
            </w:r>
            <w:r>
              <w:rPr>
                <w:sz w:val="14"/>
                <w:szCs w:val="14"/>
              </w:rPr>
              <w:t>4</w:t>
            </w:r>
            <w:r w:rsidRPr="00CA71D9">
              <w:rPr>
                <w:sz w:val="14"/>
                <w:szCs w:val="14"/>
              </w:rPr>
              <w:t>)</w:t>
            </w:r>
          </w:p>
        </w:tc>
        <w:tc>
          <w:tcPr>
            <w:tcW w:w="503"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69"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proofErr w:type="spellStart"/>
            <w:r w:rsidRPr="003D47C0">
              <w:rPr>
                <w:b/>
                <w:sz w:val="18"/>
              </w:rPr>
              <w:t>Dim</w:t>
            </w:r>
            <w:proofErr w:type="spellEnd"/>
            <w:r>
              <w:rPr>
                <w:b/>
                <w:sz w:val="18"/>
              </w:rPr>
              <w:t>.</w:t>
            </w:r>
            <w:r w:rsidRPr="00CA71D9">
              <w:rPr>
                <w:sz w:val="14"/>
                <w:szCs w:val="14"/>
              </w:rPr>
              <w:t xml:space="preserve"> (</w:t>
            </w:r>
            <w:r>
              <w:rPr>
                <w:sz w:val="14"/>
                <w:szCs w:val="14"/>
              </w:rPr>
              <w:t>6</w:t>
            </w:r>
            <w:r w:rsidRPr="00CA71D9">
              <w:rPr>
                <w:sz w:val="14"/>
                <w:szCs w:val="14"/>
              </w:rPr>
              <w:t>)</w:t>
            </w:r>
          </w:p>
        </w:tc>
        <w:tc>
          <w:tcPr>
            <w:tcW w:w="450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5"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r w:rsidRPr="00CA71D9">
              <w:rPr>
                <w:sz w:val="14"/>
                <w:szCs w:val="14"/>
              </w:rPr>
              <w:t>)</w:t>
            </w:r>
          </w:p>
        </w:tc>
      </w:tr>
      <w:tr w:rsidR="00AC0EC9" w:rsidTr="008C182D">
        <w:trPr>
          <w:jc w:val="center"/>
        </w:trPr>
        <w:tc>
          <w:tcPr>
            <w:tcW w:w="622" w:type="dxa"/>
            <w:vMerge/>
            <w:tcBorders>
              <w:bottom w:val="single" w:sz="4" w:space="0" w:color="000000" w:themeColor="text1"/>
              <w:right w:val="single" w:sz="4" w:space="0" w:color="000000" w:themeColor="text1"/>
            </w:tcBorders>
            <w:shd w:val="clear" w:color="auto" w:fill="D9D9D9" w:themeFill="background1" w:themeFillShade="D9"/>
          </w:tcPr>
          <w:p w:rsidR="00AC0EC9" w:rsidRDefault="00AC0EC9" w:rsidP="003F5127">
            <w:pPr>
              <w:spacing w:after="0"/>
            </w:pPr>
          </w:p>
        </w:tc>
        <w:tc>
          <w:tcPr>
            <w:tcW w:w="3500"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A</w:t>
            </w: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B</w:t>
            </w: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C</w:t>
            </w: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D</w:t>
            </w:r>
          </w:p>
        </w:tc>
        <w:tc>
          <w:tcPr>
            <w:tcW w:w="538"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490"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503"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669"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1</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2</w:t>
            </w: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 xml:space="preserve">Anno </w:t>
            </w:r>
            <w:r>
              <w:rPr>
                <w:b/>
                <w:sz w:val="18"/>
              </w:rPr>
              <w:t>3</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AC0EC9" w:rsidRPr="00FF7FF9" w:rsidRDefault="00AC0EC9" w:rsidP="003F5127">
            <w:pPr>
              <w:jc w:val="center"/>
              <w:rPr>
                <w:b/>
                <w:sz w:val="18"/>
              </w:rPr>
            </w:pPr>
            <w:r w:rsidRPr="00FF7FF9">
              <w:rPr>
                <w:b/>
                <w:sz w:val="18"/>
              </w:rPr>
              <w:t>Totale</w:t>
            </w:r>
          </w:p>
        </w:tc>
        <w:tc>
          <w:tcPr>
            <w:tcW w:w="745" w:type="dxa"/>
            <w:vMerge/>
            <w:tcBorders>
              <w:left w:val="single" w:sz="4" w:space="0" w:color="000000" w:themeColor="text1"/>
              <w:bottom w:val="single" w:sz="4" w:space="0" w:color="000000" w:themeColor="text1"/>
            </w:tcBorders>
            <w:shd w:val="clear" w:color="auto" w:fill="D9D9D9" w:themeFill="background1" w:themeFillShade="D9"/>
          </w:tcPr>
          <w:p w:rsidR="00AC0EC9" w:rsidRPr="00ED740F" w:rsidRDefault="00AC0EC9" w:rsidP="003F5127">
            <w:pPr>
              <w:jc w:val="center"/>
              <w:rPr>
                <w:b/>
                <w:sz w:val="20"/>
              </w:rPr>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6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RPr="00C8768F" w:rsidTr="008C182D">
        <w:trPr>
          <w:jc w:val="center"/>
        </w:trPr>
        <w:tc>
          <w:tcPr>
            <w:tcW w:w="622"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0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4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p>
        </w:tc>
        <w:tc>
          <w:tcPr>
            <w:tcW w:w="692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0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5"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960769" w:rsidRDefault="00BE53AF" w:rsidP="00EB7E72">
      <w:pPr>
        <w:spacing w:after="0" w:line="240" w:lineRule="auto"/>
        <w:ind w:left="2270"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BE53AF" w:rsidRDefault="00BE53AF" w:rsidP="00BE53AF">
      <w:pPr>
        <w:spacing w:after="0" w:line="240" w:lineRule="auto"/>
        <w:rPr>
          <w:i/>
          <w:sz w:val="14"/>
          <w:szCs w:val="14"/>
        </w:rPr>
      </w:pPr>
    </w:p>
    <w:p w:rsidR="00BE53AF" w:rsidRPr="00BE53AF" w:rsidRDefault="00BE53AF" w:rsidP="00BE53AF">
      <w:pPr>
        <w:spacing w:after="0" w:line="240" w:lineRule="auto"/>
        <w:rPr>
          <w:i/>
          <w:sz w:val="14"/>
          <w:szCs w:val="14"/>
        </w:rPr>
      </w:pPr>
    </w:p>
    <w:p w:rsidR="00EB7E72" w:rsidRDefault="00EB7E72">
      <w:pPr>
        <w:rPr>
          <w:b/>
          <w:smallCaps/>
        </w:rPr>
      </w:pPr>
      <w:r>
        <w:rPr>
          <w:b/>
          <w:smallCaps/>
        </w:rPr>
        <w:br w:type="page"/>
      </w:r>
    </w:p>
    <w:p w:rsidR="00EB7E72" w:rsidRDefault="00EB7E72" w:rsidP="00EB7E72">
      <w:pPr>
        <w:spacing w:before="60" w:after="0" w:line="120" w:lineRule="exact"/>
        <w:ind w:left="2270" w:firstLine="454"/>
        <w:rPr>
          <w:b/>
          <w:smallCaps/>
        </w:rPr>
      </w:pPr>
    </w:p>
    <w:p w:rsidR="00CE6C5E" w:rsidRDefault="00321A44" w:rsidP="00EB7E72">
      <w:pPr>
        <w:spacing w:before="60" w:after="0" w:line="120" w:lineRule="exact"/>
        <w:ind w:left="2270" w:firstLine="454"/>
        <w:rPr>
          <w:b/>
          <w:smallCaps/>
        </w:rPr>
      </w:pPr>
      <w:r>
        <w:rPr>
          <w:b/>
          <w:smallCaps/>
        </w:rPr>
        <w:t>6</w:t>
      </w:r>
      <w:r w:rsidR="00CE6C5E">
        <w:rPr>
          <w:b/>
          <w:smallCaps/>
        </w:rPr>
        <w:t xml:space="preserve"> - Impianti di trasformazione, commercializzazione e produzione di energia</w:t>
      </w:r>
    </w:p>
    <w:p w:rsidR="00AC0EC9" w:rsidRDefault="00AC0EC9" w:rsidP="00EB7E72">
      <w:pPr>
        <w:spacing w:before="60" w:after="0" w:line="120" w:lineRule="exact"/>
        <w:ind w:left="2270" w:firstLine="454"/>
        <w:rPr>
          <w:b/>
          <w:smallCaps/>
        </w:rPr>
      </w:pPr>
    </w:p>
    <w:tbl>
      <w:tblPr>
        <w:tblW w:w="13691" w:type="dxa"/>
        <w:jc w:val="center"/>
        <w:tblLayout w:type="fixed"/>
        <w:tblLook w:val="04A0" w:firstRow="1" w:lastRow="0" w:firstColumn="1" w:lastColumn="0" w:noHBand="0" w:noVBand="1"/>
      </w:tblPr>
      <w:tblGrid>
        <w:gridCol w:w="622"/>
        <w:gridCol w:w="3500"/>
        <w:gridCol w:w="490"/>
        <w:gridCol w:w="40"/>
        <w:gridCol w:w="530"/>
        <w:gridCol w:w="530"/>
        <w:gridCol w:w="530"/>
        <w:gridCol w:w="538"/>
        <w:gridCol w:w="490"/>
        <w:gridCol w:w="503"/>
        <w:gridCol w:w="669"/>
        <w:gridCol w:w="1032"/>
        <w:gridCol w:w="1032"/>
        <w:gridCol w:w="1032"/>
        <w:gridCol w:w="1408"/>
        <w:gridCol w:w="745"/>
      </w:tblGrid>
      <w:tr w:rsidR="00AC0EC9"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AC0EC9" w:rsidRPr="00056A0B" w:rsidRDefault="00AC0EC9" w:rsidP="003F5127">
            <w:pPr>
              <w:spacing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C0EC9" w:rsidRPr="003D47C0" w:rsidRDefault="00AC0EC9" w:rsidP="003F5127">
            <w:pPr>
              <w:spacing w:after="0"/>
              <w:jc w:val="center"/>
              <w:rPr>
                <w:b/>
                <w:sz w:val="18"/>
              </w:rPr>
            </w:pPr>
            <w:r>
              <w:rPr>
                <w:b/>
                <w:sz w:val="18"/>
              </w:rPr>
              <w:t>Descrizione</w:t>
            </w:r>
            <w:r>
              <w:rPr>
                <w:b/>
                <w:sz w:val="18"/>
              </w:rPr>
              <w:br/>
            </w:r>
            <w:r w:rsidRPr="00CA71D9">
              <w:rPr>
                <w:sz w:val="14"/>
                <w:szCs w:val="14"/>
              </w:rPr>
              <w:t>(2)</w:t>
            </w:r>
          </w:p>
        </w:tc>
        <w:tc>
          <w:tcPr>
            <w:tcW w:w="2124" w:type="dxa"/>
            <w:gridSpan w:val="5"/>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056A0B" w:rsidRDefault="00AC0EC9" w:rsidP="003F5127">
            <w:pPr>
              <w:spacing w:after="0"/>
              <w:jc w:val="center"/>
              <w:rPr>
                <w:sz w:val="18"/>
              </w:rPr>
            </w:pPr>
            <w:r>
              <w:rPr>
                <w:b/>
                <w:sz w:val="18"/>
              </w:rPr>
              <w:t>EFFETTO</w:t>
            </w:r>
            <w:r w:rsidR="009C3FD5">
              <w:rPr>
                <w:b/>
                <w:sz w:val="18"/>
              </w:rPr>
              <w:t xml:space="preserve"> </w:t>
            </w:r>
            <w:r w:rsidR="009C3FD5" w:rsidRPr="009C3FD5">
              <w:rPr>
                <w:sz w:val="14"/>
                <w:szCs w:val="14"/>
              </w:rPr>
              <w:t>(3)</w:t>
            </w:r>
          </w:p>
        </w:tc>
        <w:tc>
          <w:tcPr>
            <w:tcW w:w="539"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C0EC9" w:rsidRPr="00CA71D9" w:rsidRDefault="00AC0EC9" w:rsidP="008C182D">
            <w:pPr>
              <w:spacing w:after="0"/>
              <w:jc w:val="center"/>
              <w:rPr>
                <w:b/>
                <w:sz w:val="18"/>
              </w:rPr>
            </w:pPr>
            <w:r>
              <w:rPr>
                <w:b/>
                <w:sz w:val="18"/>
              </w:rPr>
              <w:t xml:space="preserve">POT </w:t>
            </w:r>
            <w:r w:rsidRPr="00AC0EC9">
              <w:rPr>
                <w:sz w:val="14"/>
                <w:szCs w:val="14"/>
              </w:rPr>
              <w:t>(</w:t>
            </w:r>
            <w:r w:rsidR="008C182D">
              <w:rPr>
                <w:sz w:val="14"/>
                <w:szCs w:val="14"/>
              </w:rPr>
              <w:t>9</w:t>
            </w:r>
            <w:r w:rsidRPr="00AC0EC9">
              <w:rPr>
                <w:sz w:val="14"/>
                <w:szCs w:val="14"/>
              </w:rPr>
              <w:t>)</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AC0EC9" w:rsidRPr="00CA71D9" w:rsidRDefault="00AC0EC9" w:rsidP="003F5127">
            <w:pPr>
              <w:spacing w:after="0"/>
              <w:jc w:val="center"/>
              <w:rPr>
                <w:b/>
                <w:sz w:val="18"/>
              </w:rPr>
            </w:pPr>
            <w:r w:rsidRPr="00CA71D9">
              <w:rPr>
                <w:b/>
                <w:sz w:val="18"/>
              </w:rPr>
              <w:t>T/C</w:t>
            </w:r>
          </w:p>
          <w:p w:rsidR="00AC0EC9" w:rsidRPr="00CA71D9" w:rsidRDefault="00AC0EC9" w:rsidP="008C182D">
            <w:pPr>
              <w:spacing w:after="0"/>
              <w:jc w:val="center"/>
              <w:rPr>
                <w:sz w:val="14"/>
                <w:szCs w:val="14"/>
              </w:rPr>
            </w:pPr>
            <w:r w:rsidRPr="00CA71D9">
              <w:rPr>
                <w:sz w:val="14"/>
                <w:szCs w:val="14"/>
              </w:rPr>
              <w:t>(</w:t>
            </w:r>
            <w:r w:rsidR="008C182D">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C0EC9" w:rsidRPr="003D47C0" w:rsidRDefault="00AC0EC9" w:rsidP="003F5127">
            <w:pPr>
              <w:spacing w:after="0"/>
              <w:jc w:val="center"/>
              <w:rPr>
                <w:b/>
                <w:sz w:val="18"/>
              </w:rPr>
            </w:pPr>
            <w:r w:rsidRPr="003D47C0">
              <w:rPr>
                <w:b/>
                <w:sz w:val="18"/>
              </w:rPr>
              <w:t>UM</w:t>
            </w:r>
            <w:r w:rsidR="008C182D" w:rsidRPr="00CA71D9">
              <w:rPr>
                <w:sz w:val="14"/>
                <w:szCs w:val="14"/>
              </w:rPr>
              <w:t>(</w:t>
            </w:r>
            <w:r w:rsidR="008C182D">
              <w:rPr>
                <w:sz w:val="14"/>
                <w:szCs w:val="14"/>
              </w:rPr>
              <w:t>5</w:t>
            </w:r>
            <w:r w:rsidR="008C182D"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AC0EC9" w:rsidRPr="003D47C0" w:rsidRDefault="00AC0EC9" w:rsidP="003F5127">
            <w:pPr>
              <w:spacing w:after="0"/>
              <w:jc w:val="center"/>
              <w:rPr>
                <w:b/>
                <w:sz w:val="18"/>
              </w:rPr>
            </w:pPr>
            <w:proofErr w:type="spellStart"/>
            <w:r w:rsidRPr="003D47C0">
              <w:rPr>
                <w:b/>
                <w:sz w:val="18"/>
              </w:rPr>
              <w:t>Dim</w:t>
            </w:r>
            <w:proofErr w:type="spellEnd"/>
            <w:r>
              <w:rPr>
                <w:b/>
                <w:sz w:val="18"/>
              </w:rPr>
              <w:t>.</w:t>
            </w:r>
            <w:r w:rsidR="008C182D" w:rsidRPr="00CA71D9">
              <w:rPr>
                <w:sz w:val="14"/>
                <w:szCs w:val="14"/>
              </w:rPr>
              <w:t xml:space="preserve"> (</w:t>
            </w:r>
            <w:r w:rsidR="008C182D">
              <w:rPr>
                <w:sz w:val="14"/>
                <w:szCs w:val="14"/>
              </w:rPr>
              <w:t>6</w:t>
            </w:r>
            <w:r w:rsidR="008C182D"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3D47C0" w:rsidRDefault="00AC0EC9" w:rsidP="008C182D">
            <w:pPr>
              <w:spacing w:after="0"/>
              <w:jc w:val="center"/>
              <w:rPr>
                <w:b/>
                <w:sz w:val="18"/>
              </w:rPr>
            </w:pPr>
            <w:r>
              <w:rPr>
                <w:b/>
                <w:sz w:val="18"/>
              </w:rPr>
              <w:t>Importo</w:t>
            </w:r>
            <w:r w:rsidRPr="003D47C0">
              <w:rPr>
                <w:b/>
                <w:sz w:val="18"/>
              </w:rPr>
              <w:t xml:space="preserve"> (euro)</w:t>
            </w:r>
            <w:r w:rsidRPr="00056A0B">
              <w:rPr>
                <w:sz w:val="18"/>
              </w:rPr>
              <w:t xml:space="preserve"> </w:t>
            </w:r>
            <w:r w:rsidR="008C182D" w:rsidRPr="00CA71D9">
              <w:rPr>
                <w:sz w:val="14"/>
                <w:szCs w:val="14"/>
              </w:rPr>
              <w:t>(</w:t>
            </w:r>
            <w:r w:rsidR="008C182D">
              <w:rPr>
                <w:sz w:val="14"/>
                <w:szCs w:val="14"/>
              </w:rPr>
              <w:t>7</w:t>
            </w:r>
            <w:r w:rsidR="008C182D"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AC0EC9" w:rsidRPr="00EB0341" w:rsidRDefault="00AC0EC9" w:rsidP="008C182D">
            <w:pPr>
              <w:spacing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sidR="008C182D">
              <w:rPr>
                <w:sz w:val="14"/>
                <w:szCs w:val="14"/>
              </w:rPr>
              <w:t>8</w:t>
            </w:r>
            <w:r w:rsidRPr="00CA71D9">
              <w:rPr>
                <w:sz w:val="14"/>
                <w:szCs w:val="14"/>
              </w:rPr>
              <w:t>)</w:t>
            </w:r>
          </w:p>
        </w:tc>
      </w:tr>
      <w:tr w:rsidR="00AC0EC9"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AC0EC9" w:rsidRDefault="00AC0EC9"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Default="00AC0EC9" w:rsidP="003F5127">
            <w:pPr>
              <w:spacing w:line="240" w:lineRule="auto"/>
              <w:jc w:val="center"/>
            </w:pPr>
            <w:r>
              <w:t>D</w:t>
            </w:r>
          </w:p>
        </w:tc>
        <w:tc>
          <w:tcPr>
            <w:tcW w:w="539"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Pr="00D9738F" w:rsidRDefault="00AC0EC9"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AC0EC9" w:rsidRDefault="00AC0EC9"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AC0EC9" w:rsidRPr="00FF7FF9" w:rsidRDefault="00AC0EC9"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AC0EC9" w:rsidRPr="00FF7FF9" w:rsidRDefault="00AC0EC9"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AC0EC9" w:rsidRPr="00ED740F" w:rsidRDefault="00AC0EC9" w:rsidP="003F5127">
            <w:pPr>
              <w:jc w:val="center"/>
              <w:rPr>
                <w:b/>
                <w:sz w:val="20"/>
              </w:rPr>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tc>
        <w:tc>
          <w:tcPr>
            <w:tcW w:w="53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D067F5" w:rsidRDefault="00AC0EC9" w:rsidP="003F5127">
            <w:pPr>
              <w:jc w:val="both"/>
              <w:rPr>
                <w:sz w:val="16"/>
                <w:szCs w:val="16"/>
              </w:rPr>
            </w:pPr>
          </w:p>
        </w:tc>
        <w:tc>
          <w:tcPr>
            <w:tcW w:w="53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856B43"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856B43" w:rsidRDefault="00AC0EC9" w:rsidP="003F5127">
            <w:pPr>
              <w:jc w:val="right"/>
            </w:pPr>
          </w:p>
        </w:tc>
      </w:tr>
      <w:tr w:rsidR="00AC0EC9"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AC0EC9" w:rsidRPr="00C8768F" w:rsidRDefault="00AC0EC9"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pPr>
              <w:jc w:val="right"/>
              <w:rPr>
                <w:i/>
              </w:rPr>
            </w:pPr>
          </w:p>
        </w:tc>
        <w:tc>
          <w:tcPr>
            <w:tcW w:w="539"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C0EC9" w:rsidRPr="00C8768F" w:rsidRDefault="00AC0EC9"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AC0EC9" w:rsidRPr="00C8768F" w:rsidRDefault="00AC0EC9" w:rsidP="003F5127">
            <w:pPr>
              <w:jc w:val="right"/>
            </w:pPr>
          </w:p>
        </w:tc>
      </w:tr>
    </w:tbl>
    <w:p w:rsidR="00AC0EC9" w:rsidRDefault="00AC0EC9" w:rsidP="00EB7E72">
      <w:pPr>
        <w:spacing w:before="60" w:after="0" w:line="120" w:lineRule="exact"/>
        <w:ind w:left="2270" w:firstLine="454"/>
        <w:rPr>
          <w:b/>
          <w:smallCaps/>
        </w:rPr>
      </w:pPr>
    </w:p>
    <w:p w:rsidR="00BE53AF" w:rsidRDefault="00334095" w:rsidP="00BE53AF">
      <w:pPr>
        <w:spacing w:after="0" w:line="240" w:lineRule="auto"/>
        <w:rPr>
          <w:i/>
          <w:sz w:val="14"/>
          <w:szCs w:val="14"/>
        </w:rPr>
      </w:pPr>
      <w:r>
        <w:rPr>
          <w:sz w:val="14"/>
          <w:szCs w:val="14"/>
        </w:rPr>
        <w:t xml:space="preserve">     </w:t>
      </w:r>
      <w:r w:rsidR="00EB7E72">
        <w:rPr>
          <w:sz w:val="14"/>
          <w:szCs w:val="14"/>
        </w:rPr>
        <w:tab/>
      </w:r>
      <w:r w:rsidR="00EB7E72">
        <w:rPr>
          <w:sz w:val="14"/>
          <w:szCs w:val="14"/>
        </w:rPr>
        <w:tab/>
      </w:r>
      <w:r w:rsidR="00EB7E72">
        <w:rPr>
          <w:sz w:val="14"/>
          <w:szCs w:val="14"/>
        </w:rPr>
        <w:tab/>
      </w:r>
      <w:r w:rsidR="00EB7E72">
        <w:rPr>
          <w:sz w:val="14"/>
          <w:szCs w:val="14"/>
        </w:rPr>
        <w:tab/>
      </w:r>
      <w:r w:rsidR="00EB7E72">
        <w:rPr>
          <w:sz w:val="14"/>
          <w:szCs w:val="14"/>
        </w:rPr>
        <w:tab/>
      </w:r>
      <w:r w:rsidR="00EB7E72">
        <w:rPr>
          <w:sz w:val="14"/>
          <w:szCs w:val="14"/>
        </w:rPr>
        <w:tab/>
      </w:r>
      <w:r w:rsidR="00EB7E72">
        <w:rPr>
          <w:sz w:val="14"/>
          <w:szCs w:val="14"/>
        </w:rPr>
        <w:tab/>
      </w:r>
      <w:r w:rsidR="00BE53AF" w:rsidRPr="00AE1A35">
        <w:rPr>
          <w:i/>
          <w:sz w:val="14"/>
          <w:szCs w:val="14"/>
        </w:rPr>
        <w:t>Vedi legenda</w:t>
      </w:r>
      <w:r w:rsidR="00BE53AF">
        <w:rPr>
          <w:i/>
          <w:sz w:val="14"/>
          <w:szCs w:val="14"/>
        </w:rPr>
        <w:t xml:space="preserve"> note </w:t>
      </w:r>
      <w:r w:rsidR="00BE53AF" w:rsidRPr="00AE1A35">
        <w:rPr>
          <w:i/>
          <w:sz w:val="14"/>
          <w:szCs w:val="14"/>
        </w:rPr>
        <w:t xml:space="preserve"> in fondo al paragrafo</w:t>
      </w:r>
    </w:p>
    <w:p w:rsidR="00623BA2" w:rsidRPr="003764E7" w:rsidRDefault="00623BA2" w:rsidP="00334095">
      <w:pPr>
        <w:spacing w:before="60" w:after="0" w:line="120" w:lineRule="exact"/>
        <w:rPr>
          <w:sz w:val="14"/>
          <w:szCs w:val="14"/>
        </w:rPr>
      </w:pPr>
    </w:p>
    <w:p w:rsidR="00CE6C5E" w:rsidRDefault="00321A44" w:rsidP="00EB7E72">
      <w:pPr>
        <w:pageBreakBefore/>
        <w:spacing w:before="240" w:after="0" w:line="240" w:lineRule="auto"/>
        <w:ind w:left="2270" w:firstLine="454"/>
        <w:rPr>
          <w:smallCaps/>
        </w:rPr>
      </w:pPr>
      <w:r>
        <w:rPr>
          <w:b/>
          <w:smallCaps/>
        </w:rPr>
        <w:lastRenderedPageBreak/>
        <w:t>7</w:t>
      </w:r>
      <w:r w:rsidR="00FA40FB">
        <w:rPr>
          <w:b/>
          <w:smallCaps/>
        </w:rPr>
        <w:t xml:space="preserve"> </w:t>
      </w:r>
      <w:r w:rsidR="00CE6C5E">
        <w:rPr>
          <w:b/>
          <w:smallCaps/>
        </w:rPr>
        <w:t xml:space="preserve">- Investimenti immateriali </w:t>
      </w:r>
      <w:r w:rsidR="00CE6C5E" w:rsidRPr="0073379F">
        <w:rPr>
          <w:smallCaps/>
          <w:sz w:val="18"/>
        </w:rPr>
        <w:t>(</w:t>
      </w:r>
      <w:r w:rsidR="00CE6C5E">
        <w:rPr>
          <w:i/>
          <w:sz w:val="18"/>
        </w:rPr>
        <w:t xml:space="preserve">brevetti licenze, </w:t>
      </w:r>
      <w:proofErr w:type="spellStart"/>
      <w:r w:rsidR="00CE6C5E">
        <w:rPr>
          <w:i/>
          <w:sz w:val="18"/>
        </w:rPr>
        <w:t>sw</w:t>
      </w:r>
      <w:proofErr w:type="spellEnd"/>
      <w:r w:rsidR="00CE6C5E">
        <w:rPr>
          <w:i/>
          <w:sz w:val="18"/>
        </w:rPr>
        <w:t>, ecc.</w:t>
      </w:r>
      <w:r w:rsidR="00CE6C5E" w:rsidRPr="00A52F46">
        <w:rPr>
          <w:smallCaps/>
        </w:rPr>
        <w:t>)</w:t>
      </w:r>
    </w:p>
    <w:p w:rsidR="00EB7E72" w:rsidRDefault="00EB7E72" w:rsidP="00EB7E72">
      <w:pPr>
        <w:spacing w:after="0" w:line="240" w:lineRule="auto"/>
        <w:ind w:left="2270" w:firstLine="454"/>
        <w:rPr>
          <w:i/>
          <w:sz w:val="14"/>
          <w:szCs w:val="14"/>
        </w:rPr>
      </w:pP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proofErr w:type="spellStart"/>
            <w:r w:rsidRPr="003D47C0">
              <w:rPr>
                <w:b/>
                <w:sz w:val="18"/>
              </w:rPr>
              <w:t>Dim</w:t>
            </w:r>
            <w:proofErr w:type="spellEnd"/>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EB7E72"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EB7E72" w:rsidRDefault="00EB7E72"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Default="00EB7E72"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Pr="00D9738F" w:rsidRDefault="00EB7E72"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EB7E72" w:rsidRDefault="00EB7E72"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EB7E72" w:rsidRPr="00FF7FF9" w:rsidRDefault="00EB7E72"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EB7E72" w:rsidRPr="00FF7FF9" w:rsidRDefault="00EB7E72"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EB7E72" w:rsidRPr="00ED740F" w:rsidRDefault="00EB7E72" w:rsidP="003F5127">
            <w:pPr>
              <w:jc w:val="center"/>
              <w:rPr>
                <w:b/>
                <w:sz w:val="20"/>
              </w:rPr>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EB7E72"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D067F5" w:rsidRDefault="00EB7E72"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856B43"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856B43" w:rsidRDefault="00EB7E72"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B7E72" w:rsidRPr="00C8768F" w:rsidRDefault="00EB7E72"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EB7E72" w:rsidRPr="00C8768F" w:rsidRDefault="00EB7E72" w:rsidP="003F5127">
            <w:pPr>
              <w:jc w:val="right"/>
            </w:pPr>
          </w:p>
        </w:tc>
      </w:tr>
    </w:tbl>
    <w:p w:rsidR="00BE53AF" w:rsidRDefault="00BE53AF" w:rsidP="00EB7E72">
      <w:pPr>
        <w:spacing w:after="0" w:line="240" w:lineRule="auto"/>
        <w:ind w:left="2270" w:firstLine="454"/>
        <w:rPr>
          <w:i/>
          <w:sz w:val="14"/>
          <w:szCs w:val="14"/>
        </w:rPr>
      </w:pPr>
      <w:r w:rsidRPr="00AE1A35">
        <w:rPr>
          <w:i/>
          <w:sz w:val="14"/>
          <w:szCs w:val="14"/>
        </w:rPr>
        <w:t>Vedi legenda</w:t>
      </w:r>
      <w:r>
        <w:rPr>
          <w:i/>
          <w:sz w:val="14"/>
          <w:szCs w:val="14"/>
        </w:rPr>
        <w:t xml:space="preserve"> note </w:t>
      </w:r>
      <w:r w:rsidRPr="00AE1A35">
        <w:rPr>
          <w:i/>
          <w:sz w:val="14"/>
          <w:szCs w:val="14"/>
        </w:rPr>
        <w:t xml:space="preserve"> in fondo al paragrafo</w:t>
      </w:r>
    </w:p>
    <w:p w:rsidR="00EB7E72" w:rsidRDefault="00EB7E72">
      <w:pPr>
        <w:rPr>
          <w:b/>
          <w:smallCaps/>
        </w:rPr>
      </w:pPr>
      <w:r>
        <w:rPr>
          <w:b/>
          <w:smallCaps/>
        </w:rPr>
        <w:br w:type="page"/>
      </w:r>
    </w:p>
    <w:p w:rsidR="00CE6C5E" w:rsidRDefault="00321A44" w:rsidP="00EB7E72">
      <w:pPr>
        <w:spacing w:before="240" w:after="120" w:line="240" w:lineRule="auto"/>
        <w:ind w:left="2724" w:firstLine="454"/>
        <w:rPr>
          <w:i/>
          <w:sz w:val="18"/>
        </w:rPr>
      </w:pPr>
      <w:r>
        <w:rPr>
          <w:b/>
          <w:smallCaps/>
        </w:rPr>
        <w:lastRenderedPageBreak/>
        <w:t>8</w:t>
      </w:r>
      <w:r w:rsidR="00FA40FB">
        <w:rPr>
          <w:b/>
          <w:smallCaps/>
        </w:rPr>
        <w:t xml:space="preserve"> </w:t>
      </w:r>
      <w:r w:rsidR="00CE6C5E">
        <w:rPr>
          <w:b/>
          <w:smallCaps/>
        </w:rPr>
        <w:t xml:space="preserve">- Spese generali </w:t>
      </w:r>
      <w:r w:rsidR="00CE6C5E" w:rsidRPr="00BE53AF">
        <w:rPr>
          <w:i/>
          <w:sz w:val="18"/>
        </w:rPr>
        <w:t>(</w:t>
      </w:r>
      <w:r w:rsidR="00CE6C5E" w:rsidRPr="0073379F">
        <w:rPr>
          <w:i/>
          <w:sz w:val="18"/>
        </w:rPr>
        <w:t>progettazione, studi</w:t>
      </w:r>
      <w:r w:rsidR="00CE6C5E">
        <w:rPr>
          <w:i/>
          <w:sz w:val="18"/>
        </w:rPr>
        <w:t xml:space="preserve"> ed analisi)</w:t>
      </w:r>
    </w:p>
    <w:tbl>
      <w:tblPr>
        <w:tblW w:w="13200" w:type="dxa"/>
        <w:jc w:val="center"/>
        <w:tblLayout w:type="fixed"/>
        <w:tblLook w:val="04A0" w:firstRow="1" w:lastRow="0" w:firstColumn="1" w:lastColumn="0" w:noHBand="0" w:noVBand="1"/>
      </w:tblPr>
      <w:tblGrid>
        <w:gridCol w:w="625"/>
        <w:gridCol w:w="3516"/>
        <w:gridCol w:w="531"/>
        <w:gridCol w:w="531"/>
        <w:gridCol w:w="531"/>
        <w:gridCol w:w="531"/>
        <w:gridCol w:w="491"/>
        <w:gridCol w:w="504"/>
        <w:gridCol w:w="671"/>
        <w:gridCol w:w="1036"/>
        <w:gridCol w:w="1036"/>
        <w:gridCol w:w="1036"/>
        <w:gridCol w:w="1414"/>
        <w:gridCol w:w="747"/>
      </w:tblGrid>
      <w:tr w:rsidR="008C182D" w:rsidRPr="003D47C0" w:rsidTr="003F5127">
        <w:trPr>
          <w:jc w:val="center"/>
        </w:trPr>
        <w:tc>
          <w:tcPr>
            <w:tcW w:w="625" w:type="dxa"/>
            <w:vMerge w:val="restart"/>
            <w:tcBorders>
              <w:top w:val="single" w:sz="12"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Cod.</w:t>
            </w:r>
            <w:r>
              <w:rPr>
                <w:b/>
                <w:sz w:val="18"/>
              </w:rPr>
              <w:br/>
            </w:r>
            <w:r w:rsidRPr="00CA71D9">
              <w:rPr>
                <w:sz w:val="14"/>
                <w:szCs w:val="14"/>
              </w:rPr>
              <w:t>(1)</w:t>
            </w:r>
          </w:p>
        </w:tc>
        <w:tc>
          <w:tcPr>
            <w:tcW w:w="3516"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Descrizione</w:t>
            </w:r>
            <w:r>
              <w:rPr>
                <w:b/>
                <w:sz w:val="18"/>
              </w:rPr>
              <w:br/>
            </w:r>
            <w:r w:rsidRPr="00CA71D9">
              <w:rPr>
                <w:sz w:val="14"/>
                <w:szCs w:val="14"/>
              </w:rPr>
              <w:t>(2)</w:t>
            </w:r>
          </w:p>
        </w:tc>
        <w:tc>
          <w:tcPr>
            <w:tcW w:w="2124"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056A0B" w:rsidRDefault="008C182D" w:rsidP="003815CE">
            <w:pPr>
              <w:spacing w:before="120" w:after="0"/>
              <w:jc w:val="center"/>
              <w:rPr>
                <w:sz w:val="18"/>
              </w:rPr>
            </w:pPr>
            <w:r>
              <w:rPr>
                <w:b/>
                <w:sz w:val="18"/>
              </w:rPr>
              <w:t xml:space="preserve">EFFETTO </w:t>
            </w:r>
            <w:r w:rsidRPr="009C3FD5">
              <w:rPr>
                <w:sz w:val="14"/>
                <w:szCs w:val="14"/>
              </w:rPr>
              <w:t>(3)</w:t>
            </w:r>
          </w:p>
        </w:tc>
        <w:tc>
          <w:tcPr>
            <w:tcW w:w="491" w:type="dxa"/>
            <w:vMerge w:val="restart"/>
            <w:tcBorders>
              <w:top w:val="single" w:sz="12" w:space="0" w:color="000000" w:themeColor="text1"/>
              <w:left w:val="single" w:sz="4" w:space="0" w:color="000000" w:themeColor="text1"/>
              <w:right w:val="single" w:sz="4" w:space="0" w:color="000000" w:themeColor="text1"/>
            </w:tcBorders>
            <w:shd w:val="clear" w:color="auto" w:fill="D9D9D9" w:themeFill="background1" w:themeFillShade="D9"/>
            <w:vAlign w:val="center"/>
          </w:tcPr>
          <w:p w:rsidR="008C182D" w:rsidRPr="00CA71D9" w:rsidRDefault="008C182D" w:rsidP="003815CE">
            <w:pPr>
              <w:spacing w:before="120" w:after="0"/>
              <w:jc w:val="center"/>
              <w:rPr>
                <w:b/>
                <w:sz w:val="18"/>
              </w:rPr>
            </w:pPr>
            <w:r w:rsidRPr="00CA71D9">
              <w:rPr>
                <w:b/>
                <w:sz w:val="18"/>
              </w:rPr>
              <w:t>T/C</w:t>
            </w:r>
          </w:p>
          <w:p w:rsidR="008C182D" w:rsidRPr="00CA71D9" w:rsidRDefault="008C182D" w:rsidP="003815CE">
            <w:pPr>
              <w:spacing w:before="120" w:after="0"/>
              <w:jc w:val="center"/>
              <w:rPr>
                <w:sz w:val="14"/>
                <w:szCs w:val="14"/>
              </w:rPr>
            </w:pPr>
            <w:r w:rsidRPr="00CA71D9">
              <w:rPr>
                <w:sz w:val="14"/>
                <w:szCs w:val="14"/>
              </w:rPr>
              <w:t>(</w:t>
            </w:r>
            <w:r>
              <w:rPr>
                <w:sz w:val="14"/>
                <w:szCs w:val="14"/>
              </w:rPr>
              <w:t>4</w:t>
            </w:r>
            <w:r w:rsidRPr="00CA71D9">
              <w:rPr>
                <w:sz w:val="14"/>
                <w:szCs w:val="14"/>
              </w:rPr>
              <w:t>)</w:t>
            </w:r>
          </w:p>
        </w:tc>
        <w:tc>
          <w:tcPr>
            <w:tcW w:w="504"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sidRPr="003D47C0">
              <w:rPr>
                <w:b/>
                <w:sz w:val="18"/>
              </w:rPr>
              <w:t>UM</w:t>
            </w:r>
            <w:r w:rsidRPr="00CA71D9">
              <w:rPr>
                <w:sz w:val="14"/>
                <w:szCs w:val="14"/>
              </w:rPr>
              <w:t>(</w:t>
            </w:r>
            <w:r>
              <w:rPr>
                <w:sz w:val="14"/>
                <w:szCs w:val="14"/>
              </w:rPr>
              <w:t>5</w:t>
            </w:r>
            <w:r w:rsidRPr="00CA71D9">
              <w:rPr>
                <w:sz w:val="14"/>
                <w:szCs w:val="14"/>
              </w:rPr>
              <w:t>)</w:t>
            </w:r>
          </w:p>
        </w:tc>
        <w:tc>
          <w:tcPr>
            <w:tcW w:w="671" w:type="dxa"/>
            <w:vMerge w:val="restart"/>
            <w:tcBorders>
              <w:top w:val="single" w:sz="12" w:space="0" w:color="000000" w:themeColor="text1"/>
              <w:left w:val="single" w:sz="4" w:space="0" w:color="000000" w:themeColor="text1"/>
              <w:bottom w:val="single" w:sz="8"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proofErr w:type="spellStart"/>
            <w:r w:rsidRPr="003D47C0">
              <w:rPr>
                <w:b/>
                <w:sz w:val="18"/>
              </w:rPr>
              <w:t>Dim</w:t>
            </w:r>
            <w:proofErr w:type="spellEnd"/>
            <w:r>
              <w:rPr>
                <w:b/>
                <w:sz w:val="18"/>
              </w:rPr>
              <w:t>.</w:t>
            </w:r>
            <w:r w:rsidRPr="00CA71D9">
              <w:rPr>
                <w:sz w:val="14"/>
                <w:szCs w:val="14"/>
              </w:rPr>
              <w:t xml:space="preserve"> (</w:t>
            </w:r>
            <w:r>
              <w:rPr>
                <w:sz w:val="14"/>
                <w:szCs w:val="14"/>
              </w:rPr>
              <w:t>6</w:t>
            </w:r>
            <w:r w:rsidRPr="00CA71D9">
              <w:rPr>
                <w:sz w:val="14"/>
                <w:szCs w:val="14"/>
              </w:rPr>
              <w:t>)</w:t>
            </w:r>
          </w:p>
        </w:tc>
        <w:tc>
          <w:tcPr>
            <w:tcW w:w="4522" w:type="dxa"/>
            <w:gridSpan w:val="4"/>
            <w:tcBorders>
              <w:top w:val="single" w:sz="12"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8C182D" w:rsidRPr="003D47C0" w:rsidRDefault="008C182D" w:rsidP="003815CE">
            <w:pPr>
              <w:spacing w:before="120" w:after="0"/>
              <w:jc w:val="center"/>
              <w:rPr>
                <w:b/>
                <w:sz w:val="18"/>
              </w:rPr>
            </w:pPr>
            <w:r>
              <w:rPr>
                <w:b/>
                <w:sz w:val="18"/>
              </w:rPr>
              <w:t>Importo</w:t>
            </w:r>
            <w:r w:rsidRPr="003D47C0">
              <w:rPr>
                <w:b/>
                <w:sz w:val="18"/>
              </w:rPr>
              <w:t xml:space="preserve"> (euro)</w:t>
            </w:r>
            <w:r w:rsidRPr="00056A0B">
              <w:rPr>
                <w:sz w:val="18"/>
              </w:rPr>
              <w:t xml:space="preserve"> </w:t>
            </w:r>
            <w:r w:rsidRPr="00CA71D9">
              <w:rPr>
                <w:sz w:val="14"/>
                <w:szCs w:val="14"/>
              </w:rPr>
              <w:t>(</w:t>
            </w:r>
            <w:r>
              <w:rPr>
                <w:sz w:val="14"/>
                <w:szCs w:val="14"/>
              </w:rPr>
              <w:t>7</w:t>
            </w:r>
            <w:r w:rsidRPr="00CA71D9">
              <w:rPr>
                <w:sz w:val="14"/>
                <w:szCs w:val="14"/>
              </w:rPr>
              <w:t>)</w:t>
            </w:r>
          </w:p>
        </w:tc>
        <w:tc>
          <w:tcPr>
            <w:tcW w:w="747" w:type="dxa"/>
            <w:vMerge w:val="restart"/>
            <w:tcBorders>
              <w:top w:val="single" w:sz="12" w:space="0" w:color="000000" w:themeColor="text1"/>
              <w:left w:val="single" w:sz="4" w:space="0" w:color="000000" w:themeColor="text1"/>
            </w:tcBorders>
            <w:shd w:val="clear" w:color="auto" w:fill="D9D9D9" w:themeFill="background1" w:themeFillShade="D9"/>
            <w:vAlign w:val="center"/>
          </w:tcPr>
          <w:p w:rsidR="008C182D" w:rsidRPr="00EB0341" w:rsidRDefault="008C182D" w:rsidP="003815CE">
            <w:pPr>
              <w:spacing w:before="120" w:after="0"/>
              <w:jc w:val="center"/>
              <w:rPr>
                <w:sz w:val="18"/>
              </w:rPr>
            </w:pPr>
            <w:proofErr w:type="spellStart"/>
            <w:r w:rsidRPr="00EB0341">
              <w:rPr>
                <w:b/>
                <w:sz w:val="18"/>
              </w:rPr>
              <w:t>Inc</w:t>
            </w:r>
            <w:proofErr w:type="spellEnd"/>
            <w:r w:rsidRPr="00EB0341">
              <w:rPr>
                <w:b/>
                <w:sz w:val="18"/>
              </w:rPr>
              <w:t xml:space="preserve"> %</w:t>
            </w:r>
            <w:r w:rsidRPr="00EB0341">
              <w:rPr>
                <w:sz w:val="18"/>
              </w:rPr>
              <w:br/>
            </w:r>
            <w:r w:rsidRPr="00CA71D9">
              <w:rPr>
                <w:sz w:val="14"/>
                <w:szCs w:val="14"/>
              </w:rPr>
              <w:t>(</w:t>
            </w:r>
            <w:r>
              <w:rPr>
                <w:sz w:val="14"/>
                <w:szCs w:val="14"/>
              </w:rPr>
              <w:t>8)</w:t>
            </w:r>
          </w:p>
        </w:tc>
      </w:tr>
      <w:tr w:rsidR="00BD3B27" w:rsidTr="003F5127">
        <w:trPr>
          <w:jc w:val="center"/>
        </w:trPr>
        <w:tc>
          <w:tcPr>
            <w:tcW w:w="625" w:type="dxa"/>
            <w:vMerge/>
            <w:tcBorders>
              <w:bottom w:val="single" w:sz="4" w:space="0" w:color="000000" w:themeColor="text1"/>
              <w:right w:val="single" w:sz="4" w:space="0" w:color="000000" w:themeColor="text1"/>
            </w:tcBorders>
            <w:shd w:val="clear" w:color="auto" w:fill="D9D9D9" w:themeFill="background1" w:themeFillShade="D9"/>
          </w:tcPr>
          <w:p w:rsidR="00BD3B27" w:rsidRDefault="00BD3B27" w:rsidP="003F5127">
            <w:pPr>
              <w:spacing w:after="0"/>
            </w:pPr>
          </w:p>
        </w:tc>
        <w:tc>
          <w:tcPr>
            <w:tcW w:w="3516"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A</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B</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C</w:t>
            </w: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Default="00BD3B27" w:rsidP="003F5127">
            <w:pPr>
              <w:spacing w:line="240" w:lineRule="auto"/>
              <w:jc w:val="center"/>
            </w:pPr>
            <w:r>
              <w:t>D</w:t>
            </w:r>
          </w:p>
        </w:tc>
        <w:tc>
          <w:tcPr>
            <w:tcW w:w="491" w:type="dxa"/>
            <w:vMerge/>
            <w:tcBorders>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Pr="00D9738F" w:rsidRDefault="00BD3B27" w:rsidP="003F5127">
            <w:pPr>
              <w:spacing w:before="120" w:after="0"/>
              <w:jc w:val="center"/>
              <w:rPr>
                <w:b/>
                <w:sz w:val="18"/>
              </w:rPr>
            </w:pPr>
          </w:p>
        </w:tc>
        <w:tc>
          <w:tcPr>
            <w:tcW w:w="504"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Default="00BD3B27" w:rsidP="003F5127"/>
        </w:tc>
        <w:tc>
          <w:tcPr>
            <w:tcW w:w="671" w:type="dxa"/>
            <w:vMerge/>
            <w:tcBorders>
              <w:top w:val="single" w:sz="8"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tcPr>
          <w:p w:rsidR="00BD3B27" w:rsidRDefault="00BD3B27" w:rsidP="003F5127"/>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Pr="00FF7FF9" w:rsidRDefault="00BD3B27" w:rsidP="003F5127">
            <w:pPr>
              <w:jc w:val="center"/>
              <w:rPr>
                <w:b/>
                <w:sz w:val="18"/>
              </w:rPr>
            </w:pPr>
            <w:r w:rsidRPr="00FF7FF9">
              <w:rPr>
                <w:b/>
                <w:sz w:val="18"/>
              </w:rPr>
              <w:t>Anno 1</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Pr="00FF7FF9" w:rsidRDefault="00BD3B27" w:rsidP="003F5127">
            <w:pPr>
              <w:jc w:val="center"/>
              <w:rPr>
                <w:b/>
                <w:sz w:val="18"/>
              </w:rPr>
            </w:pPr>
            <w:r w:rsidRPr="00FF7FF9">
              <w:rPr>
                <w:b/>
                <w:sz w:val="18"/>
              </w:rPr>
              <w:t>Anno 2</w:t>
            </w: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rsidR="00BD3B27" w:rsidRPr="00FF7FF9" w:rsidRDefault="00BD3B27" w:rsidP="003F5127">
            <w:pPr>
              <w:jc w:val="center"/>
              <w:rPr>
                <w:b/>
                <w:sz w:val="18"/>
              </w:rPr>
            </w:pPr>
            <w:r w:rsidRPr="00FF7FF9">
              <w:rPr>
                <w:b/>
                <w:sz w:val="18"/>
              </w:rPr>
              <w:t xml:space="preserve">Anno </w:t>
            </w:r>
            <w:r>
              <w:rPr>
                <w:b/>
                <w:sz w:val="18"/>
              </w:rPr>
              <w:t>3</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bottom"/>
          </w:tcPr>
          <w:p w:rsidR="00BD3B27" w:rsidRPr="00FF7FF9" w:rsidRDefault="00BD3B27" w:rsidP="003F5127">
            <w:pPr>
              <w:jc w:val="center"/>
              <w:rPr>
                <w:b/>
                <w:sz w:val="18"/>
              </w:rPr>
            </w:pPr>
            <w:r w:rsidRPr="00FF7FF9">
              <w:rPr>
                <w:b/>
                <w:sz w:val="18"/>
              </w:rPr>
              <w:t>Totale</w:t>
            </w:r>
          </w:p>
        </w:tc>
        <w:tc>
          <w:tcPr>
            <w:tcW w:w="747" w:type="dxa"/>
            <w:vMerge/>
            <w:tcBorders>
              <w:left w:val="single" w:sz="4" w:space="0" w:color="000000" w:themeColor="text1"/>
              <w:bottom w:val="single" w:sz="4" w:space="0" w:color="000000" w:themeColor="text1"/>
            </w:tcBorders>
            <w:shd w:val="clear" w:color="auto" w:fill="D9D9D9" w:themeFill="background1" w:themeFillShade="D9"/>
          </w:tcPr>
          <w:p w:rsidR="00BD3B27" w:rsidRPr="00ED740F" w:rsidRDefault="00BD3B27" w:rsidP="003F5127">
            <w:pPr>
              <w:jc w:val="center"/>
              <w:rPr>
                <w:b/>
                <w:sz w:val="20"/>
              </w:rPr>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53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D067F5" w:rsidRDefault="00BD3B27" w:rsidP="003F5127">
            <w:pPr>
              <w:jc w:val="both"/>
              <w:rPr>
                <w:sz w:val="16"/>
                <w:szCs w:val="16"/>
              </w:rPr>
            </w:pPr>
          </w:p>
        </w:tc>
        <w:tc>
          <w:tcPr>
            <w:tcW w:w="49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50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67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0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856B43"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856B43" w:rsidRDefault="00BD3B27" w:rsidP="003F5127">
            <w:pPr>
              <w:jc w:val="right"/>
            </w:pPr>
          </w:p>
        </w:tc>
      </w:tr>
      <w:tr w:rsidR="00BD3B27" w:rsidRPr="00C8768F" w:rsidTr="003F5127">
        <w:trPr>
          <w:jc w:val="center"/>
        </w:trPr>
        <w:tc>
          <w:tcPr>
            <w:tcW w:w="625" w:type="dxa"/>
            <w:tcBorders>
              <w:top w:val="single" w:sz="4" w:space="0" w:color="000000" w:themeColor="text1"/>
              <w:bottom w:val="single" w:sz="4" w:space="0" w:color="000000" w:themeColor="text1"/>
              <w:right w:val="single" w:sz="4" w:space="0" w:color="000000" w:themeColor="text1"/>
            </w:tcBorders>
          </w:tcPr>
          <w:p w:rsidR="00BD3B27" w:rsidRPr="00C8768F" w:rsidRDefault="00BD3B27" w:rsidP="003F5127"/>
        </w:tc>
        <w:tc>
          <w:tcPr>
            <w:tcW w:w="351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C8768F" w:rsidRDefault="00BD3B27" w:rsidP="003F5127"/>
        </w:tc>
        <w:tc>
          <w:tcPr>
            <w:tcW w:w="6898" w:type="dxa"/>
            <w:gridSpan w:val="10"/>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C8768F" w:rsidRDefault="00BD3B27" w:rsidP="003F5127">
            <w:pPr>
              <w:jc w:val="right"/>
              <w:rPr>
                <w:i/>
              </w:rPr>
            </w:pPr>
            <w:r w:rsidRPr="00C8768F">
              <w:rPr>
                <w:i/>
              </w:rPr>
              <w:t>Totale</w:t>
            </w:r>
          </w:p>
        </w:tc>
        <w:tc>
          <w:tcPr>
            <w:tcW w:w="141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D3B27" w:rsidRPr="00C8768F" w:rsidRDefault="00BD3B27" w:rsidP="003F5127">
            <w:pPr>
              <w:jc w:val="right"/>
            </w:pPr>
          </w:p>
        </w:tc>
        <w:tc>
          <w:tcPr>
            <w:tcW w:w="747" w:type="dxa"/>
            <w:tcBorders>
              <w:top w:val="single" w:sz="4" w:space="0" w:color="000000" w:themeColor="text1"/>
              <w:left w:val="single" w:sz="4" w:space="0" w:color="000000" w:themeColor="text1"/>
              <w:bottom w:val="single" w:sz="4" w:space="0" w:color="000000" w:themeColor="text1"/>
            </w:tcBorders>
          </w:tcPr>
          <w:p w:rsidR="00BD3B27" w:rsidRPr="00C8768F" w:rsidRDefault="00BD3B27" w:rsidP="003F5127">
            <w:pPr>
              <w:jc w:val="right"/>
            </w:pPr>
          </w:p>
        </w:tc>
      </w:tr>
    </w:tbl>
    <w:p w:rsidR="00CE6C5E" w:rsidRPr="00F9023B" w:rsidRDefault="00F9023B" w:rsidP="00EB7E72">
      <w:pPr>
        <w:spacing w:after="0" w:line="240" w:lineRule="auto"/>
        <w:ind w:left="3178"/>
        <w:rPr>
          <w:b/>
          <w:i/>
          <w:sz w:val="14"/>
          <w:szCs w:val="14"/>
        </w:rPr>
      </w:pPr>
      <w:r>
        <w:rPr>
          <w:b/>
          <w:i/>
          <w:sz w:val="14"/>
          <w:szCs w:val="14"/>
        </w:rPr>
        <w:t>Legenda n</w:t>
      </w:r>
      <w:r w:rsidRPr="00F9023B">
        <w:rPr>
          <w:b/>
          <w:i/>
          <w:sz w:val="14"/>
          <w:szCs w:val="14"/>
        </w:rPr>
        <w:t>ote</w:t>
      </w:r>
    </w:p>
    <w:p w:rsidR="000025AD" w:rsidRPr="000025AD" w:rsidRDefault="000025AD" w:rsidP="00EB7E72">
      <w:pPr>
        <w:spacing w:after="0" w:line="240" w:lineRule="auto"/>
        <w:ind w:left="3178"/>
        <w:rPr>
          <w:sz w:val="14"/>
          <w:szCs w:val="14"/>
        </w:rPr>
      </w:pPr>
      <w:r w:rsidRPr="00176761">
        <w:rPr>
          <w:sz w:val="16"/>
        </w:rPr>
        <w:t>(</w:t>
      </w:r>
      <w:r w:rsidRPr="000025AD">
        <w:rPr>
          <w:sz w:val="14"/>
          <w:szCs w:val="14"/>
        </w:rPr>
        <w:t xml:space="preserve">1) Codice Tipologia di investimento della </w:t>
      </w:r>
      <w:r w:rsidRPr="000025AD">
        <w:rPr>
          <w:i/>
          <w:sz w:val="14"/>
          <w:szCs w:val="14"/>
        </w:rPr>
        <w:t>Tabella 9 Corrispondenza tra tipo di investimento e</w:t>
      </w:r>
      <w:r w:rsidR="002E12F6">
        <w:rPr>
          <w:i/>
          <w:sz w:val="14"/>
          <w:szCs w:val="14"/>
        </w:rPr>
        <w:t xml:space="preserve"> spese per </w:t>
      </w:r>
      <w:r w:rsidRPr="000025AD">
        <w:rPr>
          <w:i/>
          <w:sz w:val="14"/>
          <w:szCs w:val="14"/>
        </w:rPr>
        <w:t xml:space="preserve"> gruppo di effetti ottenuti;</w:t>
      </w:r>
    </w:p>
    <w:p w:rsidR="000025AD" w:rsidRPr="000025AD" w:rsidRDefault="000025AD" w:rsidP="00EB7E72">
      <w:pPr>
        <w:spacing w:after="0" w:line="240" w:lineRule="auto"/>
        <w:ind w:left="3178"/>
        <w:rPr>
          <w:sz w:val="14"/>
          <w:szCs w:val="14"/>
        </w:rPr>
      </w:pPr>
      <w:r w:rsidRPr="000025AD">
        <w:rPr>
          <w:sz w:val="14"/>
          <w:szCs w:val="14"/>
        </w:rPr>
        <w:t>(2) Descrizione sintetica del tipo di spesa/costo;</w:t>
      </w:r>
    </w:p>
    <w:p w:rsidR="000025AD" w:rsidRDefault="000025AD" w:rsidP="00EB7E72">
      <w:pPr>
        <w:spacing w:after="0" w:line="240" w:lineRule="auto"/>
        <w:ind w:left="3178"/>
        <w:rPr>
          <w:sz w:val="14"/>
          <w:szCs w:val="14"/>
        </w:rPr>
      </w:pPr>
      <w:r w:rsidRPr="000025AD">
        <w:rPr>
          <w:sz w:val="14"/>
          <w:szCs w:val="14"/>
        </w:rPr>
        <w:t xml:space="preserve">(3) Codice dell’effetto dell’investimento </w:t>
      </w:r>
      <w:r w:rsidR="009C3FD5">
        <w:rPr>
          <w:sz w:val="14"/>
          <w:szCs w:val="14"/>
        </w:rPr>
        <w:t xml:space="preserve"> come da </w:t>
      </w:r>
      <w:r w:rsidRPr="000025AD">
        <w:rPr>
          <w:sz w:val="14"/>
          <w:szCs w:val="14"/>
        </w:rPr>
        <w:t xml:space="preserve"> </w:t>
      </w:r>
      <w:r>
        <w:rPr>
          <w:i/>
          <w:sz w:val="14"/>
          <w:szCs w:val="14"/>
        </w:rPr>
        <w:t>Tabella 1</w:t>
      </w:r>
      <w:r w:rsidR="001453D0">
        <w:rPr>
          <w:i/>
          <w:sz w:val="14"/>
          <w:szCs w:val="14"/>
        </w:rPr>
        <w:t>0</w:t>
      </w:r>
      <w:r>
        <w:rPr>
          <w:i/>
          <w:sz w:val="14"/>
          <w:szCs w:val="14"/>
        </w:rPr>
        <w:t xml:space="preserve"> </w:t>
      </w:r>
      <w:r w:rsidR="009C3FD5">
        <w:rPr>
          <w:i/>
          <w:sz w:val="14"/>
          <w:szCs w:val="14"/>
        </w:rPr>
        <w:t>Collegamenti effetti investimento e obiettivi della misura</w:t>
      </w:r>
      <w:r w:rsidRPr="000025AD">
        <w:rPr>
          <w:i/>
          <w:sz w:val="14"/>
          <w:szCs w:val="14"/>
        </w:rPr>
        <w:t>;</w:t>
      </w:r>
      <w:r w:rsidRPr="000025AD">
        <w:rPr>
          <w:sz w:val="14"/>
          <w:szCs w:val="14"/>
        </w:rPr>
        <w:t xml:space="preserve"> </w:t>
      </w:r>
    </w:p>
    <w:p w:rsidR="008C182D" w:rsidRDefault="008C182D" w:rsidP="008C182D">
      <w:pPr>
        <w:spacing w:after="0" w:line="240" w:lineRule="auto"/>
        <w:ind w:left="3178"/>
        <w:rPr>
          <w:sz w:val="14"/>
          <w:szCs w:val="14"/>
        </w:rPr>
      </w:pPr>
      <w:r>
        <w:rPr>
          <w:sz w:val="14"/>
          <w:szCs w:val="14"/>
        </w:rPr>
        <w:t>(4) Indicare se trattasi di investimenti di trasformazione e/o  commercializzazione;</w:t>
      </w:r>
    </w:p>
    <w:p w:rsidR="008C182D" w:rsidRDefault="008C182D" w:rsidP="00EB7E72">
      <w:pPr>
        <w:spacing w:after="0" w:line="240" w:lineRule="auto"/>
        <w:ind w:left="3178"/>
        <w:rPr>
          <w:sz w:val="14"/>
          <w:szCs w:val="14"/>
        </w:rPr>
      </w:pPr>
      <w:r>
        <w:rPr>
          <w:sz w:val="14"/>
          <w:szCs w:val="14"/>
        </w:rPr>
        <w:t xml:space="preserve">(5) Unità di misura (es. ml, Ha, n., mq, mc </w:t>
      </w:r>
      <w:proofErr w:type="spellStart"/>
      <w:r>
        <w:rPr>
          <w:sz w:val="14"/>
          <w:szCs w:val="14"/>
        </w:rPr>
        <w:t>ecc</w:t>
      </w:r>
      <w:proofErr w:type="spellEnd"/>
      <w:r>
        <w:rPr>
          <w:sz w:val="14"/>
          <w:szCs w:val="14"/>
        </w:rPr>
        <w:t>);</w:t>
      </w:r>
    </w:p>
    <w:p w:rsidR="008C182D" w:rsidRDefault="008C182D" w:rsidP="00EB7E72">
      <w:pPr>
        <w:spacing w:after="0" w:line="240" w:lineRule="auto"/>
        <w:ind w:left="3178"/>
        <w:rPr>
          <w:sz w:val="14"/>
          <w:szCs w:val="14"/>
        </w:rPr>
      </w:pPr>
      <w:r>
        <w:rPr>
          <w:sz w:val="14"/>
          <w:szCs w:val="14"/>
        </w:rPr>
        <w:t>(6) indicare le quantità secondo le unità di misura;</w:t>
      </w:r>
    </w:p>
    <w:p w:rsidR="008C182D" w:rsidRPr="000025AD" w:rsidRDefault="008C182D" w:rsidP="00EB7E72">
      <w:pPr>
        <w:spacing w:after="0" w:line="240" w:lineRule="auto"/>
        <w:ind w:left="3178"/>
        <w:rPr>
          <w:sz w:val="14"/>
          <w:szCs w:val="14"/>
        </w:rPr>
      </w:pPr>
      <w:r>
        <w:rPr>
          <w:sz w:val="14"/>
          <w:szCs w:val="14"/>
        </w:rPr>
        <w:t>(7) Importi al netto dell’IVA ripartito secondo le annualità in cui si prevede verrà sostenuta la spesa;</w:t>
      </w:r>
    </w:p>
    <w:p w:rsidR="000025AD" w:rsidRPr="000025AD" w:rsidRDefault="000025AD" w:rsidP="00EB7E72">
      <w:pPr>
        <w:spacing w:after="0" w:line="240" w:lineRule="auto"/>
        <w:ind w:left="3178"/>
        <w:rPr>
          <w:sz w:val="14"/>
          <w:szCs w:val="14"/>
        </w:rPr>
      </w:pPr>
      <w:r w:rsidRPr="000025AD">
        <w:rPr>
          <w:sz w:val="14"/>
          <w:szCs w:val="14"/>
        </w:rPr>
        <w:t>(</w:t>
      </w:r>
      <w:r w:rsidR="008C182D">
        <w:rPr>
          <w:sz w:val="14"/>
          <w:szCs w:val="14"/>
        </w:rPr>
        <w:t>8</w:t>
      </w:r>
      <w:r>
        <w:rPr>
          <w:sz w:val="14"/>
          <w:szCs w:val="14"/>
        </w:rPr>
        <w:t xml:space="preserve">) </w:t>
      </w:r>
      <w:r w:rsidRPr="000025AD">
        <w:rPr>
          <w:sz w:val="14"/>
          <w:szCs w:val="14"/>
        </w:rPr>
        <w:t>Incidenza percentuale del singolo investimento sul totale complessivo degli investimenti programmati nel PSA;</w:t>
      </w:r>
    </w:p>
    <w:p w:rsidR="000025AD" w:rsidRDefault="000025AD" w:rsidP="00EB7E72">
      <w:pPr>
        <w:spacing w:after="0" w:line="240" w:lineRule="auto"/>
        <w:ind w:left="3178"/>
        <w:rPr>
          <w:sz w:val="14"/>
          <w:szCs w:val="14"/>
        </w:rPr>
      </w:pPr>
      <w:r w:rsidRPr="000025AD">
        <w:rPr>
          <w:sz w:val="14"/>
          <w:szCs w:val="14"/>
        </w:rPr>
        <w:t>(</w:t>
      </w:r>
      <w:r w:rsidR="008C182D">
        <w:rPr>
          <w:sz w:val="14"/>
          <w:szCs w:val="14"/>
        </w:rPr>
        <w:t>9</w:t>
      </w:r>
      <w:r w:rsidRPr="000025AD">
        <w:rPr>
          <w:sz w:val="14"/>
          <w:szCs w:val="14"/>
        </w:rPr>
        <w:t xml:space="preserve">) </w:t>
      </w:r>
      <w:r w:rsidR="002B4FB2" w:rsidRPr="003764E7">
        <w:rPr>
          <w:sz w:val="14"/>
          <w:szCs w:val="14"/>
        </w:rPr>
        <w:t xml:space="preserve">Potenza assorbita, in </w:t>
      </w:r>
      <w:proofErr w:type="spellStart"/>
      <w:r w:rsidR="002B4FB2" w:rsidRPr="003764E7">
        <w:rPr>
          <w:sz w:val="14"/>
          <w:szCs w:val="14"/>
        </w:rPr>
        <w:t>Kw</w:t>
      </w:r>
      <w:proofErr w:type="spellEnd"/>
      <w:r w:rsidR="002B4FB2" w:rsidRPr="003764E7">
        <w:rPr>
          <w:sz w:val="14"/>
          <w:szCs w:val="14"/>
        </w:rPr>
        <w:t>, degli impianti per trasformazione e commercializzazione, e potenza erogata per gli impianti di produzione di energia</w:t>
      </w:r>
      <w:r>
        <w:rPr>
          <w:sz w:val="14"/>
          <w:szCs w:val="14"/>
        </w:rPr>
        <w:t>;</w:t>
      </w:r>
    </w:p>
    <w:p w:rsidR="00BD3B27" w:rsidRDefault="00BD3B27" w:rsidP="00BD3B27">
      <w:pPr>
        <w:ind w:left="3178"/>
        <w:rPr>
          <w:b/>
          <w:spacing w:val="4"/>
          <w:kern w:val="28"/>
          <w:sz w:val="48"/>
          <w:szCs w:val="48"/>
        </w:rPr>
        <w:sectPr w:rsidR="00BD3B27" w:rsidSect="00BD3B27">
          <w:pgSz w:w="16838" w:h="11906" w:orient="landscape"/>
          <w:pgMar w:top="1134" w:right="1134" w:bottom="1134" w:left="68" w:header="708" w:footer="708" w:gutter="0"/>
          <w:cols w:space="708"/>
          <w:docGrid w:linePitch="360"/>
        </w:sectPr>
      </w:pPr>
    </w:p>
    <w:p w:rsidR="00CE6C5E" w:rsidRPr="00707D23" w:rsidRDefault="007F2356" w:rsidP="00707D23">
      <w:pPr>
        <w:pStyle w:val="Titolo1"/>
        <w:keepNext w:val="0"/>
        <w:keepLines w:val="0"/>
        <w:pageBreakBefore/>
        <w:widowControl w:val="0"/>
        <w:pBdr>
          <w:bottom w:val="single" w:sz="8" w:space="1" w:color="4F81BD" w:themeColor="accent1"/>
        </w:pBdr>
        <w:spacing w:before="0" w:line="240" w:lineRule="auto"/>
        <w:rPr>
          <w:b w:val="0"/>
          <w:spacing w:val="4"/>
          <w:kern w:val="28"/>
          <w:sz w:val="48"/>
          <w:szCs w:val="48"/>
        </w:rPr>
      </w:pPr>
      <w:r w:rsidRPr="00707D23">
        <w:rPr>
          <w:b w:val="0"/>
          <w:spacing w:val="4"/>
          <w:kern w:val="28"/>
          <w:sz w:val="48"/>
          <w:szCs w:val="48"/>
        </w:rPr>
        <w:lastRenderedPageBreak/>
        <w:t>G</w:t>
      </w:r>
      <w:r w:rsidR="00CE6C5E" w:rsidRPr="00707D23">
        <w:rPr>
          <w:b w:val="0"/>
          <w:spacing w:val="4"/>
          <w:kern w:val="28"/>
          <w:sz w:val="48"/>
          <w:szCs w:val="48"/>
        </w:rPr>
        <w:t xml:space="preserve"> - Effetti degli investimenti e risultati attesi</w:t>
      </w:r>
    </w:p>
    <w:p w:rsidR="00707D23" w:rsidRDefault="00707D23" w:rsidP="00CE6C5E">
      <w:pPr>
        <w:spacing w:after="240" w:line="240" w:lineRule="auto"/>
        <w:ind w:left="142"/>
        <w:rPr>
          <w:b/>
          <w:sz w:val="24"/>
        </w:rPr>
      </w:pPr>
    </w:p>
    <w:p w:rsidR="00CE6C5E" w:rsidRDefault="00CE6C5E" w:rsidP="00CE6C5E">
      <w:pPr>
        <w:spacing w:after="240" w:line="240" w:lineRule="auto"/>
        <w:ind w:left="142"/>
        <w:rPr>
          <w:b/>
          <w:sz w:val="24"/>
        </w:rPr>
      </w:pPr>
      <w:r w:rsidRPr="00C46B44">
        <w:rPr>
          <w:b/>
          <w:sz w:val="24"/>
        </w:rPr>
        <w:t>Effetti degli investimenti</w:t>
      </w:r>
    </w:p>
    <w:tbl>
      <w:tblPr>
        <w:tblW w:w="0" w:type="auto"/>
        <w:jc w:val="center"/>
        <w:tblLook w:val="04A0" w:firstRow="1" w:lastRow="0" w:firstColumn="1" w:lastColumn="0" w:noHBand="0" w:noVBand="1"/>
      </w:tblPr>
      <w:tblGrid>
        <w:gridCol w:w="489"/>
        <w:gridCol w:w="645"/>
        <w:gridCol w:w="7229"/>
        <w:gridCol w:w="1241"/>
      </w:tblGrid>
      <w:tr w:rsidR="00CE6C5E" w:rsidTr="00EE695B">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center"/>
              <w:rPr>
                <w:sz w:val="18"/>
              </w:rPr>
            </w:pPr>
          </w:p>
        </w:tc>
        <w:tc>
          <w:tcPr>
            <w:tcW w:w="645" w:type="dxa"/>
            <w:tcBorders>
              <w:top w:val="single" w:sz="12" w:space="0" w:color="auto"/>
              <w:left w:val="single" w:sz="4" w:space="0" w:color="auto"/>
              <w:bottom w:val="single" w:sz="12" w:space="0" w:color="auto"/>
              <w:right w:val="single" w:sz="8" w:space="0" w:color="auto"/>
            </w:tcBorders>
            <w:vAlign w:val="center"/>
          </w:tcPr>
          <w:p w:rsidR="00CE6C5E" w:rsidRPr="00AA2C9A" w:rsidRDefault="00CE6C5E" w:rsidP="00CE6C5E">
            <w:pPr>
              <w:spacing w:before="60" w:after="60"/>
              <w:jc w:val="center"/>
              <w:rPr>
                <w:b/>
                <w:sz w:val="18"/>
              </w:rPr>
            </w:pPr>
            <w:proofErr w:type="spellStart"/>
            <w:r w:rsidRPr="00AA2C9A">
              <w:rPr>
                <w:b/>
                <w:sz w:val="20"/>
              </w:rPr>
              <w:t>Cod</w:t>
            </w:r>
            <w:proofErr w:type="spellEnd"/>
          </w:p>
        </w:tc>
        <w:tc>
          <w:tcPr>
            <w:tcW w:w="7229" w:type="dxa"/>
            <w:tcBorders>
              <w:top w:val="single" w:sz="12" w:space="0" w:color="auto"/>
              <w:left w:val="single" w:sz="8" w:space="0" w:color="auto"/>
              <w:bottom w:val="single" w:sz="6" w:space="0" w:color="auto"/>
              <w:right w:val="single" w:sz="4" w:space="0" w:color="auto"/>
            </w:tcBorders>
            <w:vAlign w:val="center"/>
          </w:tcPr>
          <w:p w:rsidR="00CE6C5E" w:rsidRPr="00AA2C9A" w:rsidRDefault="00CE6C5E" w:rsidP="00CE6C5E">
            <w:pPr>
              <w:spacing w:before="60" w:after="60"/>
              <w:jc w:val="center"/>
              <w:rPr>
                <w:sz w:val="18"/>
              </w:rPr>
            </w:pP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center"/>
              <w:rPr>
                <w:sz w:val="18"/>
              </w:rPr>
            </w:pPr>
            <w:r w:rsidRPr="00AA2C9A">
              <w:rPr>
                <w:b/>
                <w:sz w:val="18"/>
              </w:rPr>
              <w:t>Importo P.I.</w:t>
            </w:r>
            <w:r>
              <w:rPr>
                <w:sz w:val="18"/>
              </w:rPr>
              <w:br/>
              <w:t>(euro)</w:t>
            </w:r>
          </w:p>
        </w:tc>
      </w:tr>
      <w:tr w:rsidR="00CE6C5E" w:rsidTr="00EE695B">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jc w:val="center"/>
              <w:rPr>
                <w:sz w:val="18"/>
              </w:rPr>
            </w:pPr>
          </w:p>
        </w:tc>
        <w:tc>
          <w:tcPr>
            <w:tcW w:w="645" w:type="dxa"/>
            <w:tcBorders>
              <w:top w:val="single" w:sz="12" w:space="0" w:color="auto"/>
              <w:left w:val="single" w:sz="4" w:space="0" w:color="auto"/>
              <w:bottom w:val="single" w:sz="4" w:space="0" w:color="auto"/>
              <w:right w:val="single" w:sz="8" w:space="0" w:color="auto"/>
            </w:tcBorders>
            <w:vAlign w:val="center"/>
          </w:tcPr>
          <w:p w:rsidR="00CE6C5E" w:rsidRPr="00010290" w:rsidRDefault="00CE6C5E" w:rsidP="00CE6C5E">
            <w:pPr>
              <w:spacing w:before="60" w:after="60"/>
              <w:jc w:val="center"/>
              <w:rPr>
                <w:b/>
                <w:sz w:val="24"/>
              </w:rPr>
            </w:pPr>
            <w:r w:rsidRPr="00010290">
              <w:rPr>
                <w:b/>
                <w:sz w:val="24"/>
              </w:rPr>
              <w:t>A</w:t>
            </w:r>
          </w:p>
        </w:tc>
        <w:tc>
          <w:tcPr>
            <w:tcW w:w="7229" w:type="dxa"/>
            <w:tcBorders>
              <w:top w:val="single" w:sz="12" w:space="0" w:color="auto"/>
              <w:left w:val="single" w:sz="8" w:space="0" w:color="auto"/>
              <w:bottom w:val="single" w:sz="4" w:space="0" w:color="auto"/>
              <w:right w:val="single" w:sz="4" w:space="0" w:color="auto"/>
            </w:tcBorders>
            <w:vAlign w:val="center"/>
          </w:tcPr>
          <w:p w:rsidR="00CE6C5E" w:rsidRDefault="00D35D70" w:rsidP="00D35D70">
            <w:pPr>
              <w:spacing w:before="60" w:after="60"/>
              <w:rPr>
                <w:sz w:val="18"/>
              </w:rPr>
            </w:pPr>
            <w:r w:rsidRPr="00D35D70">
              <w:rPr>
                <w:b/>
                <w:sz w:val="24"/>
              </w:rPr>
              <w:t>QUALITA’ AMBIENTALE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787036998"/>
            </w:sdtPr>
            <w:sdtEndPr/>
            <w:sdtContent>
              <w:sdt>
                <w:sdtPr>
                  <w:rPr>
                    <w:b/>
                    <w:sz w:val="18"/>
                  </w:rPr>
                  <w:id w:val="1470177095"/>
                </w:sdtPr>
                <w:sdtEndPr>
                  <w:rPr>
                    <w:rFonts w:hint="eastAsia"/>
                  </w:rPr>
                </w:sdtEndPr>
                <w:sdtContent>
                  <w:p w:rsidR="00CE6C5E" w:rsidRDefault="00551CC7" w:rsidP="00AF6094">
                    <w:pPr>
                      <w:jc w:val="center"/>
                      <w:rPr>
                        <w:sz w:val="18"/>
                      </w:rPr>
                    </w:pPr>
                    <w:r>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tcPr>
          <w:p w:rsidR="00CE6C5E" w:rsidRDefault="00CE6C5E" w:rsidP="00CE6C5E">
            <w:pPr>
              <w:spacing w:before="60" w:after="60"/>
              <w:ind w:right="113"/>
              <w:jc w:val="right"/>
              <w:rPr>
                <w:sz w:val="18"/>
              </w:rPr>
            </w:pPr>
            <w:r>
              <w:rPr>
                <w:sz w:val="18"/>
              </w:rPr>
              <w:t>A.1</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321A44" w:rsidRDefault="00321A44" w:rsidP="00321A44">
            <w:pPr>
              <w:rPr>
                <w:rFonts w:ascii="Calibri" w:hAnsi="Calibri"/>
                <w:color w:val="000000"/>
              </w:rPr>
            </w:pPr>
            <w:r w:rsidRPr="00321A44">
              <w:rPr>
                <w:sz w:val="18"/>
                <w:szCs w:val="18"/>
              </w:rPr>
              <w:t>Migliorare le condizioni di produzione e di allevamento</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szCs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473068954"/>
            </w:sdtPr>
            <w:sdtEndPr/>
            <w:sdtContent>
              <w:sdt>
                <w:sdtPr>
                  <w:rPr>
                    <w:b/>
                    <w:sz w:val="18"/>
                  </w:rPr>
                  <w:id w:val="-1274709723"/>
                </w:sdtPr>
                <w:sdtEndPr>
                  <w:rPr>
                    <w:rFonts w:hint="eastAsia"/>
                  </w:rPr>
                </w:sdtEndPr>
                <w:sdtContent>
                  <w:p w:rsidR="00CE6C5E" w:rsidRDefault="00551CC7" w:rsidP="00AF6094">
                    <w:pPr>
                      <w:jc w:val="center"/>
                      <w:rPr>
                        <w:sz w:val="18"/>
                      </w:rPr>
                    </w:pPr>
                    <w:r>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tcPr>
          <w:p w:rsidR="00CE6C5E" w:rsidRDefault="00CE6C5E" w:rsidP="00CE6C5E">
            <w:pPr>
              <w:spacing w:before="60" w:after="60"/>
              <w:ind w:right="113"/>
              <w:jc w:val="right"/>
              <w:rPr>
                <w:sz w:val="18"/>
              </w:rPr>
            </w:pPr>
            <w:r>
              <w:rPr>
                <w:sz w:val="18"/>
              </w:rPr>
              <w:t>A.2</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Default="00321A44" w:rsidP="00CE6C5E">
            <w:pPr>
              <w:spacing w:before="60" w:after="60"/>
              <w:rPr>
                <w:sz w:val="18"/>
              </w:rPr>
            </w:pPr>
            <w:r w:rsidRPr="00321A44">
              <w:rPr>
                <w:sz w:val="18"/>
                <w:szCs w:val="18"/>
              </w:rPr>
              <w:t>Interventi di salvaguardia ambientale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szCs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Default="00CE6C5E" w:rsidP="00AF6094">
            <w:pPr>
              <w:jc w:val="center"/>
              <w:rPr>
                <w:rFonts w:ascii="MS Gothic" w:eastAsia="MS Gothic" w:hAnsi="MS Gothic"/>
                <w:sz w:val="18"/>
              </w:rPr>
            </w:pPr>
          </w:p>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b/>
                <w:sz w:val="24"/>
              </w:rPr>
              <w:t>B</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D35D70" w:rsidP="00CE6C5E">
            <w:pPr>
              <w:spacing w:before="60" w:after="60"/>
              <w:rPr>
                <w:sz w:val="18"/>
                <w:szCs w:val="18"/>
              </w:rPr>
            </w:pPr>
            <w:r>
              <w:rPr>
                <w:b/>
                <w:sz w:val="24"/>
              </w:rPr>
              <w:t>INCREMENTO DELLA REDDITIVITA’</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szCs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397435246"/>
            </w:sdtPr>
            <w:sdtEndPr/>
            <w:sdtContent>
              <w:sdt>
                <w:sdtPr>
                  <w:rPr>
                    <w:b/>
                    <w:sz w:val="18"/>
                  </w:rPr>
                  <w:id w:val="-863519771"/>
                </w:sdtPr>
                <w:sdtEndPr>
                  <w:rPr>
                    <w:rFonts w:hint="eastAsia"/>
                  </w:rPr>
                </w:sdtEndPr>
                <w:sdtContent>
                  <w:p w:rsidR="00CE6C5E" w:rsidRPr="0098231E" w:rsidRDefault="00551CC7" w:rsidP="00AF6094">
                    <w:pPr>
                      <w:jc w:val="center"/>
                      <w:rPr>
                        <w:sz w:val="18"/>
                      </w:rPr>
                    </w:pPr>
                    <w:r>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sidRPr="0098231E">
              <w:rPr>
                <w:sz w:val="18"/>
              </w:rPr>
              <w:t>B.1</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Favorire la concentrazione dell'offerta</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815247312"/>
            </w:sdtPr>
            <w:sdtEndPr/>
            <w:sdtContent>
              <w:sdt>
                <w:sdtPr>
                  <w:rPr>
                    <w:b/>
                    <w:sz w:val="18"/>
                  </w:rPr>
                  <w:id w:val="-269931256"/>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B.2</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Aumentare il valore aggiunto delle produzioni e il reddito dei produttori</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829057003"/>
            </w:sdtPr>
            <w:sdtEndPr/>
            <w:sdtContent>
              <w:sdt>
                <w:sdtPr>
                  <w:rPr>
                    <w:b/>
                    <w:sz w:val="18"/>
                  </w:rPr>
                  <w:id w:val="1678770611"/>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B.3</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Riduzione dei costi di produzione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729732772"/>
            </w:sdtPr>
            <w:sdtEndPr/>
            <w:sdtContent>
              <w:sdt>
                <w:sdtPr>
                  <w:rPr>
                    <w:b/>
                    <w:sz w:val="18"/>
                  </w:rPr>
                  <w:id w:val="-1109112564"/>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B.4</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Diversificazione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CE6C5E" w:rsidRDefault="00CE6C5E" w:rsidP="00AF6094">
            <w:pPr>
              <w:jc w:val="center"/>
              <w:rPr>
                <w:rFonts w:ascii="MS Gothic" w:eastAsia="MS Gothic" w:hAnsi="MS Gothic"/>
                <w:sz w:val="18"/>
              </w:rPr>
            </w:pPr>
          </w:p>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b/>
                <w:sz w:val="24"/>
              </w:rPr>
              <w:t>C</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D35D70" w:rsidP="00CE6C5E">
            <w:pPr>
              <w:spacing w:before="60" w:after="60"/>
              <w:rPr>
                <w:sz w:val="18"/>
                <w:szCs w:val="18"/>
              </w:rPr>
            </w:pPr>
            <w:r>
              <w:rPr>
                <w:b/>
                <w:sz w:val="24"/>
              </w:rPr>
              <w:t>A</w:t>
            </w:r>
            <w:r w:rsidR="00321A44">
              <w:rPr>
                <w:b/>
                <w:sz w:val="24"/>
              </w:rPr>
              <w:t xml:space="preserve">DOZIONE </w:t>
            </w:r>
            <w:r>
              <w:rPr>
                <w:b/>
                <w:sz w:val="24"/>
              </w:rPr>
              <w:t>DI INNOVAZIONI</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186588140"/>
            </w:sdtPr>
            <w:sdtEndPr/>
            <w:sdtContent>
              <w:sdt>
                <w:sdtPr>
                  <w:rPr>
                    <w:b/>
                    <w:sz w:val="18"/>
                  </w:rPr>
                  <w:id w:val="-575592719"/>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w:t>
            </w:r>
            <w:r w:rsidRPr="0098231E">
              <w:rPr>
                <w:sz w:val="18"/>
              </w:rPr>
              <w:t>.1</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 xml:space="preserve">Sviluppare le produzioni alimentari di III, IV e V Gamma di cui </w:t>
            </w:r>
            <w:proofErr w:type="spellStart"/>
            <w:r w:rsidRPr="00321A44">
              <w:rPr>
                <w:sz w:val="18"/>
              </w:rPr>
              <w:t>all</w:t>
            </w:r>
            <w:proofErr w:type="spellEnd"/>
            <w:r w:rsidRPr="00321A44">
              <w:rPr>
                <w:sz w:val="18"/>
              </w:rPr>
              <w:t>. I del TFUE</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32709256"/>
            </w:sdtPr>
            <w:sdtEndPr/>
            <w:sdtContent>
              <w:sdt>
                <w:sdtPr>
                  <w:rPr>
                    <w:b/>
                    <w:sz w:val="18"/>
                  </w:rPr>
                  <w:id w:val="-949540291"/>
                </w:sdtPr>
                <w:sdtEndPr>
                  <w:rPr>
                    <w:rFonts w:hint="eastAsia"/>
                  </w:rPr>
                </w:sdtEndPr>
                <w:sdtContent>
                  <w:p w:rsidR="00CE6C5E" w:rsidRPr="0098231E" w:rsidRDefault="00B56072" w:rsidP="00551CC7">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C.2</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Utilizzo di TIC</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1400739085"/>
            </w:sdtPr>
            <w:sdtEndPr/>
            <w:sdtContent>
              <w:sdt>
                <w:sdtPr>
                  <w:rPr>
                    <w:b/>
                    <w:sz w:val="18"/>
                  </w:rPr>
                  <w:id w:val="-390193138"/>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C.3</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Interventi di innovazione di prodotto</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CE6C5E"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348803647"/>
            </w:sdtPr>
            <w:sdtEndPr/>
            <w:sdtContent>
              <w:sdt>
                <w:sdtPr>
                  <w:rPr>
                    <w:b/>
                    <w:sz w:val="18"/>
                  </w:rPr>
                  <w:id w:val="-1968423322"/>
                </w:sdtPr>
                <w:sdtEndPr>
                  <w:rPr>
                    <w:rFonts w:hint="eastAsia"/>
                  </w:rPr>
                </w:sdtEndPr>
                <w:sdtContent>
                  <w:p w:rsidR="00CE6C5E"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CE6C5E" w:rsidRDefault="00CE6C5E" w:rsidP="00CE6C5E">
            <w:pPr>
              <w:spacing w:before="60" w:after="60"/>
              <w:ind w:right="113"/>
              <w:jc w:val="center"/>
              <w:rPr>
                <w:sz w:val="18"/>
              </w:rPr>
            </w:pPr>
            <w:r>
              <w:rPr>
                <w:sz w:val="18"/>
              </w:rPr>
              <w:t>C.4</w:t>
            </w:r>
          </w:p>
        </w:tc>
        <w:tc>
          <w:tcPr>
            <w:tcW w:w="7229" w:type="dxa"/>
            <w:tcBorders>
              <w:top w:val="single" w:sz="4" w:space="0" w:color="auto"/>
              <w:left w:val="single" w:sz="4" w:space="0" w:color="auto"/>
              <w:bottom w:val="single" w:sz="4" w:space="0" w:color="auto"/>
              <w:right w:val="single" w:sz="4" w:space="0" w:color="auto"/>
            </w:tcBorders>
            <w:vAlign w:val="center"/>
          </w:tcPr>
          <w:p w:rsidR="00CE6C5E" w:rsidRPr="00144843" w:rsidRDefault="00321A44" w:rsidP="00CE6C5E">
            <w:pPr>
              <w:spacing w:before="60" w:after="60"/>
              <w:rPr>
                <w:sz w:val="18"/>
                <w:szCs w:val="18"/>
              </w:rPr>
            </w:pPr>
            <w:r w:rsidRPr="00321A44">
              <w:rPr>
                <w:sz w:val="18"/>
              </w:rPr>
              <w:t>Interventi di innovazione di processo</w:t>
            </w:r>
          </w:p>
        </w:tc>
        <w:tc>
          <w:tcPr>
            <w:tcW w:w="1241" w:type="dxa"/>
            <w:tcBorders>
              <w:top w:val="single" w:sz="4" w:space="0" w:color="auto"/>
              <w:left w:val="single" w:sz="4" w:space="0" w:color="auto"/>
              <w:bottom w:val="single" w:sz="4" w:space="0" w:color="auto"/>
              <w:right w:val="single" w:sz="4" w:space="0" w:color="auto"/>
            </w:tcBorders>
            <w:vAlign w:val="center"/>
          </w:tcPr>
          <w:p w:rsidR="00CE6C5E" w:rsidRPr="00AA2C9A" w:rsidRDefault="00CE6C5E" w:rsidP="00CE6C5E">
            <w:pPr>
              <w:spacing w:before="60" w:after="60"/>
              <w:jc w:val="right"/>
              <w:rPr>
                <w:sz w:val="18"/>
              </w:rPr>
            </w:pPr>
          </w:p>
        </w:tc>
      </w:tr>
      <w:tr w:rsidR="00D35D70"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p w:rsidR="00D35D70" w:rsidRDefault="00D35D70" w:rsidP="00AF6094">
            <w:pPr>
              <w:jc w:val="center"/>
              <w:rPr>
                <w:rFonts w:ascii="MS Gothic" w:eastAsia="MS Gothic" w:hAnsi="MS Gothic"/>
                <w:sz w:val="18"/>
              </w:rPr>
            </w:pPr>
          </w:p>
        </w:tc>
        <w:tc>
          <w:tcPr>
            <w:tcW w:w="645" w:type="dxa"/>
            <w:tcBorders>
              <w:top w:val="single" w:sz="4" w:space="0" w:color="auto"/>
              <w:left w:val="single" w:sz="4" w:space="0" w:color="auto"/>
              <w:bottom w:val="single" w:sz="4" w:space="0" w:color="auto"/>
              <w:right w:val="single" w:sz="4" w:space="0" w:color="auto"/>
            </w:tcBorders>
            <w:vAlign w:val="center"/>
          </w:tcPr>
          <w:p w:rsidR="00D35D70" w:rsidRDefault="00D35D70" w:rsidP="00033360">
            <w:pPr>
              <w:spacing w:before="60" w:after="60"/>
              <w:ind w:right="113"/>
              <w:jc w:val="center"/>
              <w:rPr>
                <w:sz w:val="18"/>
              </w:rPr>
            </w:pPr>
            <w:r>
              <w:rPr>
                <w:b/>
                <w:sz w:val="24"/>
              </w:rPr>
              <w:t>D</w:t>
            </w:r>
          </w:p>
        </w:tc>
        <w:tc>
          <w:tcPr>
            <w:tcW w:w="7229" w:type="dxa"/>
            <w:tcBorders>
              <w:top w:val="single" w:sz="4" w:space="0" w:color="auto"/>
              <w:left w:val="single" w:sz="4" w:space="0" w:color="auto"/>
              <w:bottom w:val="single" w:sz="4" w:space="0" w:color="auto"/>
              <w:right w:val="single" w:sz="4" w:space="0" w:color="auto"/>
            </w:tcBorders>
            <w:vAlign w:val="center"/>
          </w:tcPr>
          <w:p w:rsidR="00D35D70" w:rsidRPr="00144843" w:rsidRDefault="00D35D70" w:rsidP="00033360">
            <w:pPr>
              <w:spacing w:before="60" w:after="60"/>
              <w:rPr>
                <w:sz w:val="18"/>
                <w:szCs w:val="18"/>
              </w:rPr>
            </w:pPr>
            <w:r>
              <w:rPr>
                <w:b/>
                <w:sz w:val="24"/>
              </w:rPr>
              <w:t>MIGLIORAMENTO DELLA QUALITA’ DELLE PRODUZIONI</w:t>
            </w:r>
          </w:p>
        </w:tc>
        <w:tc>
          <w:tcPr>
            <w:tcW w:w="1241" w:type="dxa"/>
            <w:tcBorders>
              <w:top w:val="single" w:sz="4" w:space="0" w:color="auto"/>
              <w:left w:val="single" w:sz="4" w:space="0" w:color="auto"/>
              <w:bottom w:val="single" w:sz="4" w:space="0" w:color="auto"/>
              <w:right w:val="single" w:sz="4" w:space="0" w:color="auto"/>
            </w:tcBorders>
            <w:vAlign w:val="center"/>
          </w:tcPr>
          <w:p w:rsidR="00D35D70" w:rsidRPr="00AA2C9A" w:rsidRDefault="00D35D70" w:rsidP="00033360">
            <w:pPr>
              <w:spacing w:before="60" w:after="60"/>
              <w:jc w:val="right"/>
              <w:rPr>
                <w:sz w:val="18"/>
              </w:rPr>
            </w:pPr>
          </w:p>
        </w:tc>
      </w:tr>
      <w:tr w:rsidR="00D35D70" w:rsidTr="00EB0341">
        <w:trPr>
          <w:jc w:val="center"/>
        </w:trPr>
        <w:tc>
          <w:tcPr>
            <w:tcW w:w="489" w:type="dxa"/>
            <w:tcBorders>
              <w:top w:val="single" w:sz="4" w:space="0" w:color="auto"/>
              <w:left w:val="single" w:sz="4" w:space="0" w:color="auto"/>
              <w:bottom w:val="single" w:sz="4" w:space="0" w:color="auto"/>
              <w:right w:val="single" w:sz="4" w:space="0" w:color="auto"/>
            </w:tcBorders>
            <w:vAlign w:val="center"/>
          </w:tcPr>
          <w:sdt>
            <w:sdtPr>
              <w:rPr>
                <w:sz w:val="18"/>
              </w:rPr>
              <w:id w:val="5192275"/>
            </w:sdtPr>
            <w:sdtEndPr/>
            <w:sdtContent>
              <w:sdt>
                <w:sdtPr>
                  <w:rPr>
                    <w:b/>
                    <w:sz w:val="18"/>
                  </w:rPr>
                  <w:id w:val="567000411"/>
                </w:sdtPr>
                <w:sdtEndPr>
                  <w:rPr>
                    <w:rFonts w:hint="eastAsia"/>
                  </w:rPr>
                </w:sdtEndPr>
                <w:sdtContent>
                  <w:p w:rsidR="00D35D70" w:rsidRPr="0098231E" w:rsidRDefault="00B56072" w:rsidP="00AF6094">
                    <w:pPr>
                      <w:jc w:val="center"/>
                      <w:rPr>
                        <w:sz w:val="18"/>
                      </w:rPr>
                    </w:pPr>
                    <w:r w:rsidRPr="00551CC7">
                      <w:rPr>
                        <w:rFonts w:ascii="MS Gothic" w:eastAsia="MS Gothic" w:hAnsi="MS Gothic" w:hint="eastAsia"/>
                        <w:b/>
                        <w:sz w:val="18"/>
                      </w:rPr>
                      <w:t>☐</w:t>
                    </w:r>
                  </w:p>
                </w:sdtContent>
              </w:sdt>
            </w:sdtContent>
          </w:sdt>
        </w:tc>
        <w:tc>
          <w:tcPr>
            <w:tcW w:w="645" w:type="dxa"/>
            <w:tcBorders>
              <w:top w:val="single" w:sz="4" w:space="0" w:color="auto"/>
              <w:left w:val="single" w:sz="4" w:space="0" w:color="auto"/>
              <w:bottom w:val="single" w:sz="4" w:space="0" w:color="auto"/>
              <w:right w:val="single" w:sz="4" w:space="0" w:color="auto"/>
            </w:tcBorders>
            <w:vAlign w:val="center"/>
          </w:tcPr>
          <w:p w:rsidR="00D35D70" w:rsidRDefault="00321A44" w:rsidP="00033360">
            <w:pPr>
              <w:spacing w:before="60" w:after="60"/>
              <w:ind w:right="113"/>
              <w:jc w:val="center"/>
              <w:rPr>
                <w:sz w:val="18"/>
              </w:rPr>
            </w:pPr>
            <w:r>
              <w:rPr>
                <w:sz w:val="18"/>
              </w:rPr>
              <w:t>D</w:t>
            </w:r>
            <w:r w:rsidR="00D35D70" w:rsidRPr="0098231E">
              <w:rPr>
                <w:sz w:val="18"/>
              </w:rPr>
              <w:t>.1</w:t>
            </w:r>
          </w:p>
        </w:tc>
        <w:tc>
          <w:tcPr>
            <w:tcW w:w="7229" w:type="dxa"/>
            <w:tcBorders>
              <w:top w:val="single" w:sz="4" w:space="0" w:color="auto"/>
              <w:left w:val="single" w:sz="4" w:space="0" w:color="auto"/>
              <w:bottom w:val="single" w:sz="4" w:space="0" w:color="auto"/>
              <w:right w:val="single" w:sz="4" w:space="0" w:color="auto"/>
            </w:tcBorders>
            <w:vAlign w:val="center"/>
          </w:tcPr>
          <w:p w:rsidR="00D35D70" w:rsidRPr="00144843" w:rsidRDefault="00321A44" w:rsidP="00033360">
            <w:pPr>
              <w:spacing w:before="60" w:after="60"/>
              <w:rPr>
                <w:sz w:val="18"/>
                <w:szCs w:val="18"/>
              </w:rPr>
            </w:pPr>
            <w:r w:rsidRPr="00321A44">
              <w:rPr>
                <w:sz w:val="18"/>
              </w:rPr>
              <w:t>Migliorare la qualità dei prodotti agricoli e zootecnici</w:t>
            </w:r>
          </w:p>
        </w:tc>
        <w:tc>
          <w:tcPr>
            <w:tcW w:w="1241" w:type="dxa"/>
            <w:tcBorders>
              <w:top w:val="single" w:sz="4" w:space="0" w:color="auto"/>
              <w:left w:val="single" w:sz="4" w:space="0" w:color="auto"/>
              <w:bottom w:val="single" w:sz="4" w:space="0" w:color="auto"/>
              <w:right w:val="single" w:sz="4" w:space="0" w:color="auto"/>
            </w:tcBorders>
            <w:vAlign w:val="center"/>
          </w:tcPr>
          <w:p w:rsidR="00D35D70" w:rsidRPr="00AA2C9A" w:rsidRDefault="00D35D70" w:rsidP="00033360">
            <w:pPr>
              <w:spacing w:before="60" w:after="60"/>
              <w:jc w:val="right"/>
              <w:rPr>
                <w:sz w:val="18"/>
              </w:rPr>
            </w:pPr>
          </w:p>
        </w:tc>
      </w:tr>
      <w:tr w:rsidR="00321A44" w:rsidTr="00EB0341">
        <w:trPr>
          <w:jc w:val="center"/>
        </w:trPr>
        <w:tc>
          <w:tcPr>
            <w:tcW w:w="8363" w:type="dxa"/>
            <w:gridSpan w:val="3"/>
            <w:tcBorders>
              <w:top w:val="single" w:sz="4" w:space="0" w:color="auto"/>
              <w:left w:val="single" w:sz="4" w:space="0" w:color="auto"/>
              <w:bottom w:val="single" w:sz="4" w:space="0" w:color="auto"/>
              <w:right w:val="single" w:sz="4" w:space="0" w:color="auto"/>
            </w:tcBorders>
            <w:vAlign w:val="center"/>
          </w:tcPr>
          <w:p w:rsidR="00321A44" w:rsidRPr="00321A44" w:rsidRDefault="00321A44" w:rsidP="00321A44">
            <w:pPr>
              <w:spacing w:before="60" w:after="60"/>
              <w:jc w:val="right"/>
              <w:rPr>
                <w:sz w:val="18"/>
              </w:rPr>
            </w:pPr>
            <w:r w:rsidRPr="00321A44">
              <w:rPr>
                <w:b/>
                <w:sz w:val="24"/>
              </w:rPr>
              <w:t>TOTALE</w:t>
            </w:r>
          </w:p>
        </w:tc>
        <w:tc>
          <w:tcPr>
            <w:tcW w:w="1241" w:type="dxa"/>
            <w:tcBorders>
              <w:top w:val="single" w:sz="4" w:space="0" w:color="auto"/>
              <w:left w:val="single" w:sz="4" w:space="0" w:color="auto"/>
              <w:bottom w:val="single" w:sz="4" w:space="0" w:color="auto"/>
              <w:right w:val="single" w:sz="4" w:space="0" w:color="auto"/>
            </w:tcBorders>
            <w:vAlign w:val="center"/>
          </w:tcPr>
          <w:p w:rsidR="00321A44" w:rsidRPr="00AA2C9A" w:rsidRDefault="00321A44" w:rsidP="00033360">
            <w:pPr>
              <w:spacing w:before="60" w:after="60"/>
              <w:jc w:val="right"/>
              <w:rPr>
                <w:sz w:val="18"/>
              </w:rPr>
            </w:pPr>
          </w:p>
        </w:tc>
      </w:tr>
    </w:tbl>
    <w:p w:rsidR="004E79A5" w:rsidRPr="00CC1FA5" w:rsidRDefault="00CC1FA5" w:rsidP="00CE6C5E">
      <w:pPr>
        <w:spacing w:before="360" w:after="120" w:line="240" w:lineRule="auto"/>
        <w:rPr>
          <w:sz w:val="18"/>
          <w:szCs w:val="18"/>
        </w:rPr>
      </w:pPr>
      <w:r w:rsidRPr="00CC1FA5">
        <w:rPr>
          <w:sz w:val="18"/>
          <w:szCs w:val="18"/>
        </w:rPr>
        <w:t>I</w:t>
      </w:r>
      <w:r w:rsidR="0036056E" w:rsidRPr="00CC1FA5">
        <w:rPr>
          <w:sz w:val="18"/>
          <w:szCs w:val="18"/>
        </w:rPr>
        <w:t>n quest</w:t>
      </w:r>
      <w:r w:rsidR="00C92FE1">
        <w:rPr>
          <w:sz w:val="18"/>
          <w:szCs w:val="18"/>
        </w:rPr>
        <w:t>o</w:t>
      </w:r>
      <w:r w:rsidR="0036056E" w:rsidRPr="00CC1FA5">
        <w:rPr>
          <w:sz w:val="18"/>
          <w:szCs w:val="18"/>
        </w:rPr>
        <w:t xml:space="preserve"> </w:t>
      </w:r>
      <w:r w:rsidR="00C92FE1">
        <w:rPr>
          <w:sz w:val="18"/>
          <w:szCs w:val="18"/>
        </w:rPr>
        <w:t>schema</w:t>
      </w:r>
      <w:r w:rsidR="0036056E" w:rsidRPr="00CC1FA5">
        <w:rPr>
          <w:sz w:val="18"/>
          <w:szCs w:val="18"/>
        </w:rPr>
        <w:t xml:space="preserve"> vanno riepilogate le spese degli investimenti (da riportare nell’ultima colonna) </w:t>
      </w:r>
      <w:r w:rsidR="004246E3" w:rsidRPr="00CC1FA5">
        <w:rPr>
          <w:sz w:val="18"/>
          <w:szCs w:val="18"/>
        </w:rPr>
        <w:t>in funzione de</w:t>
      </w:r>
      <w:r w:rsidR="0036056E" w:rsidRPr="00CC1FA5">
        <w:rPr>
          <w:sz w:val="18"/>
          <w:szCs w:val="18"/>
        </w:rPr>
        <w:t xml:space="preserve">gli obiettivi della misura (segno di spunta in corrispondenza del </w:t>
      </w:r>
      <w:r w:rsidR="004246E3" w:rsidRPr="00CC1FA5">
        <w:rPr>
          <w:sz w:val="18"/>
          <w:szCs w:val="18"/>
        </w:rPr>
        <w:t xml:space="preserve">relativo </w:t>
      </w:r>
      <w:r w:rsidR="0036056E" w:rsidRPr="00CC1FA5">
        <w:rPr>
          <w:sz w:val="18"/>
          <w:szCs w:val="18"/>
        </w:rPr>
        <w:t>codice</w:t>
      </w:r>
      <w:r w:rsidR="004246E3" w:rsidRPr="00CC1FA5">
        <w:rPr>
          <w:sz w:val="18"/>
          <w:szCs w:val="18"/>
        </w:rPr>
        <w:t xml:space="preserve"> rilevabile dalla </w:t>
      </w:r>
      <w:proofErr w:type="spellStart"/>
      <w:r w:rsidRPr="00CC1FA5">
        <w:rPr>
          <w:i/>
          <w:sz w:val="18"/>
          <w:szCs w:val="18"/>
        </w:rPr>
        <w:t>Tab</w:t>
      </w:r>
      <w:proofErr w:type="spellEnd"/>
      <w:r w:rsidRPr="00CC1FA5">
        <w:rPr>
          <w:i/>
          <w:sz w:val="18"/>
          <w:szCs w:val="18"/>
        </w:rPr>
        <w:t>. 1</w:t>
      </w:r>
      <w:r w:rsidR="00C92FE1">
        <w:rPr>
          <w:i/>
          <w:sz w:val="18"/>
          <w:szCs w:val="18"/>
        </w:rPr>
        <w:t>0</w:t>
      </w:r>
      <w:r w:rsidRPr="00CC1FA5">
        <w:rPr>
          <w:i/>
          <w:sz w:val="18"/>
          <w:szCs w:val="18"/>
        </w:rPr>
        <w:t xml:space="preserve"> Collegamento effetti investimenti e obiettivi</w:t>
      </w:r>
      <w:r w:rsidRPr="00CC1FA5">
        <w:rPr>
          <w:sz w:val="18"/>
          <w:szCs w:val="18"/>
        </w:rPr>
        <w:t xml:space="preserve"> </w:t>
      </w:r>
      <w:r w:rsidRPr="00CC1FA5">
        <w:rPr>
          <w:i/>
          <w:sz w:val="18"/>
          <w:szCs w:val="18"/>
        </w:rPr>
        <w:t>della misura</w:t>
      </w:r>
      <w:r w:rsidR="0036056E" w:rsidRPr="00CC1FA5">
        <w:rPr>
          <w:sz w:val="18"/>
          <w:szCs w:val="18"/>
        </w:rPr>
        <w:t>)</w:t>
      </w:r>
      <w:r>
        <w:rPr>
          <w:sz w:val="18"/>
          <w:szCs w:val="18"/>
        </w:rPr>
        <w:t>.</w:t>
      </w:r>
    </w:p>
    <w:p w:rsidR="004E79A5" w:rsidRDefault="004E79A5" w:rsidP="00CE6C5E">
      <w:pPr>
        <w:spacing w:before="360" w:after="120" w:line="240" w:lineRule="auto"/>
        <w:rPr>
          <w:b/>
          <w:sz w:val="24"/>
        </w:rPr>
      </w:pPr>
    </w:p>
    <w:p w:rsidR="004E79A5" w:rsidRDefault="004E79A5" w:rsidP="00CE6C5E">
      <w:pPr>
        <w:spacing w:before="360" w:after="120" w:line="240" w:lineRule="auto"/>
        <w:rPr>
          <w:b/>
          <w:sz w:val="24"/>
        </w:rPr>
      </w:pPr>
    </w:p>
    <w:p w:rsidR="00CE6C5E" w:rsidRDefault="00CE6C5E" w:rsidP="00CE6C5E">
      <w:pPr>
        <w:pageBreakBefore/>
        <w:spacing w:after="0" w:line="240" w:lineRule="auto"/>
        <w:rPr>
          <w:b/>
          <w:sz w:val="24"/>
        </w:rPr>
      </w:pPr>
      <w:r w:rsidRPr="00AF6094">
        <w:rPr>
          <w:b/>
        </w:rPr>
        <w:lastRenderedPageBreak/>
        <w:t>CORRISPONDENZA TRA TIPO DI INVESTIMENTO</w:t>
      </w:r>
      <w:r w:rsidR="00AF6094" w:rsidRPr="00AF6094">
        <w:rPr>
          <w:b/>
        </w:rPr>
        <w:t xml:space="preserve"> E SPESE PER </w:t>
      </w:r>
      <w:r w:rsidRPr="00AF6094">
        <w:rPr>
          <w:b/>
        </w:rPr>
        <w:t>GRUPPO DI EFFETTI OTTENIBILI</w:t>
      </w:r>
    </w:p>
    <w:tbl>
      <w:tblPr>
        <w:tblW w:w="5000" w:type="pct"/>
        <w:tblCellMar>
          <w:left w:w="70" w:type="dxa"/>
          <w:right w:w="70" w:type="dxa"/>
        </w:tblCellMar>
        <w:tblLook w:val="04A0" w:firstRow="1" w:lastRow="0" w:firstColumn="1" w:lastColumn="0" w:noHBand="0" w:noVBand="1"/>
      </w:tblPr>
      <w:tblGrid>
        <w:gridCol w:w="637"/>
        <w:gridCol w:w="3970"/>
        <w:gridCol w:w="1134"/>
        <w:gridCol w:w="1361"/>
        <w:gridCol w:w="1185"/>
        <w:gridCol w:w="1491"/>
      </w:tblGrid>
      <w:tr w:rsidR="004E79A5" w:rsidRPr="004E79A5" w:rsidTr="00707D23">
        <w:trPr>
          <w:cantSplit/>
          <w:trHeight w:val="1008"/>
        </w:trPr>
        <w:tc>
          <w:tcPr>
            <w:tcW w:w="326" w:type="pct"/>
            <w:tcBorders>
              <w:top w:val="single" w:sz="4" w:space="0" w:color="auto"/>
              <w:left w:val="single" w:sz="4" w:space="0" w:color="auto"/>
              <w:bottom w:val="single" w:sz="4" w:space="0" w:color="auto"/>
              <w:right w:val="single" w:sz="4" w:space="0" w:color="auto"/>
            </w:tcBorders>
            <w:shd w:val="clear" w:color="000000" w:fill="D9D9D9"/>
            <w:textDirection w:val="btLr"/>
            <w:vAlign w:val="center"/>
            <w:hideMark/>
          </w:tcPr>
          <w:p w:rsidR="004E79A5" w:rsidRPr="004E79A5" w:rsidRDefault="004E79A5" w:rsidP="004E79A5">
            <w:pPr>
              <w:spacing w:after="0" w:line="240" w:lineRule="auto"/>
              <w:ind w:left="113" w:right="113"/>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CO</w:t>
            </w:r>
            <w:r>
              <w:rPr>
                <w:rFonts w:eastAsia="Times New Roman" w:cs="Times New Roman"/>
                <w:b/>
                <w:bCs/>
                <w:color w:val="000000"/>
                <w:sz w:val="18"/>
                <w:szCs w:val="18"/>
                <w:lang w:eastAsia="it-IT"/>
              </w:rPr>
              <w:t>D.</w:t>
            </w:r>
          </w:p>
        </w:tc>
        <w:tc>
          <w:tcPr>
            <w:tcW w:w="2030" w:type="pct"/>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DESCRIZIONE</w:t>
            </w:r>
          </w:p>
        </w:tc>
        <w:tc>
          <w:tcPr>
            <w:tcW w:w="580" w:type="pct"/>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A -  QUALITA' AMBIENTALE</w:t>
            </w:r>
          </w:p>
        </w:tc>
        <w:tc>
          <w:tcPr>
            <w:tcW w:w="696" w:type="pct"/>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B - INCREMENTO DELLA REDDITIVITA'</w:t>
            </w:r>
          </w:p>
        </w:tc>
        <w:tc>
          <w:tcPr>
            <w:tcW w:w="606" w:type="pct"/>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C - ADOZIONE DI INNOVAZIONI</w:t>
            </w:r>
          </w:p>
        </w:tc>
        <w:tc>
          <w:tcPr>
            <w:tcW w:w="762" w:type="pct"/>
            <w:tcBorders>
              <w:top w:val="single" w:sz="4" w:space="0" w:color="auto"/>
              <w:left w:val="nil"/>
              <w:bottom w:val="single" w:sz="4" w:space="0" w:color="auto"/>
              <w:right w:val="single" w:sz="4" w:space="0" w:color="auto"/>
            </w:tcBorders>
            <w:shd w:val="clear" w:color="000000" w:fill="D9D9D9"/>
            <w:vAlign w:val="center"/>
            <w:hideMark/>
          </w:tcPr>
          <w:p w:rsidR="004E79A5" w:rsidRPr="004E79A5" w:rsidRDefault="004E79A5" w:rsidP="004E79A5">
            <w:pPr>
              <w:spacing w:after="0" w:line="240" w:lineRule="auto"/>
              <w:jc w:val="center"/>
              <w:rPr>
                <w:rFonts w:eastAsia="Times New Roman" w:cs="Times New Roman"/>
                <w:b/>
                <w:bCs/>
                <w:color w:val="000000"/>
                <w:sz w:val="18"/>
                <w:szCs w:val="18"/>
                <w:lang w:eastAsia="it-IT"/>
              </w:rPr>
            </w:pPr>
            <w:r w:rsidRPr="004E79A5">
              <w:rPr>
                <w:rFonts w:eastAsia="Times New Roman" w:cs="Times New Roman"/>
                <w:b/>
                <w:bCs/>
                <w:color w:val="000000"/>
                <w:sz w:val="18"/>
                <w:szCs w:val="18"/>
                <w:lang w:eastAsia="it-IT"/>
              </w:rPr>
              <w:t>EFFETTO D - MIGLIORAMENTO QUALITA' DELLE PRODUZIONI</w:t>
            </w:r>
          </w:p>
        </w:tc>
      </w:tr>
      <w:tr w:rsidR="004E79A5" w:rsidRPr="004E79A5" w:rsidTr="00707D23">
        <w:trPr>
          <w:trHeight w:val="543"/>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Acquisizione, costruzione e/o miglioramento di beni immobili</w:t>
            </w:r>
          </w:p>
        </w:tc>
        <w:tc>
          <w:tcPr>
            <w:tcW w:w="2644" w:type="pct"/>
            <w:gridSpan w:val="4"/>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1a</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produzioni vegetali</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43139207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1b</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produzioni zootecniche</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6017270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1c</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trasformazione e commercializzazione</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43271213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4E79A5">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2</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terreni agricoli</w:t>
            </w:r>
          </w:p>
        </w:tc>
        <w:tc>
          <w:tcPr>
            <w:tcW w:w="58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60477961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CC1FA5">
        <w:trPr>
          <w:trHeight w:val="311"/>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3</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Viabilità ed elettrificazione aziendale</w:t>
            </w:r>
          </w:p>
        </w:tc>
        <w:tc>
          <w:tcPr>
            <w:tcW w:w="58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27710269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44184515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B64561">
        <w:trPr>
          <w:trHeight w:val="288"/>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4</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nuovi impianti di colture poliennali</w:t>
            </w:r>
          </w:p>
        </w:tc>
        <w:tc>
          <w:tcPr>
            <w:tcW w:w="58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427469787"/>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07034797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4E79A5" w:rsidRPr="004E79A5" w:rsidTr="00B64561">
        <w:trPr>
          <w:trHeight w:val="263"/>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5</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Interventi di miglioramento fondiario (idraulico-agrarie</w:t>
            </w:r>
          </w:p>
        </w:tc>
        <w:tc>
          <w:tcPr>
            <w:tcW w:w="58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973803901"/>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4628518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8F2795">
        <w:trPr>
          <w:trHeight w:val="556"/>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6</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Costruzione e riattamento di serre e/o serre-tunnel e/o tensiostrutture</w:t>
            </w:r>
          </w:p>
        </w:tc>
        <w:tc>
          <w:tcPr>
            <w:tcW w:w="58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64646834"/>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51302195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72582165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4E79A5" w:rsidRPr="004E79A5" w:rsidTr="00707D23">
        <w:trPr>
          <w:trHeight w:val="832"/>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7</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jc w:val="both"/>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e/o riattamento e/o potenziamento delle strutture aziendali destinate all’allevamento e al miglioramento delle condizioni di igiene e benessere degli animali</w:t>
            </w:r>
          </w:p>
        </w:tc>
        <w:tc>
          <w:tcPr>
            <w:tcW w:w="580"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44781292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62283286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73358276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sdt>
            <w:sdtPr>
              <w:rPr>
                <w:rFonts w:ascii="MS Gothic" w:eastAsia="MS Gothic" w:hAnsi="MS Gothic" w:cs="MS Gothic" w:hint="eastAsia"/>
                <w:b/>
                <w:color w:val="000000"/>
                <w:sz w:val="18"/>
                <w:szCs w:val="18"/>
                <w:lang w:eastAsia="it-IT"/>
              </w:rPr>
              <w:id w:val="-1994345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AF6094" w:rsidRPr="004E79A5" w:rsidTr="00707D23">
        <w:trPr>
          <w:trHeight w:val="269"/>
        </w:trPr>
        <w:tc>
          <w:tcPr>
            <w:tcW w:w="326" w:type="pc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8</w:t>
            </w:r>
          </w:p>
        </w:tc>
        <w:tc>
          <w:tcPr>
            <w:tcW w:w="2030" w:type="pct"/>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di macchine ed attrezzature agricole</w:t>
            </w:r>
          </w:p>
        </w:tc>
        <w:tc>
          <w:tcPr>
            <w:tcW w:w="2644" w:type="pct"/>
            <w:gridSpan w:val="4"/>
            <w:tcBorders>
              <w:top w:val="single" w:sz="4" w:space="0" w:color="auto"/>
              <w:left w:val="nil"/>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8a</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allevamenti</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5019261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9870006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8b</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coltivazioni</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53284697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743605518"/>
            </w:sdtPr>
            <w:sdtEndPr/>
            <w:sdtContent>
              <w:p w:rsidR="004E79A5" w:rsidRPr="00B64561" w:rsidRDefault="00551CC7" w:rsidP="004E79A5">
                <w:pPr>
                  <w:spacing w:after="0" w:line="240" w:lineRule="auto"/>
                  <w:jc w:val="center"/>
                  <w:rPr>
                    <w:rFonts w:eastAsia="Times New Roman" w:cs="Times New Roman"/>
                    <w:b/>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vMerge w:val="restar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9</w:t>
            </w:r>
          </w:p>
        </w:tc>
        <w:tc>
          <w:tcPr>
            <w:tcW w:w="2030" w:type="pct"/>
            <w:vMerge w:val="restar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di macchinari/impianti/attrezzature</w:t>
            </w:r>
          </w:p>
        </w:tc>
        <w:tc>
          <w:tcPr>
            <w:tcW w:w="2644" w:type="pct"/>
            <w:gridSpan w:val="4"/>
            <w:vMerge w:val="restart"/>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220"/>
        </w:trPr>
        <w:tc>
          <w:tcPr>
            <w:tcW w:w="326" w:type="pct"/>
            <w:vMerge/>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p>
        </w:tc>
        <w:tc>
          <w:tcPr>
            <w:tcW w:w="2030" w:type="pct"/>
            <w:vMerge/>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p>
        </w:tc>
        <w:tc>
          <w:tcPr>
            <w:tcW w:w="2644" w:type="pct"/>
            <w:gridSpan w:val="4"/>
            <w:vMerge/>
            <w:tcBorders>
              <w:top w:val="single" w:sz="4" w:space="0" w:color="auto"/>
              <w:left w:val="single" w:sz="4" w:space="0" w:color="auto"/>
              <w:bottom w:val="single" w:sz="4" w:space="0" w:color="auto"/>
              <w:right w:val="single" w:sz="4" w:space="0" w:color="auto"/>
            </w:tcBorders>
            <w:shd w:val="clear" w:color="000000"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9a</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lo stoccaggio</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2029604656"/>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4450588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9b</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conservazione</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167017406"/>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90386848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9c</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trasformazione</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113879718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206848556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707D23">
        <w:trPr>
          <w:trHeight w:val="300"/>
        </w:trPr>
        <w:tc>
          <w:tcPr>
            <w:tcW w:w="326" w:type="pct"/>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center"/>
            <w:hideMark/>
          </w:tcPr>
          <w:p w:rsidR="004E79A5" w:rsidRPr="00B64561" w:rsidRDefault="004E79A5" w:rsidP="00AF6094">
            <w:pPr>
              <w:spacing w:after="0" w:line="240" w:lineRule="auto"/>
              <w:jc w:val="center"/>
              <w:rPr>
                <w:rFonts w:eastAsia="Times New Roman" w:cs="Times New Roman"/>
                <w:color w:val="000000"/>
                <w:sz w:val="18"/>
                <w:szCs w:val="18"/>
                <w:lang w:eastAsia="it-IT"/>
              </w:rPr>
            </w:pPr>
            <w:r w:rsidRPr="00B64561">
              <w:rPr>
                <w:rFonts w:eastAsia="Times New Roman" w:cs="Times New Roman"/>
                <w:color w:val="000000"/>
                <w:sz w:val="18"/>
                <w:szCs w:val="18"/>
                <w:lang w:eastAsia="it-IT"/>
              </w:rPr>
              <w:t>9d</w:t>
            </w:r>
          </w:p>
        </w:tc>
        <w:tc>
          <w:tcPr>
            <w:tcW w:w="203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Per confezionamento e commercializzazione</w:t>
            </w:r>
          </w:p>
        </w:tc>
        <w:tc>
          <w:tcPr>
            <w:tcW w:w="580"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6947397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sdt>
            <w:sdtPr>
              <w:rPr>
                <w:rFonts w:ascii="MS Gothic" w:eastAsia="MS Gothic" w:hAnsi="MS Gothic" w:cs="MS Gothic" w:hint="eastAsia"/>
                <w:b/>
                <w:color w:val="000000"/>
                <w:sz w:val="18"/>
                <w:szCs w:val="18"/>
                <w:lang w:eastAsia="it-IT"/>
              </w:rPr>
              <w:id w:val="38113856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000000" w:fill="D9D9D9" w:themeFill="background1" w:themeFillShade="D9"/>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AF6094">
        <w:trPr>
          <w:trHeight w:val="566"/>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10</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strutture e dotazioni per la logistica aziendale</w:t>
            </w:r>
          </w:p>
        </w:tc>
        <w:tc>
          <w:tcPr>
            <w:tcW w:w="58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0569885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521002730"/>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B64561">
        <w:trPr>
          <w:trHeight w:val="461"/>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11</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impianti per la produzione di energia da fonti rinnovabili</w:t>
            </w:r>
          </w:p>
        </w:tc>
        <w:tc>
          <w:tcPr>
            <w:tcW w:w="58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58703894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99695666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B64561">
        <w:trPr>
          <w:trHeight w:val="270"/>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12</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Punti vendita aziendali e connesse sale di degustazione</w:t>
            </w:r>
          </w:p>
        </w:tc>
        <w:tc>
          <w:tcPr>
            <w:tcW w:w="58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652560926"/>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AF6094" w:rsidRPr="004E79A5" w:rsidTr="00B64561">
        <w:trPr>
          <w:trHeight w:val="415"/>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F6094" w:rsidRPr="00B64561" w:rsidRDefault="00AF6094"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13</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AF6094" w:rsidRPr="00B64561" w:rsidRDefault="00AF6094" w:rsidP="008F279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e posa in opera di materiale e attrezzature necessarie per prevenire i danni da fauna selvatica</w:t>
            </w:r>
          </w:p>
        </w:tc>
        <w:tc>
          <w:tcPr>
            <w:tcW w:w="58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321422852"/>
            </w:sdtPr>
            <w:sdtEndPr/>
            <w:sdtContent>
              <w:p w:rsidR="00AF6094"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748143958"/>
            </w:sdtPr>
            <w:sdtEndPr/>
            <w:sdtContent>
              <w:p w:rsidR="00AF6094"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F6094" w:rsidRPr="00B64561" w:rsidRDefault="00AF6094"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AF6094" w:rsidRPr="00B64561" w:rsidRDefault="00AF6094" w:rsidP="004E79A5">
            <w:pPr>
              <w:spacing w:after="0" w:line="240" w:lineRule="auto"/>
              <w:jc w:val="center"/>
              <w:rPr>
                <w:rFonts w:eastAsia="Times New Roman" w:cs="Times New Roman"/>
                <w:color w:val="000000"/>
                <w:sz w:val="18"/>
                <w:szCs w:val="18"/>
                <w:lang w:eastAsia="it-IT"/>
              </w:rPr>
            </w:pPr>
          </w:p>
        </w:tc>
      </w:tr>
      <w:tr w:rsidR="004E79A5" w:rsidRPr="004E79A5" w:rsidTr="00B64561">
        <w:trPr>
          <w:trHeight w:val="421"/>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14</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Acquisto di attrezzature informatiche e telematiche finalizzate alla gestione aziendale</w:t>
            </w:r>
          </w:p>
        </w:tc>
        <w:tc>
          <w:tcPr>
            <w:tcW w:w="58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69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98592256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709767573"/>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B64561">
        <w:trPr>
          <w:trHeight w:val="414"/>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15</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color w:val="000000"/>
                <w:sz w:val="18"/>
                <w:szCs w:val="18"/>
                <w:lang w:eastAsia="it-IT"/>
              </w:rPr>
            </w:pPr>
            <w:r w:rsidRPr="00B64561">
              <w:rPr>
                <w:rFonts w:eastAsia="Times New Roman" w:cs="Times New Roman"/>
                <w:color w:val="000000"/>
                <w:sz w:val="18"/>
                <w:szCs w:val="18"/>
                <w:lang w:eastAsia="it-IT"/>
              </w:rPr>
              <w:t>Realizzazione di opere idriche aziendali ed interaziendali collettive</w:t>
            </w:r>
          </w:p>
        </w:tc>
        <w:tc>
          <w:tcPr>
            <w:tcW w:w="58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34693563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59906112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c>
          <w:tcPr>
            <w:tcW w:w="7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4E79A5" w:rsidP="004E79A5">
            <w:pPr>
              <w:spacing w:after="0" w:line="240" w:lineRule="auto"/>
              <w:jc w:val="center"/>
              <w:rPr>
                <w:rFonts w:eastAsia="Times New Roman" w:cs="Times New Roman"/>
                <w:color w:val="000000"/>
                <w:sz w:val="18"/>
                <w:szCs w:val="18"/>
                <w:lang w:eastAsia="it-IT"/>
              </w:rPr>
            </w:pPr>
          </w:p>
        </w:tc>
      </w:tr>
      <w:tr w:rsidR="004E79A5" w:rsidRPr="004E79A5" w:rsidTr="00AF6094">
        <w:trPr>
          <w:trHeight w:val="300"/>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16</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bCs/>
                <w:color w:val="000000"/>
                <w:sz w:val="18"/>
                <w:szCs w:val="18"/>
                <w:lang w:eastAsia="it-IT"/>
              </w:rPr>
            </w:pPr>
            <w:r w:rsidRPr="00B64561">
              <w:rPr>
                <w:rFonts w:eastAsia="Times New Roman" w:cs="Times New Roman"/>
                <w:bCs/>
                <w:color w:val="000000"/>
                <w:sz w:val="18"/>
                <w:szCs w:val="18"/>
                <w:lang w:eastAsia="it-IT"/>
              </w:rPr>
              <w:t>Investimenti immateriali</w:t>
            </w:r>
          </w:p>
        </w:tc>
        <w:tc>
          <w:tcPr>
            <w:tcW w:w="58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445422559"/>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48967505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85883311"/>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08253061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4E79A5" w:rsidRPr="004E79A5" w:rsidTr="00CC1FA5">
        <w:trPr>
          <w:trHeight w:val="300"/>
        </w:trPr>
        <w:tc>
          <w:tcPr>
            <w:tcW w:w="32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rsidR="004E79A5" w:rsidRPr="00B64561" w:rsidRDefault="004E79A5" w:rsidP="00AF6094">
            <w:pPr>
              <w:spacing w:after="0" w:line="240" w:lineRule="auto"/>
              <w:jc w:val="center"/>
              <w:rPr>
                <w:rFonts w:eastAsia="Times New Roman" w:cs="Times New Roman"/>
                <w:b/>
                <w:bCs/>
                <w:color w:val="000000"/>
                <w:sz w:val="18"/>
                <w:szCs w:val="18"/>
                <w:lang w:eastAsia="it-IT"/>
              </w:rPr>
            </w:pPr>
            <w:r w:rsidRPr="00B64561">
              <w:rPr>
                <w:rFonts w:eastAsia="Times New Roman" w:cs="Times New Roman"/>
                <w:b/>
                <w:bCs/>
                <w:color w:val="000000"/>
                <w:sz w:val="18"/>
                <w:szCs w:val="18"/>
                <w:lang w:eastAsia="it-IT"/>
              </w:rPr>
              <w:t>17</w:t>
            </w:r>
          </w:p>
        </w:tc>
        <w:tc>
          <w:tcPr>
            <w:tcW w:w="203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4E79A5" w:rsidRPr="00B64561" w:rsidRDefault="00AF6094" w:rsidP="004E79A5">
            <w:pPr>
              <w:spacing w:after="0" w:line="240" w:lineRule="auto"/>
              <w:rPr>
                <w:rFonts w:eastAsia="Times New Roman" w:cs="Times New Roman"/>
                <w:bCs/>
                <w:color w:val="000000"/>
                <w:sz w:val="18"/>
                <w:szCs w:val="18"/>
                <w:lang w:eastAsia="it-IT"/>
              </w:rPr>
            </w:pPr>
            <w:r w:rsidRPr="00B64561">
              <w:rPr>
                <w:rFonts w:eastAsia="Times New Roman" w:cs="Times New Roman"/>
                <w:bCs/>
                <w:color w:val="000000"/>
                <w:sz w:val="18"/>
                <w:szCs w:val="18"/>
                <w:lang w:eastAsia="it-IT"/>
              </w:rPr>
              <w:t>Spese generali</w:t>
            </w:r>
          </w:p>
        </w:tc>
        <w:tc>
          <w:tcPr>
            <w:tcW w:w="580"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704359502"/>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9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997763555"/>
            </w:sdtPr>
            <w:sdtEndPr/>
            <w:sdtContent>
              <w:p w:rsidR="004E79A5" w:rsidRPr="00B64561" w:rsidRDefault="00551CC7" w:rsidP="004E79A5">
                <w:pPr>
                  <w:spacing w:after="0" w:line="240" w:lineRule="auto"/>
                  <w:jc w:val="center"/>
                  <w:rPr>
                    <w:rFonts w:eastAsia="Times New Roman" w:cs="Times New Roman"/>
                    <w:b/>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606"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497725955"/>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c>
          <w:tcPr>
            <w:tcW w:w="762" w:type="pct"/>
            <w:tcBorders>
              <w:top w:val="single" w:sz="4" w:space="0" w:color="auto"/>
              <w:left w:val="nil"/>
              <w:bottom w:val="single" w:sz="4" w:space="0" w:color="auto"/>
              <w:right w:val="single" w:sz="4" w:space="0" w:color="auto"/>
            </w:tcBorders>
            <w:shd w:val="clear" w:color="auto" w:fill="F2F2F2" w:themeFill="background1" w:themeFillShade="F2"/>
            <w:vAlign w:val="center"/>
            <w:hideMark/>
          </w:tcPr>
          <w:sdt>
            <w:sdtPr>
              <w:rPr>
                <w:rFonts w:ascii="MS Gothic" w:eastAsia="MS Gothic" w:hAnsi="MS Gothic" w:cs="MS Gothic" w:hint="eastAsia"/>
                <w:b/>
                <w:color w:val="000000"/>
                <w:sz w:val="18"/>
                <w:szCs w:val="18"/>
                <w:lang w:eastAsia="it-IT"/>
              </w:rPr>
              <w:id w:val="1693412408"/>
            </w:sdtPr>
            <w:sdtEndPr/>
            <w:sdtContent>
              <w:p w:rsidR="004E79A5" w:rsidRPr="00B64561" w:rsidRDefault="00551CC7" w:rsidP="004E79A5">
                <w:pPr>
                  <w:spacing w:after="0" w:line="240" w:lineRule="auto"/>
                  <w:jc w:val="center"/>
                  <w:rPr>
                    <w:rFonts w:eastAsia="Times New Roman" w:cs="Times New Roman"/>
                    <w:color w:val="000000"/>
                    <w:sz w:val="18"/>
                    <w:szCs w:val="18"/>
                    <w:lang w:eastAsia="it-IT"/>
                  </w:rPr>
                </w:pPr>
                <w:r w:rsidRPr="00B64561">
                  <w:rPr>
                    <w:rFonts w:ascii="MS Gothic" w:eastAsia="MS Gothic" w:hAnsi="MS Gothic" w:cs="MS Gothic" w:hint="eastAsia"/>
                    <w:b/>
                    <w:color w:val="000000"/>
                    <w:sz w:val="18"/>
                    <w:szCs w:val="18"/>
                    <w:lang w:eastAsia="it-IT"/>
                  </w:rPr>
                  <w:t>☐</w:t>
                </w:r>
              </w:p>
            </w:sdtContent>
          </w:sdt>
        </w:tc>
      </w:tr>
      <w:tr w:rsidR="00CC1FA5" w:rsidRPr="00CC1FA5" w:rsidTr="00CC1FA5">
        <w:trPr>
          <w:trHeight w:val="282"/>
        </w:trPr>
        <w:tc>
          <w:tcPr>
            <w:tcW w:w="5000" w:type="pct"/>
            <w:gridSpan w:val="6"/>
            <w:tcBorders>
              <w:top w:val="single" w:sz="4" w:space="0" w:color="auto"/>
            </w:tcBorders>
            <w:shd w:val="clear" w:color="auto" w:fill="FFFFFF" w:themeFill="background1"/>
          </w:tcPr>
          <w:p w:rsidR="00CC1FA5" w:rsidRPr="00CC1FA5" w:rsidRDefault="00B64561" w:rsidP="00B64561">
            <w:pPr>
              <w:rPr>
                <w:sz w:val="18"/>
                <w:szCs w:val="18"/>
              </w:rPr>
            </w:pPr>
            <w:r>
              <w:rPr>
                <w:sz w:val="18"/>
                <w:szCs w:val="18"/>
              </w:rPr>
              <w:t>Selezionare, cliccando nell’</w:t>
            </w:r>
            <w:r w:rsidR="00CC1FA5" w:rsidRPr="00CC1FA5">
              <w:rPr>
                <w:sz w:val="18"/>
                <w:szCs w:val="18"/>
              </w:rPr>
              <w:t xml:space="preserve">apposita </w:t>
            </w:r>
            <w:proofErr w:type="spellStart"/>
            <w:r w:rsidR="00CC1FA5" w:rsidRPr="00CC1FA5">
              <w:rPr>
                <w:sz w:val="18"/>
                <w:szCs w:val="18"/>
              </w:rPr>
              <w:t>check</w:t>
            </w:r>
            <w:proofErr w:type="spellEnd"/>
            <w:r w:rsidR="00CC1FA5" w:rsidRPr="00CC1FA5">
              <w:rPr>
                <w:sz w:val="18"/>
                <w:szCs w:val="18"/>
              </w:rPr>
              <w:t xml:space="preserve">-box l’effetto principale </w:t>
            </w:r>
            <w:r>
              <w:rPr>
                <w:sz w:val="18"/>
                <w:szCs w:val="18"/>
              </w:rPr>
              <w:t>determinato dal</w:t>
            </w:r>
            <w:r w:rsidR="00CC1FA5" w:rsidRPr="00CC1FA5">
              <w:rPr>
                <w:sz w:val="18"/>
                <w:szCs w:val="18"/>
              </w:rPr>
              <w:t>la tipologia di spesa prevista nel PSA</w:t>
            </w:r>
          </w:p>
        </w:tc>
      </w:tr>
    </w:tbl>
    <w:p w:rsidR="00CE6C5E" w:rsidRPr="008A5125" w:rsidRDefault="00CE6C5E" w:rsidP="00CE6C5E">
      <w:pPr>
        <w:pStyle w:val="Titolo1"/>
        <w:keepNext w:val="0"/>
        <w:keepLines w:val="0"/>
        <w:pageBreakBefore/>
        <w:widowControl w:val="0"/>
        <w:pBdr>
          <w:bottom w:val="single" w:sz="8" w:space="1" w:color="4F81BD" w:themeColor="accent1"/>
        </w:pBdr>
        <w:spacing w:before="0" w:after="360" w:line="240" w:lineRule="auto"/>
        <w:rPr>
          <w:b w:val="0"/>
          <w:spacing w:val="4"/>
          <w:kern w:val="28"/>
          <w:sz w:val="52"/>
          <w:szCs w:val="52"/>
        </w:rPr>
      </w:pPr>
      <w:bookmarkStart w:id="10" w:name="_Toc469407728"/>
      <w:r>
        <w:rPr>
          <w:b w:val="0"/>
          <w:spacing w:val="4"/>
          <w:kern w:val="28"/>
          <w:sz w:val="52"/>
          <w:szCs w:val="52"/>
        </w:rPr>
        <w:lastRenderedPageBreak/>
        <w:t>Dichiarazione del rappresentante legale</w:t>
      </w:r>
      <w:bookmarkEnd w:id="10"/>
    </w:p>
    <w:p w:rsidR="00CE6C5E" w:rsidRPr="005C0265" w:rsidRDefault="00CE6C5E" w:rsidP="00CE6C5E">
      <w:pPr>
        <w:spacing w:after="0" w:line="240" w:lineRule="auto"/>
        <w:jc w:val="center"/>
        <w:rPr>
          <w:b/>
          <w:sz w:val="28"/>
        </w:rPr>
      </w:pPr>
      <w:r w:rsidRPr="005C0265">
        <w:rPr>
          <w:b/>
          <w:sz w:val="28"/>
        </w:rPr>
        <w:t>Dichiarazione sostitutiva di certificazione</w:t>
      </w:r>
    </w:p>
    <w:p w:rsidR="00CE6C5E" w:rsidRDefault="00CE6C5E" w:rsidP="00CE6C5E">
      <w:pPr>
        <w:jc w:val="center"/>
        <w:rPr>
          <w:sz w:val="20"/>
        </w:rPr>
      </w:pPr>
      <w:r>
        <w:rPr>
          <w:sz w:val="20"/>
        </w:rPr>
        <w:t xml:space="preserve">(resa ai sensi degli </w:t>
      </w:r>
      <w:r w:rsidRPr="005C0265">
        <w:rPr>
          <w:sz w:val="20"/>
        </w:rPr>
        <w:t>art</w:t>
      </w:r>
      <w:r>
        <w:rPr>
          <w:sz w:val="20"/>
        </w:rPr>
        <w:t>t</w:t>
      </w:r>
      <w:r w:rsidRPr="005C0265">
        <w:rPr>
          <w:sz w:val="20"/>
        </w:rPr>
        <w:t>. 46</w:t>
      </w:r>
      <w:r>
        <w:rPr>
          <w:sz w:val="20"/>
        </w:rPr>
        <w:t xml:space="preserve"> e 47</w:t>
      </w:r>
      <w:r w:rsidRPr="005C0265">
        <w:rPr>
          <w:sz w:val="20"/>
        </w:rPr>
        <w:t xml:space="preserve"> del D.P.R. 445 DEL 28/12/2000</w:t>
      </w:r>
      <w:r>
        <w:rPr>
          <w:sz w:val="20"/>
        </w:rPr>
        <w:t>)</w:t>
      </w:r>
    </w:p>
    <w:tbl>
      <w:tblPr>
        <w:tblW w:w="0" w:type="auto"/>
        <w:tblLook w:val="04A0" w:firstRow="1" w:lastRow="0" w:firstColumn="1" w:lastColumn="0" w:noHBand="0" w:noVBand="1"/>
      </w:tblPr>
      <w:tblGrid>
        <w:gridCol w:w="1809"/>
        <w:gridCol w:w="993"/>
        <w:gridCol w:w="2086"/>
        <w:gridCol w:w="1883"/>
        <w:gridCol w:w="562"/>
        <w:gridCol w:w="2445"/>
      </w:tblGrid>
      <w:tr w:rsidR="00CE6C5E" w:rsidTr="00477672">
        <w:trPr>
          <w:trHeight w:hRule="exact" w:val="397"/>
        </w:trPr>
        <w:tc>
          <w:tcPr>
            <w:tcW w:w="1809" w:type="dxa"/>
          </w:tcPr>
          <w:p w:rsidR="00CE6C5E" w:rsidRDefault="00CE6C5E" w:rsidP="00CE6C5E">
            <w:pPr>
              <w:spacing w:before="120"/>
              <w:jc w:val="right"/>
              <w:rPr>
                <w:sz w:val="20"/>
              </w:rPr>
            </w:pPr>
            <w:r>
              <w:rPr>
                <w:sz w:val="20"/>
              </w:rPr>
              <w:t>Il/La sottoscritto/a</w:t>
            </w:r>
          </w:p>
        </w:tc>
        <w:tc>
          <w:tcPr>
            <w:tcW w:w="7969" w:type="dxa"/>
            <w:gridSpan w:val="5"/>
            <w:tcBorders>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Nato/Nata  a</w:t>
            </w:r>
          </w:p>
        </w:tc>
        <w:tc>
          <w:tcPr>
            <w:tcW w:w="4962" w:type="dxa"/>
            <w:gridSpan w:val="3"/>
            <w:tcBorders>
              <w:top w:val="dashed" w:sz="4" w:space="0" w:color="auto"/>
              <w:bottom w:val="dashed" w:sz="4" w:space="0" w:color="auto"/>
            </w:tcBorders>
          </w:tcPr>
          <w:p w:rsidR="00CE6C5E" w:rsidRDefault="00CE6C5E" w:rsidP="00CE6C5E">
            <w:pPr>
              <w:spacing w:before="120"/>
              <w:rPr>
                <w:sz w:val="20"/>
              </w:rPr>
            </w:pPr>
          </w:p>
        </w:tc>
        <w:tc>
          <w:tcPr>
            <w:tcW w:w="562" w:type="dxa"/>
            <w:tcBorders>
              <w:top w:val="dashed" w:sz="4" w:space="0" w:color="auto"/>
            </w:tcBorders>
          </w:tcPr>
          <w:p w:rsidR="00CE6C5E" w:rsidRDefault="00CE6C5E" w:rsidP="00CE6C5E">
            <w:pPr>
              <w:spacing w:before="120"/>
              <w:jc w:val="right"/>
              <w:rPr>
                <w:sz w:val="20"/>
              </w:rPr>
            </w:pPr>
            <w:r>
              <w:rPr>
                <w:sz w:val="20"/>
              </w:rPr>
              <w:t>il</w:t>
            </w:r>
          </w:p>
        </w:tc>
        <w:tc>
          <w:tcPr>
            <w:tcW w:w="2445" w:type="dxa"/>
            <w:tcBorders>
              <w:top w:val="dashed" w:sz="4" w:space="0" w:color="auto"/>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Residente a</w:t>
            </w:r>
          </w:p>
        </w:tc>
        <w:tc>
          <w:tcPr>
            <w:tcW w:w="7969" w:type="dxa"/>
            <w:gridSpan w:val="5"/>
            <w:tcBorders>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Via/P.zza/</w:t>
            </w:r>
            <w:proofErr w:type="spellStart"/>
            <w:r>
              <w:rPr>
                <w:sz w:val="20"/>
              </w:rPr>
              <w:t>C.da</w:t>
            </w:r>
            <w:proofErr w:type="spellEnd"/>
          </w:p>
        </w:tc>
        <w:tc>
          <w:tcPr>
            <w:tcW w:w="7969" w:type="dxa"/>
            <w:gridSpan w:val="5"/>
            <w:tcBorders>
              <w:top w:val="dashed" w:sz="4" w:space="0" w:color="auto"/>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Codice Fiscale</w:t>
            </w:r>
          </w:p>
        </w:tc>
        <w:tc>
          <w:tcPr>
            <w:tcW w:w="7969" w:type="dxa"/>
            <w:gridSpan w:val="5"/>
            <w:tcBorders>
              <w:top w:val="dashed" w:sz="4" w:space="0" w:color="auto"/>
              <w:bottom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Nella qualità di</w:t>
            </w:r>
          </w:p>
        </w:tc>
        <w:tc>
          <w:tcPr>
            <w:tcW w:w="3079" w:type="dxa"/>
            <w:gridSpan w:val="2"/>
            <w:tcBorders>
              <w:top w:val="dashed" w:sz="4" w:space="0" w:color="auto"/>
            </w:tcBorders>
          </w:tcPr>
          <w:p w:rsidR="00CE6C5E" w:rsidRDefault="00CE6C5E" w:rsidP="00CE6C5E">
            <w:pPr>
              <w:spacing w:before="120"/>
              <w:rPr>
                <w:sz w:val="20"/>
              </w:rPr>
            </w:pPr>
          </w:p>
        </w:tc>
        <w:tc>
          <w:tcPr>
            <w:tcW w:w="2445" w:type="dxa"/>
            <w:gridSpan w:val="2"/>
            <w:tcBorders>
              <w:top w:val="dashed" w:sz="4" w:space="0" w:color="auto"/>
            </w:tcBorders>
          </w:tcPr>
          <w:p w:rsidR="00CE6C5E" w:rsidRDefault="00CE6C5E" w:rsidP="00CE6C5E">
            <w:pPr>
              <w:spacing w:before="120"/>
              <w:rPr>
                <w:sz w:val="20"/>
              </w:rPr>
            </w:pPr>
          </w:p>
        </w:tc>
        <w:tc>
          <w:tcPr>
            <w:tcW w:w="2445" w:type="dxa"/>
            <w:tcBorders>
              <w:top w:val="dashed" w:sz="4" w:space="0" w:color="auto"/>
            </w:tcBorders>
          </w:tcPr>
          <w:p w:rsidR="00CE6C5E" w:rsidRDefault="00CE6C5E" w:rsidP="00CE6C5E">
            <w:pPr>
              <w:spacing w:before="120"/>
              <w:rPr>
                <w:sz w:val="20"/>
              </w:rPr>
            </w:pPr>
          </w:p>
        </w:tc>
      </w:tr>
      <w:tr w:rsidR="00CE6C5E" w:rsidTr="00477672">
        <w:trPr>
          <w:trHeight w:hRule="exact" w:val="397"/>
        </w:trPr>
        <w:tc>
          <w:tcPr>
            <w:tcW w:w="1809" w:type="dxa"/>
          </w:tcPr>
          <w:p w:rsidR="00CE6C5E" w:rsidRDefault="00CE6C5E" w:rsidP="00CE6C5E">
            <w:pPr>
              <w:spacing w:before="120"/>
              <w:jc w:val="right"/>
              <w:rPr>
                <w:sz w:val="20"/>
              </w:rPr>
            </w:pPr>
            <w:r>
              <w:rPr>
                <w:sz w:val="20"/>
              </w:rPr>
              <w:t>Dell’impresa</w:t>
            </w:r>
          </w:p>
        </w:tc>
        <w:tc>
          <w:tcPr>
            <w:tcW w:w="3079" w:type="dxa"/>
            <w:gridSpan w:val="2"/>
            <w:tcBorders>
              <w:top w:val="dashed" w:sz="4" w:space="0" w:color="auto"/>
            </w:tcBorders>
          </w:tcPr>
          <w:p w:rsidR="00CE6C5E" w:rsidRDefault="00CE6C5E" w:rsidP="00CE6C5E">
            <w:pPr>
              <w:spacing w:before="120"/>
              <w:rPr>
                <w:sz w:val="20"/>
              </w:rPr>
            </w:pPr>
          </w:p>
        </w:tc>
        <w:tc>
          <w:tcPr>
            <w:tcW w:w="2445" w:type="dxa"/>
            <w:gridSpan w:val="2"/>
            <w:tcBorders>
              <w:top w:val="dashed" w:sz="4" w:space="0" w:color="auto"/>
            </w:tcBorders>
          </w:tcPr>
          <w:p w:rsidR="00CE6C5E" w:rsidRDefault="00CE6C5E" w:rsidP="00CE6C5E">
            <w:pPr>
              <w:spacing w:before="120"/>
              <w:rPr>
                <w:sz w:val="20"/>
              </w:rPr>
            </w:pPr>
          </w:p>
        </w:tc>
        <w:tc>
          <w:tcPr>
            <w:tcW w:w="2445" w:type="dxa"/>
            <w:tcBorders>
              <w:top w:val="dashed" w:sz="4" w:space="0" w:color="auto"/>
            </w:tcBorders>
          </w:tcPr>
          <w:p w:rsidR="00CE6C5E" w:rsidRDefault="00CE6C5E" w:rsidP="00CE6C5E">
            <w:pPr>
              <w:spacing w:before="120"/>
              <w:rPr>
                <w:sz w:val="20"/>
              </w:rPr>
            </w:pPr>
          </w:p>
        </w:tc>
      </w:tr>
      <w:tr w:rsidR="00CE6C5E" w:rsidRPr="005D072A" w:rsidTr="00477672">
        <w:trPr>
          <w:trHeight w:hRule="exact" w:val="397"/>
        </w:trPr>
        <w:tc>
          <w:tcPr>
            <w:tcW w:w="1809" w:type="dxa"/>
          </w:tcPr>
          <w:p w:rsidR="00CE6C5E" w:rsidRPr="005D072A" w:rsidRDefault="00CE6C5E" w:rsidP="00CE6C5E">
            <w:pPr>
              <w:spacing w:before="120"/>
              <w:jc w:val="right"/>
              <w:rPr>
                <w:sz w:val="18"/>
              </w:rPr>
            </w:pPr>
          </w:p>
        </w:tc>
        <w:tc>
          <w:tcPr>
            <w:tcW w:w="3079" w:type="dxa"/>
            <w:gridSpan w:val="2"/>
            <w:tcBorders>
              <w:top w:val="dashed" w:sz="4" w:space="0" w:color="auto"/>
            </w:tcBorders>
          </w:tcPr>
          <w:p w:rsidR="00CE6C5E" w:rsidRPr="005D072A" w:rsidRDefault="00CE6C5E" w:rsidP="00CE6C5E">
            <w:pPr>
              <w:spacing w:before="120"/>
              <w:rPr>
                <w:sz w:val="18"/>
              </w:rPr>
            </w:pPr>
          </w:p>
        </w:tc>
        <w:tc>
          <w:tcPr>
            <w:tcW w:w="2445" w:type="dxa"/>
            <w:gridSpan w:val="2"/>
            <w:tcBorders>
              <w:top w:val="dashed" w:sz="4" w:space="0" w:color="auto"/>
            </w:tcBorders>
          </w:tcPr>
          <w:p w:rsidR="00CE6C5E" w:rsidRPr="005D072A" w:rsidRDefault="00CE6C5E" w:rsidP="00CE6C5E">
            <w:pPr>
              <w:spacing w:before="120"/>
              <w:rPr>
                <w:sz w:val="18"/>
              </w:rPr>
            </w:pPr>
          </w:p>
        </w:tc>
        <w:tc>
          <w:tcPr>
            <w:tcW w:w="2445" w:type="dxa"/>
            <w:tcBorders>
              <w:top w:val="dashed" w:sz="4" w:space="0" w:color="auto"/>
            </w:tcBorders>
          </w:tcPr>
          <w:p w:rsidR="00CE6C5E" w:rsidRPr="005D072A" w:rsidRDefault="00CE6C5E" w:rsidP="00CE6C5E">
            <w:pPr>
              <w:spacing w:before="120"/>
              <w:rPr>
                <w:sz w:val="18"/>
              </w:rPr>
            </w:pPr>
          </w:p>
        </w:tc>
      </w:tr>
      <w:tr w:rsidR="00CE6C5E" w:rsidTr="00CE6C5E">
        <w:tc>
          <w:tcPr>
            <w:tcW w:w="9778" w:type="dxa"/>
            <w:gridSpan w:val="6"/>
          </w:tcPr>
          <w:p w:rsidR="00CE6C5E" w:rsidRPr="00852FAD" w:rsidRDefault="00CE6C5E" w:rsidP="00CE6C5E">
            <w:pPr>
              <w:spacing w:before="120" w:after="120"/>
              <w:jc w:val="both"/>
              <w:rPr>
                <w:sz w:val="18"/>
              </w:rPr>
            </w:pPr>
            <w:r w:rsidRPr="00852FAD">
              <w:rPr>
                <w:sz w:val="18"/>
              </w:rPr>
              <w:t xml:space="preserve">Consapevole delle sanzioni penali previste nel caso di dichiarazioni </w:t>
            </w:r>
            <w:r>
              <w:rPr>
                <w:sz w:val="18"/>
              </w:rPr>
              <w:t>false e</w:t>
            </w:r>
            <w:r w:rsidRPr="006E3EB0">
              <w:rPr>
                <w:sz w:val="18"/>
              </w:rPr>
              <w:t xml:space="preserve"> della conseguente decadenza dai</w:t>
            </w:r>
            <w:r>
              <w:rPr>
                <w:sz w:val="18"/>
              </w:rPr>
              <w:t xml:space="preserve"> </w:t>
            </w:r>
            <w:r w:rsidRPr="006E3EB0">
              <w:rPr>
                <w:sz w:val="18"/>
              </w:rPr>
              <w:t>benefici eventualmente conseguiti (ai sensi degli artt. 75 e 76 D.P.R. 445/2000) sotto la propria</w:t>
            </w:r>
            <w:r>
              <w:rPr>
                <w:sz w:val="18"/>
              </w:rPr>
              <w:t xml:space="preserve"> </w:t>
            </w:r>
            <w:r w:rsidRPr="006E3EB0">
              <w:rPr>
                <w:sz w:val="18"/>
              </w:rPr>
              <w:t>responsabilità</w:t>
            </w:r>
          </w:p>
        </w:tc>
      </w:tr>
      <w:tr w:rsidR="00CE6C5E" w:rsidTr="00CE6C5E">
        <w:tc>
          <w:tcPr>
            <w:tcW w:w="9778" w:type="dxa"/>
            <w:gridSpan w:val="6"/>
          </w:tcPr>
          <w:p w:rsidR="00CE6C5E" w:rsidRPr="005C0265" w:rsidRDefault="00CE6C5E" w:rsidP="00CE6C5E">
            <w:pPr>
              <w:spacing w:before="120"/>
              <w:jc w:val="center"/>
              <w:rPr>
                <w:b/>
              </w:rPr>
            </w:pPr>
            <w:r>
              <w:rPr>
                <w:b/>
              </w:rPr>
              <w:t>DICHIARA</w:t>
            </w:r>
          </w:p>
        </w:tc>
      </w:tr>
      <w:tr w:rsidR="00CE6C5E" w:rsidTr="00477672">
        <w:trPr>
          <w:trHeight w:hRule="exact" w:val="397"/>
        </w:trPr>
        <w:tc>
          <w:tcPr>
            <w:tcW w:w="9778" w:type="dxa"/>
            <w:gridSpan w:val="6"/>
            <w:vAlign w:val="center"/>
          </w:tcPr>
          <w:p w:rsidR="00CE6C5E" w:rsidRPr="00852FAD" w:rsidRDefault="00CE6C5E" w:rsidP="00CE6C5E">
            <w:pPr>
              <w:pStyle w:val="Paragrafoelenco"/>
              <w:numPr>
                <w:ilvl w:val="0"/>
                <w:numId w:val="39"/>
              </w:numPr>
              <w:spacing w:before="120" w:after="120"/>
              <w:ind w:left="284" w:hanging="218"/>
              <w:rPr>
                <w:sz w:val="18"/>
              </w:rPr>
            </w:pPr>
            <w:r w:rsidRPr="00852FAD">
              <w:rPr>
                <w:sz w:val="18"/>
              </w:rPr>
              <w:t xml:space="preserve">di </w:t>
            </w:r>
            <w:r>
              <w:rPr>
                <w:sz w:val="18"/>
              </w:rPr>
              <w:t xml:space="preserve">impegnarsi a </w:t>
            </w:r>
            <w:r w:rsidRPr="00852FAD">
              <w:rPr>
                <w:sz w:val="18"/>
              </w:rPr>
              <w:t>detenere</w:t>
            </w:r>
            <w:r>
              <w:rPr>
                <w:sz w:val="18"/>
              </w:rPr>
              <w:t>, nelle forme giuridiche riconosciute,</w:t>
            </w:r>
            <w:r w:rsidRPr="00852FAD">
              <w:rPr>
                <w:sz w:val="18"/>
              </w:rPr>
              <w:t xml:space="preserve"> </w:t>
            </w:r>
            <w:r>
              <w:rPr>
                <w:sz w:val="18"/>
              </w:rPr>
              <w:t xml:space="preserve">per tutto il periodo previsto dal bando il </w:t>
            </w:r>
            <w:r w:rsidRPr="00852FAD">
              <w:rPr>
                <w:sz w:val="18"/>
              </w:rPr>
              <w:t>reale possesso dei terreni</w:t>
            </w:r>
            <w:r>
              <w:rPr>
                <w:sz w:val="18"/>
              </w:rPr>
              <w:t>,</w:t>
            </w:r>
            <w:r w:rsidRPr="00852FAD">
              <w:rPr>
                <w:sz w:val="18"/>
              </w:rPr>
              <w:t xml:space="preserve"> dei fabbricati</w:t>
            </w:r>
            <w:r>
              <w:rPr>
                <w:sz w:val="18"/>
              </w:rPr>
              <w:t xml:space="preserve"> e degli impianti</w:t>
            </w:r>
            <w:r w:rsidRPr="00852FAD">
              <w:rPr>
                <w:sz w:val="18"/>
              </w:rPr>
              <w:t xml:space="preserve"> costituenti l'azienda</w:t>
            </w:r>
            <w:r>
              <w:rPr>
                <w:sz w:val="18"/>
              </w:rPr>
              <w:t xml:space="preserve"> e riportate nel presente PSA</w:t>
            </w:r>
            <w:r w:rsidRPr="00852FAD">
              <w:rPr>
                <w:sz w:val="18"/>
              </w:rPr>
              <w:t>;</w:t>
            </w:r>
          </w:p>
        </w:tc>
      </w:tr>
      <w:tr w:rsidR="00CE6C5E" w:rsidTr="00477672">
        <w:trPr>
          <w:trHeight w:hRule="exact" w:val="397"/>
        </w:trPr>
        <w:tc>
          <w:tcPr>
            <w:tcW w:w="9778" w:type="dxa"/>
            <w:gridSpan w:val="6"/>
          </w:tcPr>
          <w:p w:rsidR="00CE6C5E" w:rsidRDefault="00CE6C5E" w:rsidP="00CE6C5E">
            <w:pPr>
              <w:pStyle w:val="Paragrafoelenco"/>
              <w:numPr>
                <w:ilvl w:val="0"/>
                <w:numId w:val="39"/>
              </w:numPr>
              <w:spacing w:before="120" w:after="120"/>
              <w:ind w:left="284" w:hanging="218"/>
              <w:rPr>
                <w:sz w:val="18"/>
              </w:rPr>
            </w:pPr>
            <w:r>
              <w:rPr>
                <w:sz w:val="18"/>
              </w:rPr>
              <w:t>che il riparto colturale, la consistenza degli allevamenti i fabbricati e le macchine corrispondono ai dati validati nel Fascicolo Aziendale del SIAN;</w:t>
            </w:r>
          </w:p>
        </w:tc>
      </w:tr>
      <w:tr w:rsidR="00CE6C5E" w:rsidTr="00477672">
        <w:trPr>
          <w:trHeight w:hRule="exact" w:val="397"/>
        </w:trPr>
        <w:tc>
          <w:tcPr>
            <w:tcW w:w="9778" w:type="dxa"/>
            <w:gridSpan w:val="6"/>
          </w:tcPr>
          <w:p w:rsidR="00CE6C5E" w:rsidRPr="00852FAD" w:rsidRDefault="00CE6C5E" w:rsidP="00C14572">
            <w:pPr>
              <w:pStyle w:val="Paragrafoelenco"/>
              <w:numPr>
                <w:ilvl w:val="0"/>
                <w:numId w:val="39"/>
              </w:numPr>
              <w:spacing w:before="120" w:after="120"/>
              <w:ind w:left="284" w:hanging="218"/>
              <w:rPr>
                <w:sz w:val="18"/>
              </w:rPr>
            </w:pPr>
            <w:r>
              <w:rPr>
                <w:sz w:val="18"/>
              </w:rPr>
              <w:t xml:space="preserve">il </w:t>
            </w:r>
            <w:r w:rsidR="00C14572">
              <w:rPr>
                <w:sz w:val="18"/>
              </w:rPr>
              <w:t>documento</w:t>
            </w:r>
            <w:r>
              <w:rPr>
                <w:sz w:val="18"/>
              </w:rPr>
              <w:t xml:space="preserve"> prodotto corrisponde nei contenuti, nei tempi, negli importi e nelle dichiarazioni, a quanto egli effettivamente intende sottoscrivere;</w:t>
            </w:r>
          </w:p>
        </w:tc>
      </w:tr>
      <w:tr w:rsidR="00CE6C5E" w:rsidTr="00477672">
        <w:trPr>
          <w:trHeight w:hRule="exact" w:val="397"/>
        </w:trPr>
        <w:tc>
          <w:tcPr>
            <w:tcW w:w="9778" w:type="dxa"/>
            <w:gridSpan w:val="6"/>
          </w:tcPr>
          <w:p w:rsidR="00CE6C5E" w:rsidRPr="00852FAD" w:rsidRDefault="00CE6C5E" w:rsidP="00CE6C5E">
            <w:pPr>
              <w:pStyle w:val="Paragrafoelenco"/>
              <w:numPr>
                <w:ilvl w:val="0"/>
                <w:numId w:val="39"/>
              </w:numPr>
              <w:spacing w:before="120" w:after="120"/>
              <w:ind w:left="284" w:hanging="218"/>
              <w:rPr>
                <w:sz w:val="18"/>
              </w:rPr>
            </w:pPr>
            <w:r>
              <w:rPr>
                <w:sz w:val="18"/>
              </w:rPr>
              <w:t>che i dati e le informazioni riportate nella classificazione tipologica e nei report di bilancio aziendali corrispondono ai dati strutturali e ai fatti gestionali della propria azienda;</w:t>
            </w:r>
          </w:p>
        </w:tc>
      </w:tr>
      <w:tr w:rsidR="00CE6C5E" w:rsidTr="00477672">
        <w:trPr>
          <w:trHeight w:hRule="exact" w:val="397"/>
        </w:trPr>
        <w:tc>
          <w:tcPr>
            <w:tcW w:w="9778" w:type="dxa"/>
            <w:gridSpan w:val="6"/>
          </w:tcPr>
          <w:p w:rsidR="00CE6C5E" w:rsidRPr="00852FAD" w:rsidRDefault="00CE6C5E" w:rsidP="00CE6C5E">
            <w:pPr>
              <w:pStyle w:val="Paragrafoelenco"/>
              <w:numPr>
                <w:ilvl w:val="0"/>
                <w:numId w:val="39"/>
              </w:numPr>
              <w:spacing w:before="120" w:after="120"/>
              <w:ind w:left="284" w:hanging="218"/>
              <w:rPr>
                <w:sz w:val="18"/>
              </w:rPr>
            </w:pPr>
            <w:r>
              <w:rPr>
                <w:sz w:val="18"/>
              </w:rPr>
              <w:t xml:space="preserve">che esiste un rapporto di correlazione delle attività connesse con quelle agricole </w:t>
            </w:r>
            <w:r w:rsidRPr="005D072A">
              <w:rPr>
                <w:sz w:val="18"/>
              </w:rPr>
              <w:t>e la prevalenza</w:t>
            </w:r>
            <w:r>
              <w:rPr>
                <w:sz w:val="18"/>
              </w:rPr>
              <w:t>, in termini economici,</w:t>
            </w:r>
            <w:r w:rsidRPr="005D072A">
              <w:rPr>
                <w:sz w:val="18"/>
              </w:rPr>
              <w:t xml:space="preserve"> dell'attività a</w:t>
            </w:r>
            <w:r>
              <w:rPr>
                <w:sz w:val="18"/>
              </w:rPr>
              <w:t>gricola su quella delle attività connesse.</w:t>
            </w:r>
          </w:p>
        </w:tc>
      </w:tr>
      <w:tr w:rsidR="00CE6C5E" w:rsidRPr="005D072A" w:rsidTr="00CE6C5E">
        <w:tc>
          <w:tcPr>
            <w:tcW w:w="1809" w:type="dxa"/>
          </w:tcPr>
          <w:p w:rsidR="00CE6C5E" w:rsidRPr="005D072A" w:rsidRDefault="00CE6C5E" w:rsidP="00CE6C5E">
            <w:pPr>
              <w:spacing w:before="120"/>
              <w:rPr>
                <w:sz w:val="18"/>
              </w:rPr>
            </w:pPr>
          </w:p>
        </w:tc>
        <w:tc>
          <w:tcPr>
            <w:tcW w:w="3079" w:type="dxa"/>
            <w:gridSpan w:val="2"/>
          </w:tcPr>
          <w:p w:rsidR="00CE6C5E" w:rsidRPr="005D072A" w:rsidRDefault="00CE6C5E" w:rsidP="00CE6C5E">
            <w:pPr>
              <w:spacing w:before="120"/>
              <w:rPr>
                <w:sz w:val="18"/>
              </w:rPr>
            </w:pPr>
          </w:p>
        </w:tc>
        <w:tc>
          <w:tcPr>
            <w:tcW w:w="2445" w:type="dxa"/>
            <w:gridSpan w:val="2"/>
          </w:tcPr>
          <w:p w:rsidR="00CE6C5E" w:rsidRPr="005D072A" w:rsidRDefault="00CE6C5E" w:rsidP="00CE6C5E">
            <w:pPr>
              <w:spacing w:before="120"/>
              <w:rPr>
                <w:sz w:val="18"/>
              </w:rPr>
            </w:pPr>
          </w:p>
        </w:tc>
        <w:tc>
          <w:tcPr>
            <w:tcW w:w="2445" w:type="dxa"/>
          </w:tcPr>
          <w:p w:rsidR="00CE6C5E" w:rsidRPr="005D072A" w:rsidRDefault="00CE6C5E" w:rsidP="00CE6C5E">
            <w:pPr>
              <w:spacing w:before="120"/>
              <w:rPr>
                <w:sz w:val="18"/>
              </w:rPr>
            </w:pPr>
          </w:p>
        </w:tc>
      </w:tr>
      <w:tr w:rsidR="00CE6C5E" w:rsidTr="00CE6C5E">
        <w:tc>
          <w:tcPr>
            <w:tcW w:w="9778" w:type="dxa"/>
            <w:gridSpan w:val="6"/>
          </w:tcPr>
          <w:p w:rsidR="00CE6C5E" w:rsidRPr="005D072A" w:rsidRDefault="00CE6C5E" w:rsidP="00CE6C5E">
            <w:pPr>
              <w:spacing w:before="120" w:after="120"/>
              <w:jc w:val="both"/>
              <w:rPr>
                <w:sz w:val="18"/>
              </w:rPr>
            </w:pPr>
            <w:r w:rsidRPr="005D072A">
              <w:rPr>
                <w:sz w:val="18"/>
              </w:rPr>
              <w:t xml:space="preserve">Il/la sottoscritto/a dichiara inoltre di essere informato/a, ai sensi del </w:t>
            </w:r>
            <w:proofErr w:type="spellStart"/>
            <w:r w:rsidRPr="005D072A">
              <w:rPr>
                <w:sz w:val="18"/>
              </w:rPr>
              <w:t>D.Lgs.</w:t>
            </w:r>
            <w:proofErr w:type="spellEnd"/>
            <w:r w:rsidRPr="005D072A">
              <w:rPr>
                <w:sz w:val="18"/>
              </w:rPr>
              <w:t xml:space="preserve"> n. 196/2003 (codice in</w:t>
            </w:r>
            <w:r>
              <w:rPr>
                <w:sz w:val="18"/>
              </w:rPr>
              <w:t xml:space="preserve"> </w:t>
            </w:r>
            <w:r w:rsidRPr="005D072A">
              <w:rPr>
                <w:sz w:val="18"/>
              </w:rPr>
              <w:t>materia di protezione di dati personali) che i dati personali raccolti saranno trattati, anche con</w:t>
            </w:r>
            <w:r>
              <w:rPr>
                <w:sz w:val="18"/>
              </w:rPr>
              <w:t xml:space="preserve"> </w:t>
            </w:r>
            <w:r w:rsidRPr="005D072A">
              <w:rPr>
                <w:sz w:val="18"/>
              </w:rPr>
              <w:t>strumenti informatici, esclusivamente nell’ambito del procedimento per il quale la presente</w:t>
            </w:r>
            <w:r>
              <w:rPr>
                <w:sz w:val="18"/>
              </w:rPr>
              <w:t xml:space="preserve"> </w:t>
            </w:r>
            <w:r w:rsidRPr="005D072A">
              <w:rPr>
                <w:sz w:val="18"/>
              </w:rPr>
              <w:t>dichiarazione viene resa.</w:t>
            </w:r>
          </w:p>
        </w:tc>
      </w:tr>
      <w:tr w:rsidR="00CE6C5E" w:rsidTr="00CE6C5E">
        <w:tc>
          <w:tcPr>
            <w:tcW w:w="2802" w:type="dxa"/>
            <w:gridSpan w:val="2"/>
          </w:tcPr>
          <w:p w:rsidR="00CE6C5E" w:rsidRDefault="00CE6C5E" w:rsidP="00CE6C5E">
            <w:pPr>
              <w:spacing w:before="120"/>
              <w:jc w:val="right"/>
              <w:rPr>
                <w:sz w:val="20"/>
              </w:rPr>
            </w:pPr>
          </w:p>
        </w:tc>
        <w:tc>
          <w:tcPr>
            <w:tcW w:w="2086" w:type="dxa"/>
          </w:tcPr>
          <w:p w:rsidR="00CE6C5E" w:rsidRDefault="00CE6C5E" w:rsidP="00CE6C5E">
            <w:pPr>
              <w:spacing w:before="120"/>
              <w:rPr>
                <w:sz w:val="20"/>
              </w:rPr>
            </w:pPr>
          </w:p>
        </w:tc>
        <w:tc>
          <w:tcPr>
            <w:tcW w:w="4890" w:type="dxa"/>
            <w:gridSpan w:val="3"/>
            <w:tcBorders>
              <w:bottom w:val="single" w:sz="8" w:space="0" w:color="auto"/>
            </w:tcBorders>
          </w:tcPr>
          <w:p w:rsidR="00CE6C5E" w:rsidRDefault="00CE6C5E" w:rsidP="00CE6C5E">
            <w:pPr>
              <w:spacing w:before="120"/>
              <w:rPr>
                <w:sz w:val="20"/>
              </w:rPr>
            </w:pPr>
          </w:p>
        </w:tc>
      </w:tr>
      <w:tr w:rsidR="00CE6C5E" w:rsidTr="00CE6C5E">
        <w:tc>
          <w:tcPr>
            <w:tcW w:w="2802" w:type="dxa"/>
            <w:gridSpan w:val="2"/>
            <w:tcBorders>
              <w:top w:val="single" w:sz="8" w:space="0" w:color="auto"/>
            </w:tcBorders>
          </w:tcPr>
          <w:p w:rsidR="00CE6C5E" w:rsidRDefault="00CE6C5E" w:rsidP="00CE6C5E">
            <w:pPr>
              <w:spacing w:after="120"/>
              <w:jc w:val="center"/>
              <w:rPr>
                <w:sz w:val="20"/>
              </w:rPr>
            </w:pPr>
            <w:r>
              <w:rPr>
                <w:sz w:val="20"/>
              </w:rPr>
              <w:t>data</w:t>
            </w:r>
          </w:p>
        </w:tc>
        <w:tc>
          <w:tcPr>
            <w:tcW w:w="2086" w:type="dxa"/>
          </w:tcPr>
          <w:p w:rsidR="00CE6C5E" w:rsidRDefault="00CE6C5E" w:rsidP="00CE6C5E">
            <w:pPr>
              <w:spacing w:before="120"/>
              <w:rPr>
                <w:sz w:val="20"/>
              </w:rPr>
            </w:pPr>
          </w:p>
        </w:tc>
        <w:tc>
          <w:tcPr>
            <w:tcW w:w="4890" w:type="dxa"/>
            <w:gridSpan w:val="3"/>
            <w:tcBorders>
              <w:top w:val="single" w:sz="8" w:space="0" w:color="auto"/>
            </w:tcBorders>
          </w:tcPr>
          <w:p w:rsidR="00CE6C5E" w:rsidRDefault="00CE6C5E" w:rsidP="00CE6C5E">
            <w:pPr>
              <w:spacing w:after="120"/>
              <w:jc w:val="center"/>
              <w:rPr>
                <w:sz w:val="20"/>
              </w:rPr>
            </w:pPr>
            <w:r>
              <w:rPr>
                <w:sz w:val="20"/>
              </w:rPr>
              <w:t>Firma leggibile</w:t>
            </w:r>
          </w:p>
        </w:tc>
      </w:tr>
      <w:tr w:rsidR="00CE6C5E" w:rsidTr="00CE6C5E">
        <w:tc>
          <w:tcPr>
            <w:tcW w:w="9778" w:type="dxa"/>
            <w:gridSpan w:val="6"/>
            <w:vAlign w:val="center"/>
          </w:tcPr>
          <w:p w:rsidR="00CE6C5E" w:rsidRPr="00477672" w:rsidRDefault="00CE6C5E" w:rsidP="00C14572">
            <w:pPr>
              <w:spacing w:before="120"/>
              <w:jc w:val="both"/>
              <w:rPr>
                <w:sz w:val="14"/>
                <w:szCs w:val="14"/>
              </w:rPr>
            </w:pPr>
            <w:r w:rsidRPr="00477672">
              <w:rPr>
                <w:sz w:val="14"/>
                <w:szCs w:val="14"/>
              </w:rPr>
              <w:t xml:space="preserve">La presente dichiarazione deve essere compilata esclusivamente in formato Word o a stampatello Occorre allegare copia </w:t>
            </w:r>
            <w:r w:rsidR="00C14572" w:rsidRPr="00477672">
              <w:rPr>
                <w:sz w:val="14"/>
                <w:szCs w:val="14"/>
              </w:rPr>
              <w:t>documento</w:t>
            </w:r>
            <w:r w:rsidRPr="00477672">
              <w:rPr>
                <w:sz w:val="14"/>
                <w:szCs w:val="14"/>
              </w:rPr>
              <w:t xml:space="preserve"> di identità del dichiarante in corso di validità. La presente dichiarazione non necessita dell’autenticazione della firma e sostituisce a tutti gli effetti le normali certificazioni richieste o destinate ad una pubblica amministrazione nonché ai gestori di pubblici servizi e ai privati che vi consentono. L’Amministrazione si riserva di effettuare controlli, anche a campione, sulla veridicità delle dichiarazioni (art. 71, comma 1, D.P.R. 445/2000). </w:t>
            </w:r>
          </w:p>
        </w:tc>
      </w:tr>
    </w:tbl>
    <w:p w:rsidR="006D6BAD" w:rsidRDefault="006D6BAD" w:rsidP="00CE6C5E">
      <w:pPr>
        <w:pageBreakBefore/>
        <w:spacing w:after="60" w:line="240" w:lineRule="auto"/>
        <w:jc w:val="both"/>
        <w:rPr>
          <w:b/>
          <w:sz w:val="24"/>
        </w:rPr>
      </w:pPr>
      <w:r>
        <w:rPr>
          <w:b/>
          <w:sz w:val="24"/>
        </w:rPr>
        <w:lastRenderedPageBreak/>
        <w:t xml:space="preserve">TABELLE </w:t>
      </w:r>
    </w:p>
    <w:p w:rsidR="006D6BAD" w:rsidRDefault="006D6BAD" w:rsidP="006D6BAD">
      <w:pPr>
        <w:rPr>
          <w:sz w:val="24"/>
        </w:rPr>
      </w:pPr>
      <w:r w:rsidRPr="006D6BAD">
        <w:rPr>
          <w:noProof/>
          <w:lang w:eastAsia="it-IT"/>
        </w:rPr>
        <w:drawing>
          <wp:inline distT="0" distB="0" distL="0" distR="0" wp14:anchorId="67623749" wp14:editId="3DEFC998">
            <wp:extent cx="4304665" cy="5676265"/>
            <wp:effectExtent l="0" t="0" r="635"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04665" cy="5676265"/>
                    </a:xfrm>
                    <a:prstGeom prst="rect">
                      <a:avLst/>
                    </a:prstGeom>
                    <a:noFill/>
                    <a:ln>
                      <a:noFill/>
                    </a:ln>
                  </pic:spPr>
                </pic:pic>
              </a:graphicData>
            </a:graphic>
          </wp:inline>
        </w:drawing>
      </w:r>
    </w:p>
    <w:p w:rsidR="006D6BAD" w:rsidRDefault="006D6BAD">
      <w:pPr>
        <w:rPr>
          <w:sz w:val="24"/>
        </w:rPr>
      </w:pPr>
      <w:r>
        <w:rPr>
          <w:sz w:val="24"/>
        </w:rPr>
        <w:br w:type="page"/>
      </w:r>
    </w:p>
    <w:p w:rsidR="006D6BAD" w:rsidRDefault="006D6BAD" w:rsidP="006D6BAD">
      <w:pPr>
        <w:rPr>
          <w:sz w:val="24"/>
        </w:rPr>
      </w:pPr>
      <w:r w:rsidRPr="006D6BAD">
        <w:rPr>
          <w:noProof/>
          <w:lang w:eastAsia="it-IT"/>
        </w:rPr>
        <w:lastRenderedPageBreak/>
        <w:drawing>
          <wp:inline distT="0" distB="0" distL="0" distR="0" wp14:anchorId="331594C0" wp14:editId="5DF85CFE">
            <wp:extent cx="2820670" cy="1306195"/>
            <wp:effectExtent l="0" t="0" r="0" b="825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820670" cy="1306195"/>
                    </a:xfrm>
                    <a:prstGeom prst="rect">
                      <a:avLst/>
                    </a:prstGeom>
                    <a:noFill/>
                    <a:ln>
                      <a:noFill/>
                    </a:ln>
                  </pic:spPr>
                </pic:pic>
              </a:graphicData>
            </a:graphic>
          </wp:inline>
        </w:drawing>
      </w:r>
    </w:p>
    <w:p w:rsidR="006D6BAD" w:rsidRDefault="006D6BAD" w:rsidP="006D6BAD">
      <w:pPr>
        <w:rPr>
          <w:sz w:val="24"/>
        </w:rPr>
      </w:pPr>
    </w:p>
    <w:p w:rsidR="006D6BAD" w:rsidRDefault="006D6BAD" w:rsidP="006D6BAD">
      <w:pPr>
        <w:rPr>
          <w:sz w:val="24"/>
        </w:rPr>
      </w:pPr>
      <w:r w:rsidRPr="006D6BAD">
        <w:rPr>
          <w:noProof/>
          <w:lang w:eastAsia="it-IT"/>
        </w:rPr>
        <w:drawing>
          <wp:inline distT="0" distB="0" distL="0" distR="0" wp14:anchorId="1C1474E9" wp14:editId="57D5D30E">
            <wp:extent cx="3723005" cy="3895090"/>
            <wp:effectExtent l="0" t="0" r="0"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723005" cy="3895090"/>
                    </a:xfrm>
                    <a:prstGeom prst="rect">
                      <a:avLst/>
                    </a:prstGeom>
                    <a:noFill/>
                    <a:ln>
                      <a:noFill/>
                    </a:ln>
                  </pic:spPr>
                </pic:pic>
              </a:graphicData>
            </a:graphic>
          </wp:inline>
        </w:drawing>
      </w:r>
    </w:p>
    <w:p w:rsidR="006D6BAD" w:rsidRDefault="006D6BAD" w:rsidP="006D6BAD">
      <w:pPr>
        <w:rPr>
          <w:sz w:val="24"/>
        </w:rPr>
      </w:pPr>
    </w:p>
    <w:p w:rsidR="00E610B4" w:rsidRDefault="00E610B4">
      <w:pPr>
        <w:rPr>
          <w:sz w:val="24"/>
        </w:rPr>
      </w:pPr>
      <w:r>
        <w:rPr>
          <w:sz w:val="24"/>
        </w:rPr>
        <w:br w:type="page"/>
      </w:r>
    </w:p>
    <w:p w:rsidR="006D6BAD" w:rsidRDefault="00E610B4" w:rsidP="006D6BAD">
      <w:pPr>
        <w:rPr>
          <w:sz w:val="24"/>
        </w:rPr>
      </w:pPr>
      <w:r w:rsidRPr="00E610B4">
        <w:rPr>
          <w:noProof/>
          <w:lang w:eastAsia="it-IT"/>
        </w:rPr>
        <w:lastRenderedPageBreak/>
        <w:drawing>
          <wp:inline distT="0" distB="0" distL="0" distR="0" wp14:anchorId="410E93B5" wp14:editId="67455580">
            <wp:extent cx="6120130" cy="7799181"/>
            <wp:effectExtent l="0" t="0" r="0" b="0"/>
            <wp:docPr id="42" name="Immagin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6120130" cy="7799181"/>
                    </a:xfrm>
                    <a:prstGeom prst="rect">
                      <a:avLst/>
                    </a:prstGeom>
                    <a:noFill/>
                    <a:ln>
                      <a:noFill/>
                    </a:ln>
                  </pic:spPr>
                </pic:pic>
              </a:graphicData>
            </a:graphic>
          </wp:inline>
        </w:drawing>
      </w:r>
    </w:p>
    <w:p w:rsidR="006D6BAD" w:rsidRDefault="00E610B4" w:rsidP="006D6BAD">
      <w:pPr>
        <w:rPr>
          <w:sz w:val="24"/>
        </w:rPr>
      </w:pPr>
      <w:r w:rsidRPr="00E610B4">
        <w:rPr>
          <w:noProof/>
          <w:lang w:eastAsia="it-IT"/>
        </w:rPr>
        <w:lastRenderedPageBreak/>
        <w:drawing>
          <wp:inline distT="0" distB="0" distL="0" distR="0" wp14:anchorId="69EE0C07" wp14:editId="6C506466">
            <wp:extent cx="6120130" cy="3350065"/>
            <wp:effectExtent l="0" t="0" r="0" b="3175"/>
            <wp:docPr id="44"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6120130" cy="3350065"/>
                    </a:xfrm>
                    <a:prstGeom prst="rect">
                      <a:avLst/>
                    </a:prstGeom>
                    <a:noFill/>
                    <a:ln>
                      <a:noFill/>
                    </a:ln>
                  </pic:spPr>
                </pic:pic>
              </a:graphicData>
            </a:graphic>
          </wp:inline>
        </w:drawing>
      </w:r>
    </w:p>
    <w:p w:rsidR="006D6BAD" w:rsidRDefault="006D6BAD" w:rsidP="006D6BAD">
      <w:pPr>
        <w:rPr>
          <w:sz w:val="24"/>
        </w:rPr>
      </w:pPr>
      <w:r w:rsidRPr="006D6BAD">
        <w:rPr>
          <w:noProof/>
          <w:lang w:eastAsia="it-IT"/>
        </w:rPr>
        <w:drawing>
          <wp:inline distT="0" distB="0" distL="0" distR="0" wp14:anchorId="6328808F" wp14:editId="23D8D02F">
            <wp:extent cx="3693160" cy="3087370"/>
            <wp:effectExtent l="0" t="0" r="254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693160" cy="3087370"/>
                    </a:xfrm>
                    <a:prstGeom prst="rect">
                      <a:avLst/>
                    </a:prstGeom>
                    <a:noFill/>
                    <a:ln>
                      <a:noFill/>
                    </a:ln>
                  </pic:spPr>
                </pic:pic>
              </a:graphicData>
            </a:graphic>
          </wp:inline>
        </w:drawing>
      </w:r>
    </w:p>
    <w:p w:rsidR="006D6BAD" w:rsidRDefault="006D6BAD" w:rsidP="006D6BAD">
      <w:pPr>
        <w:rPr>
          <w:sz w:val="24"/>
        </w:rPr>
      </w:pPr>
    </w:p>
    <w:p w:rsidR="006D6BAD" w:rsidRDefault="006D6BAD">
      <w:pPr>
        <w:rPr>
          <w:sz w:val="24"/>
        </w:rPr>
      </w:pPr>
      <w:r>
        <w:rPr>
          <w:sz w:val="24"/>
        </w:rPr>
        <w:br w:type="page"/>
      </w:r>
    </w:p>
    <w:p w:rsidR="006D6BAD" w:rsidRPr="006D6BAD" w:rsidRDefault="006D6BAD" w:rsidP="006D6BAD">
      <w:pPr>
        <w:rPr>
          <w:sz w:val="24"/>
        </w:rPr>
      </w:pPr>
      <w:r w:rsidRPr="006D6BAD">
        <w:rPr>
          <w:noProof/>
          <w:lang w:eastAsia="it-IT"/>
        </w:rPr>
        <w:lastRenderedPageBreak/>
        <w:drawing>
          <wp:inline distT="0" distB="0" distL="0" distR="0" wp14:anchorId="4FB75392" wp14:editId="470DE03B">
            <wp:extent cx="5106670" cy="7736840"/>
            <wp:effectExtent l="0" t="0" r="0" b="0"/>
            <wp:docPr id="32"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5106670" cy="7736840"/>
                    </a:xfrm>
                    <a:prstGeom prst="rect">
                      <a:avLst/>
                    </a:prstGeom>
                    <a:noFill/>
                    <a:ln>
                      <a:noFill/>
                    </a:ln>
                  </pic:spPr>
                </pic:pic>
              </a:graphicData>
            </a:graphic>
          </wp:inline>
        </w:drawing>
      </w:r>
    </w:p>
    <w:p w:rsidR="006D6BAD" w:rsidRPr="006D6BAD" w:rsidRDefault="009A08EA" w:rsidP="006D6BAD">
      <w:pPr>
        <w:rPr>
          <w:sz w:val="24"/>
        </w:rPr>
      </w:pPr>
      <w:r w:rsidRPr="009A08EA">
        <w:rPr>
          <w:noProof/>
          <w:lang w:eastAsia="it-IT"/>
        </w:rPr>
        <w:lastRenderedPageBreak/>
        <w:drawing>
          <wp:inline distT="0" distB="0" distL="0" distR="0" wp14:anchorId="7A600941" wp14:editId="514FE9F0">
            <wp:extent cx="5704205" cy="7134860"/>
            <wp:effectExtent l="0" t="0" r="0" b="8890"/>
            <wp:docPr id="46"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704205" cy="7134860"/>
                    </a:xfrm>
                    <a:prstGeom prst="rect">
                      <a:avLst/>
                    </a:prstGeom>
                    <a:noFill/>
                    <a:ln>
                      <a:noFill/>
                    </a:ln>
                  </pic:spPr>
                </pic:pic>
              </a:graphicData>
            </a:graphic>
          </wp:inline>
        </w:drawing>
      </w:r>
    </w:p>
    <w:p w:rsidR="006D6BAD" w:rsidRPr="006D6BAD" w:rsidRDefault="003764E7" w:rsidP="006D6BAD">
      <w:pPr>
        <w:rPr>
          <w:sz w:val="24"/>
        </w:rPr>
      </w:pPr>
      <w:r w:rsidRPr="003764E7">
        <w:rPr>
          <w:noProof/>
          <w:lang w:eastAsia="it-IT"/>
        </w:rPr>
        <w:lastRenderedPageBreak/>
        <w:drawing>
          <wp:inline distT="0" distB="0" distL="0" distR="0">
            <wp:extent cx="5702300" cy="4127500"/>
            <wp:effectExtent l="0" t="0" r="0" b="6350"/>
            <wp:docPr id="37"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02300" cy="4127500"/>
                    </a:xfrm>
                    <a:prstGeom prst="rect">
                      <a:avLst/>
                    </a:prstGeom>
                    <a:noFill/>
                    <a:ln>
                      <a:noFill/>
                    </a:ln>
                  </pic:spPr>
                </pic:pic>
              </a:graphicData>
            </a:graphic>
          </wp:inline>
        </w:drawing>
      </w:r>
    </w:p>
    <w:p w:rsidR="006D6BAD" w:rsidRDefault="006D6BAD" w:rsidP="006D6BAD">
      <w:pPr>
        <w:rPr>
          <w:sz w:val="24"/>
        </w:rPr>
      </w:pPr>
      <w:r w:rsidRPr="006D6BAD">
        <w:rPr>
          <w:noProof/>
          <w:lang w:eastAsia="it-IT"/>
        </w:rPr>
        <w:drawing>
          <wp:inline distT="0" distB="0" distL="0" distR="0" wp14:anchorId="30732494" wp14:editId="4C4F1888">
            <wp:extent cx="5314315" cy="3622040"/>
            <wp:effectExtent l="0" t="0" r="635" b="0"/>
            <wp:docPr id="41"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5314315" cy="3622040"/>
                    </a:xfrm>
                    <a:prstGeom prst="rect">
                      <a:avLst/>
                    </a:prstGeom>
                    <a:noFill/>
                    <a:ln>
                      <a:noFill/>
                    </a:ln>
                  </pic:spPr>
                </pic:pic>
              </a:graphicData>
            </a:graphic>
          </wp:inline>
        </w:drawing>
      </w:r>
    </w:p>
    <w:p w:rsidR="00D84759" w:rsidRDefault="006D6BAD" w:rsidP="006D6BAD">
      <w:pPr>
        <w:rPr>
          <w:sz w:val="24"/>
        </w:rPr>
      </w:pPr>
      <w:r>
        <w:rPr>
          <w:sz w:val="24"/>
        </w:rPr>
        <w:br w:type="page"/>
      </w:r>
      <w:r w:rsidR="00D84759" w:rsidRPr="00D84759">
        <w:rPr>
          <w:noProof/>
          <w:lang w:eastAsia="it-IT"/>
        </w:rPr>
        <w:lastRenderedPageBreak/>
        <w:drawing>
          <wp:inline distT="0" distB="0" distL="0" distR="0" wp14:anchorId="07029739" wp14:editId="09702ADF">
            <wp:extent cx="6120130" cy="6720100"/>
            <wp:effectExtent l="0" t="0" r="0" b="5080"/>
            <wp:docPr id="43"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6120130" cy="6720100"/>
                    </a:xfrm>
                    <a:prstGeom prst="rect">
                      <a:avLst/>
                    </a:prstGeom>
                    <a:noFill/>
                    <a:ln>
                      <a:noFill/>
                    </a:ln>
                  </pic:spPr>
                </pic:pic>
              </a:graphicData>
            </a:graphic>
          </wp:inline>
        </w:drawing>
      </w:r>
    </w:p>
    <w:p w:rsidR="00D84759" w:rsidRDefault="00D84759">
      <w:pPr>
        <w:rPr>
          <w:sz w:val="24"/>
        </w:rPr>
      </w:pPr>
      <w:r>
        <w:rPr>
          <w:sz w:val="24"/>
        </w:rPr>
        <w:br w:type="page"/>
      </w:r>
    </w:p>
    <w:p w:rsidR="00C13B80" w:rsidRDefault="001453D0" w:rsidP="00CE6C5E">
      <w:pPr>
        <w:pageBreakBefore/>
        <w:spacing w:after="60" w:line="240" w:lineRule="auto"/>
        <w:jc w:val="both"/>
        <w:rPr>
          <w:b/>
          <w:sz w:val="24"/>
        </w:rPr>
      </w:pPr>
      <w:r w:rsidRPr="001453D0">
        <w:rPr>
          <w:noProof/>
          <w:lang w:eastAsia="it-IT"/>
        </w:rPr>
        <w:lastRenderedPageBreak/>
        <w:drawing>
          <wp:inline distT="0" distB="0" distL="0" distR="0" wp14:anchorId="2F29533A" wp14:editId="5F6AA3F9">
            <wp:extent cx="6120130" cy="6178514"/>
            <wp:effectExtent l="0" t="0" r="0" b="0"/>
            <wp:docPr id="3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6120130" cy="6178514"/>
                    </a:xfrm>
                    <a:prstGeom prst="rect">
                      <a:avLst/>
                    </a:prstGeom>
                    <a:noFill/>
                    <a:ln>
                      <a:noFill/>
                    </a:ln>
                  </pic:spPr>
                </pic:pic>
              </a:graphicData>
            </a:graphic>
          </wp:inline>
        </w:drawing>
      </w:r>
    </w:p>
    <w:p w:rsidR="00FB7252" w:rsidRPr="009D62A9" w:rsidRDefault="00F4795A" w:rsidP="001453D0">
      <w:pPr>
        <w:jc w:val="center"/>
        <w:rPr>
          <w:rFonts w:cstheme="minorHAnsi"/>
          <w:b/>
          <w:bCs/>
          <w:sz w:val="20"/>
          <w:szCs w:val="20"/>
        </w:rPr>
      </w:pPr>
      <w:r>
        <w:rPr>
          <w:rFonts w:cstheme="minorHAnsi"/>
          <w:b/>
          <w:bCs/>
          <w:sz w:val="23"/>
          <w:szCs w:val="23"/>
        </w:rPr>
        <w:br w:type="page"/>
      </w:r>
      <w:r w:rsidR="00FB7252" w:rsidRPr="009D62A9">
        <w:rPr>
          <w:rFonts w:cstheme="minorHAnsi"/>
          <w:b/>
          <w:bCs/>
          <w:sz w:val="20"/>
          <w:szCs w:val="20"/>
        </w:rPr>
        <w:lastRenderedPageBreak/>
        <w:t>GLOSSARIO</w:t>
      </w:r>
    </w:p>
    <w:p w:rsidR="00F4795A" w:rsidRPr="009D62A9" w:rsidRDefault="00F4795A" w:rsidP="00FB7252">
      <w:pPr>
        <w:pStyle w:val="Default"/>
        <w:jc w:val="center"/>
        <w:rPr>
          <w:rFonts w:asciiTheme="minorHAnsi" w:hAnsiTheme="minorHAnsi" w:cstheme="minorHAnsi"/>
          <w:b/>
          <w:bCs/>
          <w:sz w:val="20"/>
          <w:szCs w:val="20"/>
        </w:rPr>
      </w:pP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Autorità di Gestione (</w:t>
      </w:r>
      <w:proofErr w:type="spellStart"/>
      <w:r w:rsidRPr="009D62A9">
        <w:rPr>
          <w:rFonts w:asciiTheme="minorHAnsi" w:hAnsiTheme="minorHAnsi" w:cstheme="minorHAnsi"/>
          <w:b/>
          <w:bCs/>
          <w:sz w:val="20"/>
          <w:szCs w:val="20"/>
        </w:rPr>
        <w:t>AdG</w:t>
      </w:r>
      <w:proofErr w:type="spellEnd"/>
      <w:r w:rsidRPr="009D62A9">
        <w:rPr>
          <w:rFonts w:asciiTheme="minorHAnsi" w:hAnsiTheme="minorHAnsi" w:cstheme="minorHAnsi"/>
          <w:b/>
          <w:bCs/>
          <w:sz w:val="20"/>
          <w:szCs w:val="20"/>
        </w:rPr>
        <w:t xml:space="preserve">)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L’Autorità di Gestione del Programma Sviluppo Rurale Sicilia 2014/2020 è incaricata della gestione del Programma ed è responsabile dell’efficace, efficiente e corretta gestione ed attuazione dello stesso. L’Autorità di Gestione è l’Assessorato regionale dell’Agricoltura, dello Sviluppo Rurale e della Pesca Mediterranea rappresentata dal Dirigente Generale del Dipartimento regionale dell’Agricoltura.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Organismo pagatore (OP)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L’organismo dello Stato membro che, per quanto riguarda i pagamenti da esso eseguiti, offre adeguate garanzie circa il controllo dell’ammissibilità delle spese sullo sviluppo rurale, la procedura di attribuzione degli aiuti, nonché la loro conformità alle norme comunitarie, prima di procedere all’ordine di pagamento. Per la Regione Siciliana le funzioni di OP sono svolte da AGEA.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Misura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Una serie di interventi che contribuiscono alla realizzazione di una o più delle priorità dell’Unione in materia di sviluppo rurale.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Operazione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Un progetto, un contratto, un’azione o un gruppo di progetti selezionati dalle autorità di gestione dei programmi o sotto la loro responsabilità, che contribuisce alla realizzazione degli obiettivi di una o più priorità correlate</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 xml:space="preserve">Approccio integrato </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sz w:val="20"/>
          <w:szCs w:val="20"/>
        </w:rPr>
        <w:t xml:space="preserve">Modalità di adesione al Programma realizzato attraverso progetti che combinano almeno due operazioni che rientrano in almeno due diverse misure, a condizione che tutti i beneficiari ne traggano giovamento e che l’integrazione crei un valore aggiunto rispetto ai singoli investimenti.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Azienda agricola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L’azienda agricola è un’unità produttiva costituita da terreni, anche in appezzamenti non contigui, da locali ed eventualmente da impianti ed attrezzature varie, in cui si attua la produzione agraria, forestale o zootecnica ad opera di un imprenditore, cioè, persona fisica, società od ente, che ne sopporta il rischio aziendale. La superficie dell’azienda è tutta quella in possesso dell’imprenditore così come risultante dal fascicolo aziendale elettronico di cui al DPR 503/99.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Agricoltore in attività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Agricoltore in attività come definito dall’art. 9 del Reg. (UE) n. 1307/2013, dagli artt. 10 e ss. del Reg. (UE) n. 639/2014, dall’art. 3 del DM 18 novembre 2014 n. 6513, dall’art. 1 del DM 26 febbraio 2015 n. 1420 e dall’art. 1, comma 1 del DM 20 marzo 2015 n. 1922.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Giovane Agricoltore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persona di età non superiore a quaranta anni al momento della presentazione della domanda, che possiede adeguate qualifiche e competenze professionali (titolo di studio con indirizzo agrario-zootecnico e forestale o esperienza lavorativa in campo agricolo per almeno un biennio) e che si insedia per la prima volta in un’azienda agricola in qualità di capo dell’azienda.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Coadiuvante familiare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persona fisica o giuridica o un gruppo di persone fisiche o giuridiche, qualunque sia la natura giuridica attribuita al gruppo e ai suoi componenti dall’ordinamento nazionale, ad esclusione dei lavoratori agricoli.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Imprenditore agricolo o forestale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Ai sensi dell’articolo 2135 del codice civile, così come integrato e modificato dal D. </w:t>
      </w:r>
      <w:proofErr w:type="spellStart"/>
      <w:r w:rsidRPr="009D62A9">
        <w:rPr>
          <w:rFonts w:asciiTheme="minorHAnsi" w:hAnsiTheme="minorHAnsi" w:cstheme="minorHAnsi"/>
          <w:color w:val="auto"/>
          <w:sz w:val="20"/>
          <w:szCs w:val="20"/>
        </w:rPr>
        <w:t>Lgs</w:t>
      </w:r>
      <w:proofErr w:type="spellEnd"/>
      <w:r w:rsidRPr="009D62A9">
        <w:rPr>
          <w:rFonts w:asciiTheme="minorHAnsi" w:hAnsiTheme="minorHAnsi" w:cstheme="minorHAnsi"/>
          <w:color w:val="auto"/>
          <w:sz w:val="20"/>
          <w:szCs w:val="20"/>
        </w:rPr>
        <w:t>. 7 228 del 18 maggio 2001: “</w:t>
      </w:r>
      <w:r w:rsidRPr="009D62A9">
        <w:rPr>
          <w:rFonts w:asciiTheme="minorHAnsi" w:hAnsiTheme="minorHAnsi" w:cstheme="minorHAnsi"/>
          <w:i/>
          <w:iCs/>
          <w:color w:val="auto"/>
          <w:sz w:val="20"/>
          <w:szCs w:val="20"/>
        </w:rPr>
        <w:t>E' imprenditore agricolo chi esercita una delle seguenti attività: coltivazione del fondo, selvicoltura, allevamento di animali e attività connesse</w:t>
      </w:r>
      <w:r w:rsidRPr="009D62A9">
        <w:rPr>
          <w:rFonts w:asciiTheme="minorHAnsi" w:hAnsiTheme="minorHAnsi" w:cstheme="minorHAnsi"/>
          <w:color w:val="auto"/>
          <w:sz w:val="20"/>
          <w:szCs w:val="20"/>
        </w:rPr>
        <w:t xml:space="preserv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Imprenditore Agricolo Professionale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Ai sensi del comma 1, articolo 1, del D. </w:t>
      </w:r>
      <w:proofErr w:type="spellStart"/>
      <w:r w:rsidRPr="009D62A9">
        <w:rPr>
          <w:rFonts w:asciiTheme="minorHAnsi" w:hAnsiTheme="minorHAnsi" w:cstheme="minorHAnsi"/>
          <w:color w:val="auto"/>
          <w:sz w:val="20"/>
          <w:szCs w:val="20"/>
        </w:rPr>
        <w:t>Lgs</w:t>
      </w:r>
      <w:proofErr w:type="spellEnd"/>
      <w:r w:rsidRPr="009D62A9">
        <w:rPr>
          <w:rFonts w:asciiTheme="minorHAnsi" w:hAnsiTheme="minorHAnsi" w:cstheme="minorHAnsi"/>
          <w:color w:val="auto"/>
          <w:sz w:val="20"/>
          <w:szCs w:val="20"/>
        </w:rPr>
        <w:t xml:space="preserve">. 99/2004, così come integrato dal successivo D. </w:t>
      </w:r>
      <w:proofErr w:type="spellStart"/>
      <w:r w:rsidRPr="009D62A9">
        <w:rPr>
          <w:rFonts w:asciiTheme="minorHAnsi" w:hAnsiTheme="minorHAnsi" w:cstheme="minorHAnsi"/>
          <w:color w:val="auto"/>
          <w:sz w:val="20"/>
          <w:szCs w:val="20"/>
        </w:rPr>
        <w:t>Lgs</w:t>
      </w:r>
      <w:proofErr w:type="spellEnd"/>
      <w:r w:rsidRPr="009D62A9">
        <w:rPr>
          <w:rFonts w:asciiTheme="minorHAnsi" w:hAnsiTheme="minorHAnsi" w:cstheme="minorHAnsi"/>
          <w:color w:val="auto"/>
          <w:sz w:val="20"/>
          <w:szCs w:val="20"/>
        </w:rPr>
        <w:t xml:space="preserve">. 101/2005, “ai fini dell’applicazione della normativa statale, è imprenditore agricolo professionale (IAP) colui il quale, in possesso di conoscenze e competenze professionali ai sensi dell’articolo 5 del regolamento (CE) n. 1257/1999 del 17 maggio 1999 del Consiglio e </w:t>
      </w:r>
      <w:proofErr w:type="spellStart"/>
      <w:r w:rsidRPr="009D62A9">
        <w:rPr>
          <w:rFonts w:asciiTheme="minorHAnsi" w:hAnsiTheme="minorHAnsi" w:cstheme="minorHAnsi"/>
          <w:color w:val="auto"/>
          <w:sz w:val="20"/>
          <w:szCs w:val="20"/>
        </w:rPr>
        <w:t>s.m.i</w:t>
      </w:r>
      <w:proofErr w:type="spellEnd"/>
      <w:r w:rsidRPr="009D62A9">
        <w:rPr>
          <w:rFonts w:asciiTheme="minorHAnsi" w:hAnsiTheme="minorHAnsi" w:cstheme="minorHAnsi"/>
          <w:color w:val="auto"/>
          <w:sz w:val="20"/>
          <w:szCs w:val="20"/>
        </w:rPr>
        <w:t xml:space="preserve">, dedichi alle attività agricole di cui all’articolo 2135 del codice civile, direttamente o in qualità di </w:t>
      </w:r>
      <w:r w:rsidRPr="009D62A9">
        <w:rPr>
          <w:rFonts w:asciiTheme="minorHAnsi" w:hAnsiTheme="minorHAnsi" w:cstheme="minorHAnsi"/>
          <w:color w:val="auto"/>
          <w:sz w:val="20"/>
          <w:szCs w:val="20"/>
        </w:rPr>
        <w:lastRenderedPageBreak/>
        <w:t xml:space="preserve">socio di società, almeno il 50% del proprio tempo di lavoro complessivo e che ricavi dalle attività medesime almeno il 50% del proprio reddito globale da lavoro.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Piccole Medie Imprese (PMI)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Sono definite micro, piccole e medie imprese (PMI) le imprese che presentano i requisiti dimensionali (numero degli occupati, valore del fatturato, totale di stato patrimoniale) e i caratteri di autonomia definiti dalla raccomandazione 2003/361/CE della Commissione e del D.M. 18.04.2015.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Reti di imprese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Le reti di imprese rappresentano uno strumento giuridico - economico di cooperazione fra imprese che, attraverso la sottoscrizione di un contratto, detto “Contratto di rete” si impegnano reciprocamente, in attuazione di un programma comune, a collaborare in forme ed ambiti attinenti le proprie attività, scambiando informazioni e/o prestazioni di natura industriale, commerciale, tecnica o tecnologica e/o realizzando in comune determinate attività attinenti l’oggetto di ciascuna impresa.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Impegno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Il vincolo o l’obbligo giuridico che grava sul destinatario dell’aiuto o beneficiario dell’aiuto.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Immediata </w:t>
      </w:r>
      <w:proofErr w:type="spellStart"/>
      <w:r w:rsidRPr="009D62A9">
        <w:rPr>
          <w:rFonts w:asciiTheme="minorHAnsi" w:hAnsiTheme="minorHAnsi" w:cstheme="minorHAnsi"/>
          <w:b/>
          <w:bCs/>
          <w:color w:val="auto"/>
          <w:sz w:val="20"/>
          <w:szCs w:val="20"/>
        </w:rPr>
        <w:t>cantierabilità</w:t>
      </w:r>
      <w:proofErr w:type="spellEnd"/>
      <w:r w:rsidRPr="009D62A9">
        <w:rPr>
          <w:rFonts w:asciiTheme="minorHAnsi" w:hAnsiTheme="minorHAnsi" w:cstheme="minorHAnsi"/>
          <w:b/>
          <w:bCs/>
          <w:color w:val="auto"/>
          <w:sz w:val="20"/>
          <w:szCs w:val="20"/>
        </w:rPr>
        <w:t xml:space="preserv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Progettazione corredata di ogni parere, nulla-osta, autorizzazione e concessione da consentire l’immediato avvio dei lavori o di attivare le procedure di affidamento degli stessi a seconda se trattasi di beneficiari privati o pubblici.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Bando/Avviso pubblico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Atto formale con il quale l’Autorità di Gestione o soggetto delegato indice l’apertura dei termini per la presentazione delle domande di sostegno per partecipare ad un regime di aiuto previsto da un intervento cofinanziato. Il bando indica le modalità di accesso, quelle di selezione, i fondi disponibili, l’aliquota di contributo ) e i vincoli e le limitazioni.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Beneficiario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 organismo pubblico o privato o una persona fisica, singoli o associati, responsabili dell’avvio e dell’attuazione delle operazioni, che al pari delle aziende agricole avrà un CUUA e farà quindi parte del sistema SIAN. Nel quadro degli strumenti finanziari, l’organismo che attua lo strumento finanziario.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Codice unico di identificazione (CUAA)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Codice fiscale dell’azienda che a qualsiasi titolo intrattenga rapporti con la Pubblica Amministrazione. In ogni comunicazione o domanda dell’azienda trasmessa agli uffici della Pubblica Amministrazione il legale rappresentante è obbligato a indicare il CUAA dell’azienda.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CUP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Il CUP generato dall’ufficio preposto a predisporre il decreto di finanziamento, insieme al codice domanda AGEA deve essere riportato, sia dall’Amministrazione che dal beneficiario e/o dall’attuatore, in tutti i documenti inerenti l’operazione stessa.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Data di concessione degli aiuti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Data in cui al beneficiario è accordato, a norma del regime giuridico nazionale applicabile, il diritto di ricevere gli aiuti.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ammessa/ammissibile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Istanza ritenuta ammissibile a finanziamento dall’autorità competente; in materia di sviluppo rurale rientra nella predetta definizione anche la determinazione del contributo, premio o aiuto a seguito dell’istruttoria della domanda di sostegno o di pagamento per uno o più gruppi di colture, operazioni o misure.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collettiva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La domanda presentata da un “soggetto capofila” in nome e per conto di un raggruppamento di soggetti.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individuale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Per domanda individuale si intende la richiesta di aiuti o premi proposta da soggetti singoli (pubblici e/o privati) a valere su singole misure. La domanda individuale può fare riferimento all’attivazione di più misure.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di sostegno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domanda di sostegno o di partecipazione a un regime ai sensi del regolamento (UE) n. 1305/2013 (reg. 640/2014 art. 2).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Domanda di pagamento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Una domanda presentata da un beneficiario per ottenere il pagamento da parte delle autorità nazionali a norma del regolamento (UE) n. 1305/2013 (reg. 640/2014 art. 2), sia esso un anticipo, un acconto o un saldo. Per la </w:t>
      </w:r>
      <w:r w:rsidRPr="009D62A9">
        <w:rPr>
          <w:rFonts w:asciiTheme="minorHAnsi" w:hAnsiTheme="minorHAnsi" w:cstheme="minorHAnsi"/>
          <w:color w:val="auto"/>
          <w:sz w:val="20"/>
          <w:szCs w:val="20"/>
        </w:rPr>
        <w:lastRenderedPageBreak/>
        <w:t xml:space="preserve">presentazione della domanda di pagamento di tutte le “misure ad investimento” si utilizza un modello fac-simile, compilato e trasmesso on-line sul portale SIAN-AGEA (www.sian.it).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Fascicolo aziendale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Istituito con DPR n. 503/1999, il fascicolo aziendale è l’insieme delle informazioni relative ai soggetti tenuti all’iscrizione all’Anagrafe, controllate e certificate dagli Organismi pagatori con le informazioni residenti nelle banche dati della Pubblica amministrazione e in particolare del SIAN. Il fascicolo contiene le informazioni costituenti il patrimonio produttivo dell’azienda agricola, reso in forma dichiarativa, e sottoscritto dall’agricoltore come dettagliato nell'Allegato A del Decreto Ministeriale n. 162 del 12 gennaio 2015</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C.A.A. (Centri Autorizzati di Assistenza Agricola)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Sono soggetti di diritto privato che svolgono attività di servizio in base al Decreto Ministeriale 27 marzo 2008 recante “Riforma dei centri autorizzati di assistenza agricola” sulla base di specifiche convenzioni con l’organismo pagatore. I CAA svolgono principalmente funzioni che comprendono l’acquisizione, la conservazione, la custodia e l’aggiornamento dei fascicoli aziendali, nonché la raccolta delle domande di aiuti/premi comunitari, i cui dati confluiscono nel SIAN (Sistema Informativo Agricolo nazionale).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Pagamento ammesso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Contributo, premio o aiuto concesso al beneficiario erogabile allo stesso in base alla domanda di pagamento presentata.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Progetto collettivo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Progetto di investimento presentato da più soggetti in associazione tra loro, volto alla realizzazione, gestione e/o utilizzazione comune di opere e/o di impianti e/o di macchine e/o di servizi connessi allo sviluppo e all’adeguamento dell’agricoltura e delle foreste, compreso l’accesso ai terreni agricoli e alle foreste, l’approvvigionamento e la gestione idrica e/o energetica, nonché le operazioni di cooperazione che possono essere sostenute nell’ambito della misura 16.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Investimenti non produttivi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Gli investimenti che non portano a un aumento netto del valore o della redditività dell’azienda.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Investimenti realizzati per conformarsi a una norma dell’Unione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Gli investimenti realizzati allo scopo di conformarsi a una norma dell’Unione dopo la scadenza del periodo transitorio previsto dalla normativa dell’Unione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Opere in economia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 contributi in natura sotto forma di fornitura di opere, beni, servizi, terreni e immobili in relazione ai quali non è stato effettuato alcun pagamento in contanti giustificato da fatture o documenti di valore probatorio, equivalente, ammissibili in conformità all’articolo 69 del regolamento (UE) n. 1303/2013.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Orientamento Tecnico Economico (OTE)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L’OTE rappresenta una parte dello schema di classificazione delle aziende agricole, secondo la normativa europea, rappresentando sinteticamente la natura delle produzioni vegetali ed animali. L’OTE è determinato dall'incidenza percentuale della produzione standard delle diverse attività produttive dell'azienda (coltivazioni ed allevamenti) rispetto alla sua produzione standard totale. A seconda del livello di precisione dell'orientamento tecnico-economico si distinguono: a) classi di OTE generali; b) classi di OTE principali; c) classi di OTE particolari.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Pacchetto giovani agricoltori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In conformità al Regolamento (UE) n. 808/2013 art. 8), modalità di adesione al Programma che prevede che i giovani agricoltori beneficiari possano accedere in maniera semplificata dal punto di vista procedurale, ad una pluralità di misure e ad un relativo aiuto finanziario adeguato al raggiungimento degli obiettivi.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Primo insediamento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Per primo insediamento s’intende l’assunzione da parte del giovane agricoltore della responsabilità o corresponsabilità civile e fiscale per la gestione dell’azienda e la titolarità o contitolarità della stessa. L’insediamento decorre dal momento di avvio dell’attività di gestione dell’azienda, che coincide con la data di apertura della partita IVA nel rispetto delle condizioni riportate nella definizione di imprenditore. Per le società la data di insediamento è individuata in conformità a quanto specificato alla predetta definizione di imprenditore.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Prodotto agricolo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 prodotti elencati nell’allegato I del trattato, ad eccezione dei prodotti della pesca e dell’acquacoltura elencati nell’allegato I del regolamento (UE) n. 1379/2013 del Parlamento europeo e del Consiglio.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Progetto integrato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lastRenderedPageBreak/>
        <w:t xml:space="preserve">Insieme di operazioni che coinvolgono più settori e/o più misure e/o </w:t>
      </w:r>
      <w:proofErr w:type="spellStart"/>
      <w:r w:rsidRPr="009D62A9">
        <w:rPr>
          <w:rFonts w:asciiTheme="minorHAnsi" w:hAnsiTheme="minorHAnsi" w:cstheme="minorHAnsi"/>
          <w:color w:val="auto"/>
          <w:sz w:val="20"/>
          <w:szCs w:val="20"/>
        </w:rPr>
        <w:t>sottomisure</w:t>
      </w:r>
      <w:proofErr w:type="spellEnd"/>
      <w:r w:rsidRPr="009D62A9">
        <w:rPr>
          <w:rFonts w:asciiTheme="minorHAnsi" w:hAnsiTheme="minorHAnsi" w:cstheme="minorHAnsi"/>
          <w:color w:val="auto"/>
          <w:sz w:val="20"/>
          <w:szCs w:val="20"/>
        </w:rPr>
        <w:t xml:space="preserve">, puntando ad un obiettivo comune con un approccio attuativo unitario e coerente (approccio integrato).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Nel dettaglio, l’approccio integrato sarà realizzato attraverso le seguenti modalità attuative: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 Progetti integrati aziendali (PIA), nell’ambito di una singola impresa (“Pacchetto giovani”);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 Progetti integrati collettivi (PIC) che prevedono il coinvolgimento di una pluralità di soggetti.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Superficie Agricola Utilizzata (SAU)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Insieme dei terreni dell’azienda effettivamente investiti a seminativi, prati, prati permanenti e pascoli, coltivazioni legnose agrarie (coltivazioni legnose che danno prodotti agricoli, esclusi i boschi ed i prodotti forestali) e terreni mantenuti in Buone Condizioni Agronomiche e Ambientali ai sensi dell’articolo 5 del regolamento (CE) n. 1782 del 29 settembre 2003. Essa costituisce la superficie eleggibile, al netto delle tare. Non sono eleggibili i terreni ritirati dalla produzione a qualsiasi titolo.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Superficie agricola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Qualsiasi superficie occupata da seminativi, prati permanenti e pascoli permanenti o colture permanenti di cui all’articolo 4 del regolamento (UE) n. 1307/2013.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Produzione standard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E’ il valore normale della produzione lorda. La produzione standard è determinata per ciascuna regione e per ciascuna attività produttiva vegetale e animale dell'indagine sulla struttura delle aziende agricole. Il valore della produzione ottenuta da una attività agricola è determinato quale sommatoria delle vendite aziendali, degli impieghi in azienda, degli autoconsumi e dei cambiamenti nel magazzino, al netto degli acquisti e della sostituzione (rimonta) del bestiame. Il valore deve intendersi “franco azienda”, al netto dell’IVA e di altre eventuali imposte sui prodotti, ed esclusi gli aiuti pubblici diretti.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Produzione standard totale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Rappresenta la somma dei valori ottenuti per ciascuna attività produttiva moltiplicando le produzioni standard per unità per il numero di unità corrispondenti (ettari per le coltivazioni e capi per gli allevamenti).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Unità Lavorativa Aziendale (ULA)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I dati impiegati per calcolare gli occupati (come importi del fatturato e dell’attivo patrimoniale) sono quelli riguardanti l’ultimo esercizio contabile chiuso ed approvato e vengono calcolati su base annua. Gli occupati corrispondono al numero di unità-lavorative-anno (ULA) cioè al numero di persone che durante tutto l’anno in questione, hanno lavorato nell’impresa (o per suo conto)a tempo pieno. Il lavoro dei dipendenti che non hanno lavorato tutto l’anno, oppure che hanno lavorato a tempo parziale è contabilizzato in frazione di ULA. Per le aziende agricole rappresenta l’Unità di misura convenzionale basata sulla conversione del tempo di lavoro dedicato effettivamente ai lavori agricoli per l’azienda, esclusi i lavori domestici nella casa del conduttore o del capo azienda, in addetti a tempo pieno. Con “tempo pieno” si intendono le ore di lavoro minime stabilite dalle normative nazionali relative ai contratti di lavoro. Se tali normative non indicano il numero di ore di lavoro annuali, si considera un tempo minimo di 1.800 ore (225 giorni lavorativi di 8 ore al giorno).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color w:val="auto"/>
          <w:sz w:val="20"/>
          <w:szCs w:val="20"/>
        </w:rPr>
        <w:t xml:space="preserve">Unità Tecnico Economica (UTE)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color w:val="auto"/>
          <w:sz w:val="20"/>
          <w:szCs w:val="20"/>
        </w:rPr>
        <w:t xml:space="preserve">E’ l’insieme dei mezzi di produzione, degli stabilimenti e delle unità zootecniche e acquicole condotte a qualsiasi titolo dal medesimo soggetto per una specifica attività economica, ubicato in una porzione di territorio, identificata nell’ambito dell’anagrafe tramite il codice ISTAT del comune ove ricade in misura prevalente, e avente una propria autonomia produttiva (articolo 1 del Decreto del Presidente della Repubblica 1 dicembre 1999, n. 503 e </w:t>
      </w:r>
      <w:proofErr w:type="spellStart"/>
      <w:r w:rsidRPr="009D62A9">
        <w:rPr>
          <w:rFonts w:asciiTheme="minorHAnsi" w:hAnsiTheme="minorHAnsi" w:cstheme="minorHAnsi"/>
          <w:color w:val="auto"/>
          <w:sz w:val="20"/>
          <w:szCs w:val="20"/>
        </w:rPr>
        <w:t>s.m.i.</w:t>
      </w:r>
      <w:proofErr w:type="spellEnd"/>
      <w:r w:rsidRPr="009D62A9">
        <w:rPr>
          <w:rFonts w:asciiTheme="minorHAnsi" w:hAnsiTheme="minorHAnsi" w:cstheme="minorHAnsi"/>
          <w:color w:val="auto"/>
          <w:sz w:val="20"/>
          <w:szCs w:val="20"/>
        </w:rPr>
        <w:t xml:space="preserve">). </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sz w:val="20"/>
          <w:szCs w:val="20"/>
        </w:rPr>
        <w:t xml:space="preserve">Annata agraria: </w:t>
      </w:r>
      <w:r w:rsidRPr="009D62A9">
        <w:rPr>
          <w:rFonts w:asciiTheme="minorHAnsi" w:hAnsiTheme="minorHAnsi" w:cstheme="minorHAnsi"/>
          <w:color w:val="auto"/>
          <w:sz w:val="20"/>
          <w:szCs w:val="20"/>
        </w:rPr>
        <w:t>stagione corrispondente al ciclo vegetativo annuale delle colture agrarie che va dal 1° Novembre al 31 Ottobre dell'anno successivo.</w:t>
      </w:r>
    </w:p>
    <w:p w:rsidR="00FB7252" w:rsidRPr="009D62A9" w:rsidRDefault="00FB7252" w:rsidP="00FB7252">
      <w:pPr>
        <w:pStyle w:val="Default"/>
        <w:jc w:val="both"/>
        <w:rPr>
          <w:rFonts w:asciiTheme="minorHAnsi" w:hAnsiTheme="minorHAnsi" w:cstheme="minorHAnsi"/>
          <w:sz w:val="20"/>
          <w:szCs w:val="20"/>
        </w:rPr>
      </w:pPr>
      <w:r w:rsidRPr="009D62A9">
        <w:rPr>
          <w:rFonts w:asciiTheme="minorHAnsi" w:hAnsiTheme="minorHAnsi" w:cstheme="minorHAnsi"/>
          <w:b/>
          <w:bCs/>
          <w:sz w:val="20"/>
          <w:szCs w:val="20"/>
        </w:rPr>
        <w:t>Bilancio:</w:t>
      </w:r>
      <w:r w:rsidRPr="009D62A9">
        <w:rPr>
          <w:rFonts w:asciiTheme="minorHAnsi" w:hAnsiTheme="minorHAnsi" w:cstheme="minorHAnsi"/>
          <w:sz w:val="20"/>
          <w:szCs w:val="20"/>
        </w:rPr>
        <w:t xml:space="preserve"> </w:t>
      </w:r>
      <w:r w:rsidRPr="009D62A9">
        <w:rPr>
          <w:rFonts w:asciiTheme="minorHAnsi" w:hAnsiTheme="minorHAnsi" w:cstheme="minorHAnsi"/>
          <w:color w:val="auto"/>
          <w:sz w:val="20"/>
          <w:szCs w:val="20"/>
        </w:rPr>
        <w:t>documento contabile nel quale sono riepilogati i risultati ottenuti dalla gestione aziendale dell’impresa condotta durante l’anno contabile di riferimento, mediante l'analisi delle operazioni di entrata (ricavi) e di uscita (costi) effettivamente realizzate</w:t>
      </w:r>
      <w:r w:rsidRPr="009D62A9">
        <w:rPr>
          <w:rFonts w:asciiTheme="minorHAnsi" w:hAnsiTheme="minorHAnsi" w:cstheme="minorHAnsi"/>
          <w:sz w:val="20"/>
          <w:szCs w:val="20"/>
        </w:rPr>
        <w:t>.</w:t>
      </w:r>
    </w:p>
    <w:p w:rsidR="00FB7252" w:rsidRPr="009D62A9" w:rsidRDefault="00FB7252" w:rsidP="00FB7252">
      <w:pPr>
        <w:pStyle w:val="Default"/>
        <w:jc w:val="both"/>
        <w:rPr>
          <w:rFonts w:asciiTheme="minorHAnsi" w:hAnsiTheme="minorHAnsi" w:cstheme="minorHAnsi"/>
          <w:color w:val="auto"/>
          <w:sz w:val="20"/>
          <w:szCs w:val="20"/>
        </w:rPr>
      </w:pPr>
      <w:r w:rsidRPr="009D62A9">
        <w:rPr>
          <w:rFonts w:asciiTheme="minorHAnsi" w:hAnsiTheme="minorHAnsi" w:cstheme="minorHAnsi"/>
          <w:b/>
          <w:bCs/>
          <w:sz w:val="20"/>
          <w:szCs w:val="20"/>
        </w:rPr>
        <w:t>Produzione Standard (o Standard Output)</w:t>
      </w:r>
      <w:r w:rsidRPr="009D62A9">
        <w:rPr>
          <w:rFonts w:asciiTheme="minorHAnsi" w:hAnsiTheme="minorHAnsi" w:cstheme="minorHAnsi"/>
          <w:sz w:val="20"/>
          <w:szCs w:val="20"/>
        </w:rPr>
        <w:t xml:space="preserve">: </w:t>
      </w:r>
      <w:r w:rsidRPr="009D62A9">
        <w:rPr>
          <w:rFonts w:asciiTheme="minorHAnsi" w:hAnsiTheme="minorHAnsi" w:cstheme="minorHAnsi"/>
          <w:color w:val="auto"/>
          <w:sz w:val="20"/>
          <w:szCs w:val="20"/>
        </w:rPr>
        <w:t>la metodologia di calcolo della PS è definita nell’Allegato IV del Reg. CE 1242/2008 che istituisce la tipologia comunitaria delle aziende agricole. Per il calcolo della dimensione economica dell’azienda viene utilizzato il Piano Colturale presente nel Fascicolo Aziendale.</w:t>
      </w:r>
    </w:p>
    <w:p w:rsidR="00F20383" w:rsidRPr="008A5125" w:rsidRDefault="00F20383" w:rsidP="00F20383">
      <w:pPr>
        <w:pStyle w:val="Titolo1"/>
        <w:keepNext w:val="0"/>
        <w:keepLines w:val="0"/>
        <w:pageBreakBefore/>
        <w:widowControl w:val="0"/>
        <w:pBdr>
          <w:bottom w:val="single" w:sz="8" w:space="1" w:color="4F81BD" w:themeColor="accent1"/>
        </w:pBdr>
        <w:spacing w:before="0" w:after="360" w:line="240" w:lineRule="auto"/>
        <w:rPr>
          <w:b w:val="0"/>
          <w:spacing w:val="4"/>
          <w:kern w:val="28"/>
          <w:sz w:val="52"/>
          <w:szCs w:val="52"/>
        </w:rPr>
      </w:pPr>
      <w:bookmarkStart w:id="11" w:name="_Toc469407729"/>
      <w:r>
        <w:rPr>
          <w:b w:val="0"/>
          <w:spacing w:val="4"/>
          <w:kern w:val="28"/>
          <w:sz w:val="52"/>
          <w:szCs w:val="52"/>
        </w:rPr>
        <w:lastRenderedPageBreak/>
        <w:t>Istruzioni per la compilazione del PSA</w:t>
      </w:r>
      <w:bookmarkEnd w:id="11"/>
    </w:p>
    <w:p w:rsidR="00B04B13" w:rsidRDefault="00B04B13" w:rsidP="00F20383">
      <w:pPr>
        <w:tabs>
          <w:tab w:val="center" w:pos="5357"/>
        </w:tabs>
        <w:spacing w:after="120" w:line="240" w:lineRule="auto"/>
        <w:ind w:left="1077"/>
        <w:rPr>
          <w:b/>
          <w:sz w:val="24"/>
        </w:rPr>
      </w:pPr>
    </w:p>
    <w:p w:rsidR="00F20383" w:rsidRDefault="00F20383" w:rsidP="00F20383">
      <w:pPr>
        <w:tabs>
          <w:tab w:val="center" w:pos="5357"/>
        </w:tabs>
        <w:spacing w:after="120" w:line="240" w:lineRule="auto"/>
        <w:ind w:left="1077"/>
        <w:rPr>
          <w:b/>
          <w:sz w:val="24"/>
        </w:rPr>
      </w:pPr>
      <w:r w:rsidRPr="00D95708">
        <w:rPr>
          <w:b/>
          <w:sz w:val="24"/>
        </w:rPr>
        <w:t>Premessa</w:t>
      </w:r>
    </w:p>
    <w:p w:rsidR="003764E7" w:rsidRPr="00D95708" w:rsidRDefault="003764E7" w:rsidP="00F20383">
      <w:pPr>
        <w:tabs>
          <w:tab w:val="center" w:pos="5357"/>
        </w:tabs>
        <w:spacing w:after="120" w:line="240" w:lineRule="auto"/>
        <w:ind w:left="1077"/>
        <w:rPr>
          <w:b/>
          <w:sz w:val="24"/>
        </w:rPr>
      </w:pPr>
    </w:p>
    <w:p w:rsidR="00F20383" w:rsidRDefault="00F20383" w:rsidP="00F20383">
      <w:pPr>
        <w:spacing w:after="120"/>
        <w:jc w:val="both"/>
        <w:rPr>
          <w:sz w:val="20"/>
        </w:rPr>
      </w:pPr>
      <w:r w:rsidRPr="003A5B19">
        <w:rPr>
          <w:sz w:val="20"/>
        </w:rPr>
        <w:t xml:space="preserve">Il </w:t>
      </w:r>
      <w:r w:rsidRPr="003A5B19">
        <w:rPr>
          <w:i/>
          <w:sz w:val="20"/>
        </w:rPr>
        <w:t>Piano di Sviluppo Aziendale</w:t>
      </w:r>
      <w:r w:rsidRPr="003A5B19">
        <w:rPr>
          <w:sz w:val="20"/>
        </w:rPr>
        <w:t xml:space="preserve"> (PSA) è un </w:t>
      </w:r>
      <w:r>
        <w:rPr>
          <w:sz w:val="20"/>
        </w:rPr>
        <w:t>documento</w:t>
      </w:r>
      <w:r w:rsidRPr="003A5B19">
        <w:rPr>
          <w:sz w:val="20"/>
        </w:rPr>
        <w:t xml:space="preserve"> </w:t>
      </w:r>
      <w:r>
        <w:rPr>
          <w:sz w:val="20"/>
        </w:rPr>
        <w:t xml:space="preserve">tecnico che consente di </w:t>
      </w:r>
      <w:r w:rsidRPr="003A5B19">
        <w:rPr>
          <w:sz w:val="20"/>
        </w:rPr>
        <w:t>dimostrare la corretta attuazione del Piano aziendale de</w:t>
      </w:r>
      <w:r>
        <w:rPr>
          <w:sz w:val="20"/>
        </w:rPr>
        <w:t>gli investimenti.</w:t>
      </w:r>
      <w:r w:rsidR="003116AB">
        <w:rPr>
          <w:sz w:val="20"/>
        </w:rPr>
        <w:t xml:space="preserve"> </w:t>
      </w:r>
    </w:p>
    <w:p w:rsidR="00F20383" w:rsidRPr="003A5B19" w:rsidRDefault="00F20383" w:rsidP="00F20383">
      <w:pPr>
        <w:spacing w:after="120"/>
        <w:jc w:val="both"/>
        <w:rPr>
          <w:sz w:val="20"/>
        </w:rPr>
      </w:pPr>
      <w:r w:rsidRPr="003A5B19">
        <w:rPr>
          <w:sz w:val="20"/>
        </w:rPr>
        <w:t xml:space="preserve">Lo schema di PSA proposto in questo </w:t>
      </w:r>
      <w:r>
        <w:rPr>
          <w:sz w:val="20"/>
        </w:rPr>
        <w:t>documento, coerente con le “Disposizioni attuative specifiche di misura</w:t>
      </w:r>
      <w:r w:rsidR="00DA6A50">
        <w:rPr>
          <w:sz w:val="20"/>
        </w:rPr>
        <w:t xml:space="preserve"> 4.1</w:t>
      </w:r>
      <w:r>
        <w:rPr>
          <w:sz w:val="20"/>
        </w:rPr>
        <w:t xml:space="preserve">” e con le “Disposizioni generali per le misure </w:t>
      </w:r>
      <w:r w:rsidR="00DA6A50">
        <w:rPr>
          <w:sz w:val="20"/>
        </w:rPr>
        <w:t>non connesse alle superfici e agli animali</w:t>
      </w:r>
      <w:r>
        <w:rPr>
          <w:sz w:val="20"/>
        </w:rPr>
        <w:t>” a cui si rimanda per tutti gli aspetti relativi alle condizioni di ammissibilità e ai criteri di selezione,</w:t>
      </w:r>
      <w:r w:rsidRPr="003A5B19">
        <w:rPr>
          <w:sz w:val="20"/>
        </w:rPr>
        <w:t xml:space="preserve"> si articola in sezioni descrittive e sezioni con dati alfanumerici nelle quali vengono riportate le informazioni e i dati caratteristici del </w:t>
      </w:r>
      <w:r>
        <w:rPr>
          <w:sz w:val="20"/>
        </w:rPr>
        <w:t>P</w:t>
      </w:r>
      <w:r w:rsidRPr="003A5B19">
        <w:rPr>
          <w:sz w:val="20"/>
        </w:rPr>
        <w:t xml:space="preserve">iano di </w:t>
      </w:r>
      <w:r>
        <w:rPr>
          <w:sz w:val="20"/>
        </w:rPr>
        <w:t>S</w:t>
      </w:r>
      <w:r w:rsidRPr="003A5B19">
        <w:rPr>
          <w:sz w:val="20"/>
        </w:rPr>
        <w:t>viluppo</w:t>
      </w:r>
      <w:r>
        <w:rPr>
          <w:sz w:val="20"/>
        </w:rPr>
        <w:t xml:space="preserve"> Aziendale</w:t>
      </w:r>
      <w:r w:rsidR="00B04B13">
        <w:rPr>
          <w:sz w:val="20"/>
        </w:rPr>
        <w:t>.</w:t>
      </w:r>
      <w:r w:rsidRPr="003A5B19">
        <w:rPr>
          <w:sz w:val="20"/>
        </w:rPr>
        <w:t xml:space="preserve"> </w:t>
      </w:r>
    </w:p>
    <w:p w:rsidR="00F20383" w:rsidRPr="003A5B19" w:rsidRDefault="00F20383" w:rsidP="00F20383">
      <w:pPr>
        <w:spacing w:after="0"/>
        <w:jc w:val="both"/>
        <w:rPr>
          <w:sz w:val="20"/>
        </w:rPr>
      </w:pPr>
      <w:r w:rsidRPr="003A5B19">
        <w:rPr>
          <w:sz w:val="20"/>
        </w:rPr>
        <w:t xml:space="preserve">Le </w:t>
      </w:r>
      <w:r w:rsidR="000A1842">
        <w:rPr>
          <w:sz w:val="20"/>
        </w:rPr>
        <w:t xml:space="preserve">diverse </w:t>
      </w:r>
      <w:r w:rsidRPr="003A5B19">
        <w:rPr>
          <w:sz w:val="20"/>
        </w:rPr>
        <w:t xml:space="preserve">sezioni del </w:t>
      </w:r>
      <w:r>
        <w:rPr>
          <w:sz w:val="20"/>
        </w:rPr>
        <w:t>documento</w:t>
      </w:r>
      <w:r w:rsidRPr="003A5B19">
        <w:rPr>
          <w:sz w:val="20"/>
        </w:rPr>
        <w:t xml:space="preserve"> consento</w:t>
      </w:r>
      <w:r>
        <w:rPr>
          <w:sz w:val="20"/>
        </w:rPr>
        <w:t>no</w:t>
      </w:r>
      <w:r w:rsidRPr="003A5B19">
        <w:rPr>
          <w:sz w:val="20"/>
        </w:rPr>
        <w:t xml:space="preserve"> di descrivere il PSA secondo le indicazioni generali posti al punto a) dell’articolo 5 del Reg. </w:t>
      </w:r>
      <w:r>
        <w:rPr>
          <w:sz w:val="20"/>
        </w:rPr>
        <w:t>(</w:t>
      </w:r>
      <w:r w:rsidRPr="003A5B19">
        <w:rPr>
          <w:sz w:val="20"/>
        </w:rPr>
        <w:t>UE</w:t>
      </w:r>
      <w:r>
        <w:rPr>
          <w:sz w:val="20"/>
        </w:rPr>
        <w:t>) n.</w:t>
      </w:r>
      <w:r w:rsidRPr="003A5B19">
        <w:rPr>
          <w:sz w:val="20"/>
        </w:rPr>
        <w:t xml:space="preserve"> 807/2014 ed elencat</w:t>
      </w:r>
      <w:r>
        <w:rPr>
          <w:sz w:val="20"/>
        </w:rPr>
        <w:t>e</w:t>
      </w:r>
      <w:r w:rsidRPr="003A5B19">
        <w:rPr>
          <w:sz w:val="20"/>
        </w:rPr>
        <w:t xml:space="preserve"> nei seguenti punti:</w:t>
      </w:r>
    </w:p>
    <w:p w:rsidR="00F20383" w:rsidRPr="003A5B19" w:rsidRDefault="00F20383" w:rsidP="00F20383">
      <w:pPr>
        <w:pStyle w:val="Paragrafoelenco"/>
        <w:numPr>
          <w:ilvl w:val="0"/>
          <w:numId w:val="24"/>
        </w:numPr>
        <w:jc w:val="both"/>
        <w:rPr>
          <w:sz w:val="20"/>
        </w:rPr>
      </w:pPr>
      <w:r w:rsidRPr="003A5B19">
        <w:rPr>
          <w:sz w:val="20"/>
        </w:rPr>
        <w:t xml:space="preserve">la </w:t>
      </w:r>
      <w:r w:rsidRPr="003A5B19">
        <w:rPr>
          <w:b/>
          <w:sz w:val="20"/>
        </w:rPr>
        <w:t>situazione di partenza</w:t>
      </w:r>
      <w:r w:rsidRPr="003A5B19">
        <w:rPr>
          <w:sz w:val="20"/>
        </w:rPr>
        <w:t xml:space="preserve"> dell’azienda agricola;</w:t>
      </w:r>
    </w:p>
    <w:p w:rsidR="00F20383" w:rsidRPr="003A5B19" w:rsidRDefault="00F20383" w:rsidP="00F20383">
      <w:pPr>
        <w:pStyle w:val="Paragrafoelenco"/>
        <w:numPr>
          <w:ilvl w:val="0"/>
          <w:numId w:val="24"/>
        </w:numPr>
        <w:jc w:val="both"/>
        <w:rPr>
          <w:sz w:val="20"/>
        </w:rPr>
      </w:pPr>
      <w:r w:rsidRPr="003A5B19">
        <w:rPr>
          <w:sz w:val="20"/>
        </w:rPr>
        <w:t xml:space="preserve">le tappe essenziali e gli </w:t>
      </w:r>
      <w:r w:rsidRPr="003A5B19">
        <w:rPr>
          <w:b/>
          <w:sz w:val="20"/>
        </w:rPr>
        <w:t>obiettivi</w:t>
      </w:r>
      <w:r w:rsidRPr="003A5B19">
        <w:rPr>
          <w:sz w:val="20"/>
        </w:rPr>
        <w:t xml:space="preserve"> per lo sviluppo delle attività dell</w:t>
      </w:r>
      <w:r>
        <w:rPr>
          <w:sz w:val="20"/>
        </w:rPr>
        <w:t>’</w:t>
      </w:r>
      <w:r w:rsidRPr="003A5B19">
        <w:rPr>
          <w:sz w:val="20"/>
        </w:rPr>
        <w:t>azienda;</w:t>
      </w:r>
    </w:p>
    <w:p w:rsidR="00F20383" w:rsidRPr="003A5B19" w:rsidRDefault="00F20383" w:rsidP="00F20383">
      <w:pPr>
        <w:pStyle w:val="Paragrafoelenco"/>
        <w:numPr>
          <w:ilvl w:val="0"/>
          <w:numId w:val="24"/>
        </w:numPr>
        <w:jc w:val="both"/>
        <w:rPr>
          <w:sz w:val="20"/>
        </w:rPr>
      </w:pPr>
      <w:r w:rsidRPr="003A5B19">
        <w:rPr>
          <w:sz w:val="20"/>
        </w:rPr>
        <w:t xml:space="preserve">i particolari delle </w:t>
      </w:r>
      <w:r w:rsidRPr="003A5B19">
        <w:rPr>
          <w:b/>
          <w:sz w:val="20"/>
        </w:rPr>
        <w:t>azioni</w:t>
      </w:r>
      <w:r>
        <w:rPr>
          <w:sz w:val="20"/>
        </w:rPr>
        <w:t xml:space="preserve">, incluse quelle inerenti </w:t>
      </w:r>
      <w:r w:rsidRPr="003A5B19">
        <w:rPr>
          <w:sz w:val="20"/>
        </w:rPr>
        <w:t>la sostenibilit</w:t>
      </w:r>
      <w:r>
        <w:rPr>
          <w:sz w:val="20"/>
        </w:rPr>
        <w:t xml:space="preserve">à ambientale ed </w:t>
      </w:r>
      <w:r w:rsidRPr="003A5B19">
        <w:rPr>
          <w:sz w:val="20"/>
        </w:rPr>
        <w:t xml:space="preserve">l’efficienza delle risorse, occorrenti per lo sviluppo delle attività dell’azienda agricola </w:t>
      </w:r>
      <w:r w:rsidRPr="00B64561">
        <w:rPr>
          <w:sz w:val="20"/>
        </w:rPr>
        <w:t xml:space="preserve">quali </w:t>
      </w:r>
      <w:r w:rsidRPr="00B64561">
        <w:rPr>
          <w:b/>
          <w:i/>
          <w:sz w:val="20"/>
        </w:rPr>
        <w:t>investimenti</w:t>
      </w:r>
      <w:r w:rsidRPr="00B64561">
        <w:rPr>
          <w:sz w:val="20"/>
        </w:rPr>
        <w:t xml:space="preserve">, </w:t>
      </w:r>
      <w:r w:rsidRPr="00B64561">
        <w:rPr>
          <w:b/>
          <w:i/>
          <w:sz w:val="20"/>
        </w:rPr>
        <w:t>formazione</w:t>
      </w:r>
      <w:r w:rsidRPr="00B64561">
        <w:rPr>
          <w:sz w:val="20"/>
        </w:rPr>
        <w:t xml:space="preserve">, </w:t>
      </w:r>
      <w:r w:rsidRPr="00B64561">
        <w:rPr>
          <w:b/>
          <w:i/>
          <w:sz w:val="20"/>
        </w:rPr>
        <w:t>consulenza</w:t>
      </w:r>
      <w:r w:rsidRPr="00B64561">
        <w:rPr>
          <w:sz w:val="20"/>
        </w:rPr>
        <w:t xml:space="preserve"> o qualsiasi </w:t>
      </w:r>
      <w:r w:rsidRPr="00B64561">
        <w:rPr>
          <w:b/>
          <w:i/>
          <w:sz w:val="20"/>
        </w:rPr>
        <w:t xml:space="preserve">altra attività utile </w:t>
      </w:r>
      <w:r w:rsidRPr="00B64561">
        <w:rPr>
          <w:sz w:val="20"/>
        </w:rPr>
        <w:t>per lo</w:t>
      </w:r>
      <w:r w:rsidRPr="003A5B19">
        <w:rPr>
          <w:sz w:val="20"/>
        </w:rPr>
        <w:t xml:space="preserve"> sviluppo del progetto aziendale.</w:t>
      </w:r>
    </w:p>
    <w:p w:rsidR="00F20383" w:rsidRPr="003A5B19" w:rsidRDefault="00DA6A50" w:rsidP="00F20383">
      <w:pPr>
        <w:spacing w:after="0"/>
        <w:jc w:val="both"/>
        <w:rPr>
          <w:sz w:val="20"/>
        </w:rPr>
      </w:pPr>
      <w:r>
        <w:rPr>
          <w:sz w:val="20"/>
        </w:rPr>
        <w:t>Lo schema</w:t>
      </w:r>
      <w:r w:rsidR="00F20383" w:rsidRPr="003A5B19">
        <w:rPr>
          <w:sz w:val="20"/>
        </w:rPr>
        <w:t xml:space="preserve"> consente inoltre di dimostrare altri aspetti essenziali del progetto di sviluppo aziendale, in particolare:</w:t>
      </w:r>
    </w:p>
    <w:p w:rsidR="00F20383" w:rsidRPr="003A5B19" w:rsidRDefault="00F20383" w:rsidP="00F20383">
      <w:pPr>
        <w:pStyle w:val="Paragrafoelenco"/>
        <w:numPr>
          <w:ilvl w:val="0"/>
          <w:numId w:val="7"/>
        </w:numPr>
        <w:jc w:val="both"/>
        <w:rPr>
          <w:sz w:val="20"/>
        </w:rPr>
      </w:pPr>
      <w:r w:rsidRPr="003A5B19">
        <w:rPr>
          <w:sz w:val="20"/>
        </w:rPr>
        <w:t>l’incremento della redditività attraverso gli indici di bilancio;</w:t>
      </w:r>
    </w:p>
    <w:p w:rsidR="00F20383" w:rsidRPr="003A5B19" w:rsidRDefault="00F20383" w:rsidP="00F20383">
      <w:pPr>
        <w:pStyle w:val="Paragrafoelenco"/>
        <w:numPr>
          <w:ilvl w:val="0"/>
          <w:numId w:val="7"/>
        </w:numPr>
        <w:jc w:val="both"/>
        <w:rPr>
          <w:sz w:val="20"/>
        </w:rPr>
      </w:pPr>
      <w:r w:rsidRPr="003A5B19">
        <w:rPr>
          <w:sz w:val="20"/>
        </w:rPr>
        <w:t xml:space="preserve">la sostenibilità </w:t>
      </w:r>
      <w:r>
        <w:rPr>
          <w:sz w:val="20"/>
        </w:rPr>
        <w:t xml:space="preserve">tecnico-logistica, </w:t>
      </w:r>
      <w:r w:rsidRPr="003A5B19">
        <w:rPr>
          <w:sz w:val="20"/>
        </w:rPr>
        <w:t xml:space="preserve">economica e finanziaria </w:t>
      </w:r>
      <w:r>
        <w:rPr>
          <w:sz w:val="20"/>
        </w:rPr>
        <w:t>degli investimenti;</w:t>
      </w:r>
    </w:p>
    <w:p w:rsidR="00F20383" w:rsidRPr="003A5B19" w:rsidRDefault="00F20383" w:rsidP="00F20383">
      <w:pPr>
        <w:pStyle w:val="Paragrafoelenco"/>
        <w:numPr>
          <w:ilvl w:val="0"/>
          <w:numId w:val="7"/>
        </w:numPr>
        <w:jc w:val="both"/>
        <w:rPr>
          <w:sz w:val="20"/>
        </w:rPr>
      </w:pPr>
      <w:r w:rsidRPr="003A5B19">
        <w:rPr>
          <w:sz w:val="20"/>
        </w:rPr>
        <w:t xml:space="preserve">il raggiungimento degli altri obiettivi specifici e generali </w:t>
      </w:r>
      <w:r>
        <w:rPr>
          <w:sz w:val="20"/>
        </w:rPr>
        <w:t>previsti</w:t>
      </w:r>
      <w:r w:rsidRPr="003A5B19">
        <w:rPr>
          <w:sz w:val="20"/>
        </w:rPr>
        <w:t xml:space="preserve"> all’avvio del piano</w:t>
      </w:r>
      <w:r>
        <w:rPr>
          <w:sz w:val="20"/>
        </w:rPr>
        <w:t>.</w:t>
      </w:r>
      <w:r w:rsidRPr="003A5B19">
        <w:rPr>
          <w:sz w:val="20"/>
        </w:rPr>
        <w:t xml:space="preserve"> </w:t>
      </w:r>
    </w:p>
    <w:p w:rsidR="00B04B13" w:rsidRDefault="003116AB" w:rsidP="00B04B13">
      <w:pPr>
        <w:spacing w:after="120"/>
        <w:jc w:val="both"/>
        <w:rPr>
          <w:sz w:val="20"/>
        </w:rPr>
      </w:pPr>
      <w:r>
        <w:rPr>
          <w:sz w:val="20"/>
        </w:rPr>
        <w:t>Il P</w:t>
      </w:r>
      <w:r w:rsidR="005577A9">
        <w:rPr>
          <w:sz w:val="20"/>
        </w:rPr>
        <w:t>iano di sviluppo aziendale</w:t>
      </w:r>
      <w:r w:rsidR="00B04B13">
        <w:rPr>
          <w:sz w:val="20"/>
        </w:rPr>
        <w:t>, che</w:t>
      </w:r>
      <w:r w:rsidR="00B04B13" w:rsidRPr="003A5B19">
        <w:rPr>
          <w:sz w:val="20"/>
        </w:rPr>
        <w:t xml:space="preserve"> rappresenta quindi un </w:t>
      </w:r>
      <w:r w:rsidR="00B04B13">
        <w:rPr>
          <w:sz w:val="20"/>
        </w:rPr>
        <w:t>documento</w:t>
      </w:r>
      <w:r w:rsidR="00B04B13" w:rsidRPr="003A5B19">
        <w:rPr>
          <w:sz w:val="20"/>
        </w:rPr>
        <w:t xml:space="preserve"> tecnico di presentazione formale dell’idea progettuale</w:t>
      </w:r>
      <w:r w:rsidR="00B04B13">
        <w:rPr>
          <w:sz w:val="20"/>
        </w:rPr>
        <w:t xml:space="preserve">, </w:t>
      </w:r>
      <w:r w:rsidR="005577A9">
        <w:rPr>
          <w:sz w:val="20"/>
        </w:rPr>
        <w:t>dovrà essere</w:t>
      </w:r>
      <w:r>
        <w:rPr>
          <w:sz w:val="20"/>
        </w:rPr>
        <w:t xml:space="preserve"> predisposto utilizzando l’</w:t>
      </w:r>
      <w:r w:rsidR="005577A9">
        <w:rPr>
          <w:sz w:val="20"/>
        </w:rPr>
        <w:t>applicazione software web-PSA</w:t>
      </w:r>
      <w:r w:rsidR="00AB3AE5">
        <w:rPr>
          <w:sz w:val="20"/>
        </w:rPr>
        <w:t xml:space="preserve"> Sicilia</w:t>
      </w:r>
      <w:r w:rsidR="00B04B13">
        <w:rPr>
          <w:sz w:val="20"/>
        </w:rPr>
        <w:t xml:space="preserve"> accessibile attraverso il sito istituzionale del PSR Sicilia 2014-2020</w:t>
      </w:r>
      <w:r w:rsidR="005577A9">
        <w:rPr>
          <w:sz w:val="20"/>
        </w:rPr>
        <w:t xml:space="preserve">. </w:t>
      </w:r>
      <w:r w:rsidR="00B04B13">
        <w:rPr>
          <w:sz w:val="20"/>
        </w:rPr>
        <w:t>Sul sito istituzionale è disponibile inoltre una pagina dedicata alle domande e risposte più frequenti (cosiddette FAQ) sul PSA.</w:t>
      </w:r>
    </w:p>
    <w:p w:rsidR="00F20383" w:rsidRDefault="005577A9" w:rsidP="00F20383">
      <w:pPr>
        <w:spacing w:after="120"/>
        <w:jc w:val="both"/>
        <w:rPr>
          <w:sz w:val="20"/>
        </w:rPr>
      </w:pPr>
      <w:r>
        <w:rPr>
          <w:sz w:val="20"/>
        </w:rPr>
        <w:t>I</w:t>
      </w:r>
      <w:r w:rsidRPr="005577A9">
        <w:rPr>
          <w:sz w:val="20"/>
        </w:rPr>
        <w:t xml:space="preserve">l presente </w:t>
      </w:r>
      <w:r w:rsidR="000A1842">
        <w:rPr>
          <w:sz w:val="20"/>
        </w:rPr>
        <w:t>documento</w:t>
      </w:r>
      <w:r>
        <w:rPr>
          <w:sz w:val="20"/>
        </w:rPr>
        <w:t>,</w:t>
      </w:r>
      <w:r w:rsidRPr="005577A9">
        <w:rPr>
          <w:sz w:val="20"/>
        </w:rPr>
        <w:t xml:space="preserve"> </w:t>
      </w:r>
      <w:r>
        <w:rPr>
          <w:sz w:val="20"/>
        </w:rPr>
        <w:t>formato word (estensione .</w:t>
      </w:r>
      <w:proofErr w:type="spellStart"/>
      <w:r>
        <w:rPr>
          <w:sz w:val="20"/>
        </w:rPr>
        <w:t>docx</w:t>
      </w:r>
      <w:proofErr w:type="spellEnd"/>
      <w:r>
        <w:rPr>
          <w:sz w:val="20"/>
        </w:rPr>
        <w:t xml:space="preserve">), </w:t>
      </w:r>
      <w:r w:rsidRPr="005577A9">
        <w:rPr>
          <w:sz w:val="20"/>
        </w:rPr>
        <w:t>fornisce lo schema tipo d</w:t>
      </w:r>
      <w:r>
        <w:rPr>
          <w:sz w:val="20"/>
        </w:rPr>
        <w:t>elle</w:t>
      </w:r>
      <w:r w:rsidRPr="005577A9">
        <w:rPr>
          <w:sz w:val="20"/>
        </w:rPr>
        <w:t xml:space="preserve"> informazioni che dovranno essere inserite nel </w:t>
      </w:r>
      <w:r>
        <w:rPr>
          <w:sz w:val="20"/>
        </w:rPr>
        <w:t xml:space="preserve">web-PSA </w:t>
      </w:r>
      <w:r w:rsidR="00AB3AE5">
        <w:rPr>
          <w:sz w:val="20"/>
        </w:rPr>
        <w:t xml:space="preserve">Sicilia </w:t>
      </w:r>
      <w:r>
        <w:rPr>
          <w:sz w:val="20"/>
        </w:rPr>
        <w:t xml:space="preserve">e consente di preordinare testi e dati che </w:t>
      </w:r>
      <w:r w:rsidR="0032543D">
        <w:rPr>
          <w:sz w:val="20"/>
        </w:rPr>
        <w:t>p</w:t>
      </w:r>
      <w:r>
        <w:rPr>
          <w:sz w:val="20"/>
        </w:rPr>
        <w:t>o</w:t>
      </w:r>
      <w:r w:rsidR="0032543D">
        <w:rPr>
          <w:sz w:val="20"/>
        </w:rPr>
        <w:t>t</w:t>
      </w:r>
      <w:r>
        <w:rPr>
          <w:sz w:val="20"/>
        </w:rPr>
        <w:t>ranno essere</w:t>
      </w:r>
      <w:r w:rsidR="0032543D">
        <w:rPr>
          <w:sz w:val="20"/>
        </w:rPr>
        <w:t xml:space="preserve"> così</w:t>
      </w:r>
      <w:r>
        <w:rPr>
          <w:sz w:val="20"/>
        </w:rPr>
        <w:t xml:space="preserve"> riportati</w:t>
      </w:r>
      <w:r w:rsidR="0032543D">
        <w:rPr>
          <w:sz w:val="20"/>
        </w:rPr>
        <w:t>,</w:t>
      </w:r>
      <w:r>
        <w:rPr>
          <w:sz w:val="20"/>
        </w:rPr>
        <w:t xml:space="preserve"> </w:t>
      </w:r>
      <w:r w:rsidR="0032543D">
        <w:rPr>
          <w:sz w:val="20"/>
        </w:rPr>
        <w:t xml:space="preserve">anche </w:t>
      </w:r>
      <w:r>
        <w:rPr>
          <w:sz w:val="20"/>
        </w:rPr>
        <w:t>con la funzione di copia/incolla</w:t>
      </w:r>
      <w:r w:rsidR="0032543D">
        <w:rPr>
          <w:sz w:val="20"/>
        </w:rPr>
        <w:t>,</w:t>
      </w:r>
      <w:r>
        <w:rPr>
          <w:sz w:val="20"/>
        </w:rPr>
        <w:t xml:space="preserve"> nelle diverse Sezioni dell’applicativo. L</w:t>
      </w:r>
      <w:r w:rsidR="00C817D6">
        <w:rPr>
          <w:sz w:val="20"/>
        </w:rPr>
        <w:t>a</w:t>
      </w:r>
      <w:r w:rsidR="00F20383">
        <w:rPr>
          <w:sz w:val="20"/>
        </w:rPr>
        <w:t xml:space="preserve"> </w:t>
      </w:r>
      <w:r w:rsidR="0032543D">
        <w:rPr>
          <w:sz w:val="20"/>
        </w:rPr>
        <w:t>S</w:t>
      </w:r>
      <w:r w:rsidR="00F20383">
        <w:rPr>
          <w:sz w:val="20"/>
        </w:rPr>
        <w:t>ezion</w:t>
      </w:r>
      <w:r w:rsidR="00C817D6">
        <w:rPr>
          <w:sz w:val="20"/>
        </w:rPr>
        <w:t>e</w:t>
      </w:r>
      <w:r w:rsidR="00F20383">
        <w:rPr>
          <w:sz w:val="20"/>
        </w:rPr>
        <w:t xml:space="preserve"> D </w:t>
      </w:r>
      <w:r w:rsidR="000A1842">
        <w:rPr>
          <w:sz w:val="20"/>
        </w:rPr>
        <w:t>dello schema</w:t>
      </w:r>
      <w:r w:rsidR="0032543D">
        <w:rPr>
          <w:sz w:val="20"/>
        </w:rPr>
        <w:t xml:space="preserve"> </w:t>
      </w:r>
      <w:r w:rsidR="00F20383">
        <w:rPr>
          <w:sz w:val="20"/>
        </w:rPr>
        <w:t>v</w:t>
      </w:r>
      <w:r w:rsidR="00C817D6">
        <w:rPr>
          <w:sz w:val="20"/>
        </w:rPr>
        <w:t>i</w:t>
      </w:r>
      <w:r w:rsidR="00F20383">
        <w:rPr>
          <w:sz w:val="20"/>
        </w:rPr>
        <w:t>en</w:t>
      </w:r>
      <w:r w:rsidR="00C817D6">
        <w:rPr>
          <w:sz w:val="20"/>
        </w:rPr>
        <w:t>e</w:t>
      </w:r>
      <w:r w:rsidR="00F20383">
        <w:rPr>
          <w:sz w:val="20"/>
        </w:rPr>
        <w:t xml:space="preserve"> </w:t>
      </w:r>
      <w:r w:rsidR="005C7FA7">
        <w:rPr>
          <w:sz w:val="20"/>
        </w:rPr>
        <w:t xml:space="preserve">invece </w:t>
      </w:r>
      <w:r w:rsidR="0032543D">
        <w:rPr>
          <w:sz w:val="20"/>
        </w:rPr>
        <w:t>predisposta</w:t>
      </w:r>
      <w:r w:rsidR="00F20383">
        <w:rPr>
          <w:sz w:val="20"/>
        </w:rPr>
        <w:t xml:space="preserve"> con il supporto</w:t>
      </w:r>
      <w:r w:rsidR="00F20383" w:rsidRPr="001D0469">
        <w:rPr>
          <w:sz w:val="20"/>
        </w:rPr>
        <w:t xml:space="preserve"> </w:t>
      </w:r>
      <w:r w:rsidR="00F20383">
        <w:rPr>
          <w:sz w:val="20"/>
        </w:rPr>
        <w:t>del programma on</w:t>
      </w:r>
      <w:r w:rsidR="0032543D">
        <w:rPr>
          <w:sz w:val="20"/>
        </w:rPr>
        <w:t>-</w:t>
      </w:r>
      <w:r w:rsidR="00F20383">
        <w:rPr>
          <w:sz w:val="20"/>
        </w:rPr>
        <w:t xml:space="preserve">line </w:t>
      </w:r>
      <w:r w:rsidR="00F20383" w:rsidRPr="00B64561">
        <w:rPr>
          <w:i/>
          <w:sz w:val="20"/>
        </w:rPr>
        <w:t>Bilancio Semplificato</w:t>
      </w:r>
      <w:r w:rsidR="00F20383">
        <w:rPr>
          <w:sz w:val="20"/>
        </w:rPr>
        <w:t xml:space="preserve"> (</w:t>
      </w:r>
      <w:r w:rsidR="000A1842">
        <w:rPr>
          <w:sz w:val="20"/>
        </w:rPr>
        <w:t>http://</w:t>
      </w:r>
      <w:hyperlink r:id="rId32" w:history="1">
        <w:r w:rsidR="00F20383" w:rsidRPr="002D066A">
          <w:rPr>
            <w:rStyle w:val="Collegamentoipertestuale"/>
            <w:sz w:val="20"/>
          </w:rPr>
          <w:t>bilanciosemplificato</w:t>
        </w:r>
        <w:r w:rsidR="000A1842">
          <w:rPr>
            <w:rStyle w:val="Collegamentoipertestuale"/>
            <w:sz w:val="20"/>
          </w:rPr>
          <w:t>rica</w:t>
        </w:r>
        <w:r w:rsidR="00F20383" w:rsidRPr="002D066A">
          <w:rPr>
            <w:rStyle w:val="Collegamentoipertestuale"/>
            <w:sz w:val="20"/>
          </w:rPr>
          <w:t>.</w:t>
        </w:r>
        <w:r w:rsidR="000A1842">
          <w:rPr>
            <w:rStyle w:val="Collegamentoipertestuale"/>
            <w:sz w:val="20"/>
          </w:rPr>
          <w:t>crea</w:t>
        </w:r>
        <w:r w:rsidR="00F20383" w:rsidRPr="002D066A">
          <w:rPr>
            <w:rStyle w:val="Collegamentoipertestuale"/>
            <w:sz w:val="20"/>
          </w:rPr>
          <w:t>.</w:t>
        </w:r>
        <w:r w:rsidR="000A1842">
          <w:rPr>
            <w:rStyle w:val="Collegamentoipertestuale"/>
            <w:sz w:val="20"/>
          </w:rPr>
          <w:t>gov.</w:t>
        </w:r>
        <w:r w:rsidR="00F20383" w:rsidRPr="002D066A">
          <w:rPr>
            <w:rStyle w:val="Collegamentoipertestuale"/>
            <w:sz w:val="20"/>
          </w:rPr>
          <w:t>it</w:t>
        </w:r>
      </w:hyperlink>
      <w:r w:rsidR="00F20383">
        <w:rPr>
          <w:sz w:val="20"/>
        </w:rPr>
        <w:t>) per la redazione del bilancio</w:t>
      </w:r>
      <w:r w:rsidR="00C817D6">
        <w:rPr>
          <w:sz w:val="20"/>
        </w:rPr>
        <w:t xml:space="preserve"> e degli indici economici e sociali</w:t>
      </w:r>
      <w:r w:rsidR="0032543D">
        <w:rPr>
          <w:sz w:val="20"/>
        </w:rPr>
        <w:t>,</w:t>
      </w:r>
      <w:r w:rsidR="00C817D6">
        <w:rPr>
          <w:sz w:val="20"/>
        </w:rPr>
        <w:t xml:space="preserve"> </w:t>
      </w:r>
      <w:r w:rsidR="00F20383">
        <w:rPr>
          <w:sz w:val="20"/>
        </w:rPr>
        <w:t>prima e dopo la realizzazione del piano degli investimenti.</w:t>
      </w:r>
      <w:r w:rsidR="003116AB" w:rsidRPr="003116AB">
        <w:rPr>
          <w:sz w:val="20"/>
        </w:rPr>
        <w:t xml:space="preserve"> </w:t>
      </w:r>
    </w:p>
    <w:p w:rsidR="003764E7" w:rsidRDefault="003764E7">
      <w:pPr>
        <w:rPr>
          <w:sz w:val="20"/>
        </w:rPr>
      </w:pPr>
      <w:r>
        <w:rPr>
          <w:sz w:val="20"/>
        </w:rPr>
        <w:br w:type="page"/>
      </w:r>
    </w:p>
    <w:p w:rsidR="00EE785B" w:rsidRDefault="00EE785B" w:rsidP="00F20383">
      <w:pPr>
        <w:spacing w:after="120"/>
        <w:jc w:val="both"/>
        <w:rPr>
          <w:sz w:val="20"/>
        </w:rPr>
      </w:pPr>
    </w:p>
    <w:p w:rsidR="00AB3AE5" w:rsidRDefault="00F20383" w:rsidP="005C7FA7">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rPr>
      </w:pPr>
      <w:r>
        <w:rPr>
          <w:i/>
          <w:sz w:val="18"/>
        </w:rPr>
        <w:t xml:space="preserve">Il presente </w:t>
      </w:r>
      <w:r w:rsidR="000A1842">
        <w:rPr>
          <w:i/>
          <w:sz w:val="18"/>
        </w:rPr>
        <w:t>documento</w:t>
      </w:r>
      <w:r>
        <w:rPr>
          <w:i/>
          <w:sz w:val="18"/>
        </w:rPr>
        <w:t>, in formato word (estensione .</w:t>
      </w:r>
      <w:proofErr w:type="spellStart"/>
      <w:r>
        <w:rPr>
          <w:i/>
          <w:sz w:val="18"/>
        </w:rPr>
        <w:t>docx</w:t>
      </w:r>
      <w:proofErr w:type="spellEnd"/>
      <w:r>
        <w:rPr>
          <w:i/>
          <w:sz w:val="18"/>
        </w:rPr>
        <w:t xml:space="preserve">), rappresenta </w:t>
      </w:r>
      <w:r w:rsidR="000A1842">
        <w:rPr>
          <w:i/>
          <w:sz w:val="18"/>
        </w:rPr>
        <w:t>il modello coerente con</w:t>
      </w:r>
      <w:r w:rsidR="0032543D">
        <w:rPr>
          <w:i/>
          <w:sz w:val="18"/>
        </w:rPr>
        <w:t xml:space="preserve"> </w:t>
      </w:r>
      <w:r w:rsidR="009D62A9">
        <w:rPr>
          <w:i/>
          <w:sz w:val="18"/>
        </w:rPr>
        <w:t>l</w:t>
      </w:r>
      <w:r>
        <w:rPr>
          <w:i/>
          <w:sz w:val="18"/>
        </w:rPr>
        <w:t>’applicazione software</w:t>
      </w:r>
      <w:r w:rsidR="009D62A9">
        <w:rPr>
          <w:i/>
          <w:sz w:val="18"/>
        </w:rPr>
        <w:t xml:space="preserve"> web-PSA</w:t>
      </w:r>
      <w:r w:rsidR="00AB3AE5">
        <w:rPr>
          <w:i/>
          <w:sz w:val="18"/>
        </w:rPr>
        <w:t xml:space="preserve"> Sicilia</w:t>
      </w:r>
      <w:r w:rsidR="009D62A9">
        <w:rPr>
          <w:i/>
          <w:sz w:val="18"/>
        </w:rPr>
        <w:t xml:space="preserve">, </w:t>
      </w:r>
      <w:r>
        <w:rPr>
          <w:i/>
          <w:sz w:val="18"/>
        </w:rPr>
        <w:t>che consentirà una gestione più efficiente ed efficace del PSA, sia da parte dei richiedenti sia dei funzionari valutatori della Regione</w:t>
      </w:r>
      <w:r w:rsidR="00B8745F">
        <w:rPr>
          <w:i/>
          <w:sz w:val="18"/>
        </w:rPr>
        <w:t xml:space="preserve"> Siciliana</w:t>
      </w:r>
      <w:r>
        <w:rPr>
          <w:i/>
          <w:sz w:val="18"/>
        </w:rPr>
        <w:t>.</w:t>
      </w:r>
      <w:r w:rsidR="00D753BD">
        <w:rPr>
          <w:i/>
          <w:sz w:val="18"/>
        </w:rPr>
        <w:t xml:space="preserve"> </w:t>
      </w:r>
    </w:p>
    <w:p w:rsidR="003764E7" w:rsidRDefault="0032543D" w:rsidP="003764E7">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rPr>
      </w:pPr>
      <w:r>
        <w:rPr>
          <w:i/>
          <w:sz w:val="18"/>
        </w:rPr>
        <w:t xml:space="preserve">Prima di procedere al caricamento definitivo dei dati del Piano sull’applicativo web-PSA </w:t>
      </w:r>
      <w:r w:rsidR="00AB3AE5">
        <w:rPr>
          <w:i/>
          <w:sz w:val="18"/>
        </w:rPr>
        <w:t xml:space="preserve">Sicilia </w:t>
      </w:r>
      <w:r>
        <w:rPr>
          <w:i/>
          <w:sz w:val="18"/>
        </w:rPr>
        <w:t>si suggerisce di utilizzare il presente modello</w:t>
      </w:r>
      <w:r w:rsidR="005C7FA7">
        <w:rPr>
          <w:i/>
          <w:sz w:val="18"/>
        </w:rPr>
        <w:t xml:space="preserve"> per </w:t>
      </w:r>
      <w:r w:rsidR="00B8745F">
        <w:rPr>
          <w:i/>
          <w:sz w:val="18"/>
        </w:rPr>
        <w:t>raccogliere le informazioni richieste</w:t>
      </w:r>
      <w:r w:rsidR="00D23F95">
        <w:rPr>
          <w:i/>
          <w:sz w:val="18"/>
        </w:rPr>
        <w:t xml:space="preserve">. </w:t>
      </w:r>
      <w:r w:rsidR="00B8745F">
        <w:rPr>
          <w:i/>
          <w:sz w:val="18"/>
        </w:rPr>
        <w:t xml:space="preserve">Gli stessi potranno essere riportati nelle maschere dell’applicativo web-PSA Sicilia con la funzione “copia e incolla”. </w:t>
      </w:r>
      <w:r w:rsidR="00AB3AE5">
        <w:rPr>
          <w:i/>
          <w:sz w:val="18"/>
        </w:rPr>
        <w:t xml:space="preserve">Completata la compilazione del Piano nel web-PSA si </w:t>
      </w:r>
      <w:r w:rsidR="00B04B13">
        <w:rPr>
          <w:i/>
          <w:sz w:val="18"/>
        </w:rPr>
        <w:t xml:space="preserve">potrà </w:t>
      </w:r>
      <w:r w:rsidR="00AB3AE5">
        <w:rPr>
          <w:i/>
          <w:sz w:val="18"/>
        </w:rPr>
        <w:t>proceder</w:t>
      </w:r>
      <w:r w:rsidR="00B04B13">
        <w:rPr>
          <w:i/>
          <w:sz w:val="18"/>
        </w:rPr>
        <w:t>e</w:t>
      </w:r>
      <w:r w:rsidR="00AB3AE5">
        <w:rPr>
          <w:i/>
          <w:sz w:val="18"/>
        </w:rPr>
        <w:t xml:space="preserve"> alla</w:t>
      </w:r>
      <w:r w:rsidR="00D753BD">
        <w:rPr>
          <w:i/>
          <w:sz w:val="18"/>
        </w:rPr>
        <w:t xml:space="preserve"> “consegna telematica” o rilascio del </w:t>
      </w:r>
      <w:r w:rsidR="005276A4">
        <w:rPr>
          <w:i/>
          <w:sz w:val="18"/>
        </w:rPr>
        <w:t>web-</w:t>
      </w:r>
      <w:r w:rsidR="00D753BD">
        <w:rPr>
          <w:i/>
          <w:sz w:val="18"/>
        </w:rPr>
        <w:t>PSA</w:t>
      </w:r>
      <w:r w:rsidR="00D23F95">
        <w:rPr>
          <w:i/>
          <w:sz w:val="18"/>
        </w:rPr>
        <w:t xml:space="preserve"> Sicilia</w:t>
      </w:r>
      <w:r w:rsidR="00B04B13">
        <w:rPr>
          <w:i/>
          <w:sz w:val="18"/>
        </w:rPr>
        <w:t xml:space="preserve"> e</w:t>
      </w:r>
      <w:r w:rsidR="00D23F95">
        <w:rPr>
          <w:i/>
          <w:sz w:val="18"/>
        </w:rPr>
        <w:t xml:space="preserve"> </w:t>
      </w:r>
      <w:r w:rsidR="00B04B13">
        <w:rPr>
          <w:i/>
          <w:sz w:val="18"/>
        </w:rPr>
        <w:t>d</w:t>
      </w:r>
      <w:r w:rsidR="00D23F95">
        <w:rPr>
          <w:i/>
          <w:sz w:val="18"/>
        </w:rPr>
        <w:t>a questo momento non sarà più possibile apportare modifiche se non dietro autorizzazione scritta rilasciata dall’Amministrazione.</w:t>
      </w:r>
      <w:r w:rsidR="003764E7">
        <w:rPr>
          <w:i/>
          <w:sz w:val="18"/>
        </w:rPr>
        <w:t xml:space="preserve"> </w:t>
      </w:r>
    </w:p>
    <w:p w:rsidR="00B8745F" w:rsidRDefault="00B8745F" w:rsidP="00B8745F">
      <w:pPr>
        <w:pBdr>
          <w:top w:val="single" w:sz="4" w:space="1" w:color="auto"/>
          <w:left w:val="single" w:sz="4" w:space="5" w:color="auto"/>
          <w:bottom w:val="single" w:sz="4" w:space="1" w:color="auto"/>
          <w:right w:val="single" w:sz="4" w:space="4" w:color="auto"/>
        </w:pBdr>
        <w:shd w:val="clear" w:color="auto" w:fill="FFFF99"/>
        <w:spacing w:after="120" w:line="240" w:lineRule="auto"/>
        <w:ind w:left="142" w:right="142"/>
        <w:jc w:val="both"/>
        <w:rPr>
          <w:i/>
          <w:sz w:val="18"/>
        </w:rPr>
      </w:pPr>
      <w:r>
        <w:rPr>
          <w:i/>
          <w:sz w:val="18"/>
        </w:rPr>
        <w:t xml:space="preserve">Eventuali incongruenze o difformità tra il modello PSA e le informazioni e disposizioni previste nel relativo bando, prevarrà quanto previsto nelle disposizioni amministrative. </w:t>
      </w:r>
    </w:p>
    <w:p w:rsidR="00B56539" w:rsidRPr="00B8745F" w:rsidRDefault="00D23F95" w:rsidP="003764E7">
      <w:pPr>
        <w:pBdr>
          <w:top w:val="single" w:sz="4" w:space="1" w:color="auto"/>
          <w:left w:val="single" w:sz="4" w:space="5" w:color="auto"/>
          <w:bottom w:val="single" w:sz="4" w:space="1" w:color="auto"/>
          <w:right w:val="single" w:sz="4" w:space="4" w:color="auto"/>
        </w:pBdr>
        <w:shd w:val="clear" w:color="auto" w:fill="FFFF99"/>
        <w:spacing w:after="120"/>
        <w:ind w:left="142" w:right="142"/>
        <w:jc w:val="both"/>
        <w:rPr>
          <w:i/>
          <w:sz w:val="18"/>
          <w:u w:val="single"/>
        </w:rPr>
      </w:pPr>
      <w:r w:rsidRPr="00B8745F">
        <w:rPr>
          <w:i/>
          <w:sz w:val="18"/>
          <w:u w:val="single"/>
        </w:rPr>
        <w:t>L</w:t>
      </w:r>
      <w:r w:rsidR="00AB3AE5" w:rsidRPr="00B8745F">
        <w:rPr>
          <w:i/>
          <w:sz w:val="18"/>
          <w:u w:val="single"/>
        </w:rPr>
        <w:t xml:space="preserve">a </w:t>
      </w:r>
      <w:r w:rsidR="00D753BD" w:rsidRPr="00B8745F">
        <w:rPr>
          <w:i/>
          <w:sz w:val="18"/>
          <w:u w:val="single"/>
        </w:rPr>
        <w:t xml:space="preserve">stampa </w:t>
      </w:r>
      <w:r w:rsidR="00AB3AE5" w:rsidRPr="00B8745F">
        <w:rPr>
          <w:i/>
          <w:sz w:val="18"/>
          <w:u w:val="single"/>
        </w:rPr>
        <w:t>de</w:t>
      </w:r>
      <w:r w:rsidR="00D753BD" w:rsidRPr="00B8745F">
        <w:rPr>
          <w:i/>
          <w:sz w:val="18"/>
          <w:u w:val="single"/>
        </w:rPr>
        <w:t>l</w:t>
      </w:r>
      <w:r w:rsidRPr="00B8745F">
        <w:rPr>
          <w:i/>
          <w:sz w:val="18"/>
          <w:u w:val="single"/>
        </w:rPr>
        <w:t xml:space="preserve"> R</w:t>
      </w:r>
      <w:r w:rsidR="007B5D45" w:rsidRPr="00B8745F">
        <w:rPr>
          <w:i/>
          <w:sz w:val="18"/>
          <w:u w:val="single"/>
        </w:rPr>
        <w:t>eport</w:t>
      </w:r>
      <w:r w:rsidRPr="00B8745F">
        <w:rPr>
          <w:i/>
          <w:sz w:val="18"/>
          <w:u w:val="single"/>
        </w:rPr>
        <w:t xml:space="preserve"> web-PSA Sicilia</w:t>
      </w:r>
      <w:r w:rsidR="007B5D45" w:rsidRPr="00B8745F">
        <w:rPr>
          <w:i/>
          <w:sz w:val="18"/>
          <w:u w:val="single"/>
        </w:rPr>
        <w:t xml:space="preserve"> e </w:t>
      </w:r>
      <w:r w:rsidRPr="00B8745F">
        <w:rPr>
          <w:i/>
          <w:sz w:val="18"/>
          <w:u w:val="single"/>
        </w:rPr>
        <w:t>del</w:t>
      </w:r>
      <w:r w:rsidR="007B5D45" w:rsidRPr="00B8745F">
        <w:rPr>
          <w:i/>
          <w:sz w:val="18"/>
          <w:u w:val="single"/>
        </w:rPr>
        <w:t>la dichiarazione ad esso allegata</w:t>
      </w:r>
      <w:r w:rsidRPr="00B8745F">
        <w:rPr>
          <w:i/>
          <w:sz w:val="18"/>
          <w:u w:val="single"/>
        </w:rPr>
        <w:t>,</w:t>
      </w:r>
      <w:r w:rsidR="007B5D45" w:rsidRPr="00B8745F">
        <w:rPr>
          <w:i/>
          <w:sz w:val="18"/>
          <w:u w:val="single"/>
        </w:rPr>
        <w:t xml:space="preserve"> </w:t>
      </w:r>
      <w:r w:rsidR="00D753BD" w:rsidRPr="00B8745F">
        <w:rPr>
          <w:i/>
          <w:sz w:val="18"/>
          <w:u w:val="single"/>
        </w:rPr>
        <w:t>firma</w:t>
      </w:r>
      <w:r w:rsidRPr="00B8745F">
        <w:rPr>
          <w:i/>
          <w:sz w:val="18"/>
          <w:u w:val="single"/>
        </w:rPr>
        <w:t>ta</w:t>
      </w:r>
      <w:r w:rsidR="00AB3AE5" w:rsidRPr="00B8745F">
        <w:rPr>
          <w:i/>
          <w:sz w:val="18"/>
          <w:u w:val="single"/>
        </w:rPr>
        <w:t xml:space="preserve"> </w:t>
      </w:r>
      <w:r w:rsidR="00D753BD" w:rsidRPr="00B8745F">
        <w:rPr>
          <w:i/>
          <w:sz w:val="18"/>
          <w:u w:val="single"/>
        </w:rPr>
        <w:t>ai sensi del D.P.R. n. 445/2000</w:t>
      </w:r>
      <w:r w:rsidRPr="00B8745F">
        <w:rPr>
          <w:i/>
          <w:sz w:val="18"/>
          <w:u w:val="single"/>
        </w:rPr>
        <w:t>, dovrà essere inviata a corredo della domanda di sostegno</w:t>
      </w:r>
      <w:r w:rsidR="00B8745F" w:rsidRPr="00B8745F">
        <w:rPr>
          <w:i/>
          <w:sz w:val="18"/>
          <w:u w:val="single"/>
        </w:rPr>
        <w:t>, secondo quanto specificato nel bando</w:t>
      </w:r>
      <w:r w:rsidRPr="00B8745F">
        <w:rPr>
          <w:i/>
          <w:sz w:val="18"/>
          <w:u w:val="single"/>
        </w:rPr>
        <w:t>, pena l’inammissibilità della domanda</w:t>
      </w:r>
      <w:r w:rsidR="00D753BD" w:rsidRPr="00B8745F">
        <w:rPr>
          <w:i/>
          <w:sz w:val="18"/>
          <w:u w:val="single"/>
        </w:rPr>
        <w:t xml:space="preserve">.  </w:t>
      </w:r>
    </w:p>
    <w:p w:rsidR="00AB3AE5" w:rsidRDefault="00AB3AE5" w:rsidP="00AB3AE5">
      <w:pPr>
        <w:spacing w:after="120"/>
        <w:jc w:val="both"/>
        <w:rPr>
          <w:sz w:val="20"/>
        </w:rPr>
      </w:pPr>
      <w:r>
        <w:rPr>
          <w:sz w:val="20"/>
        </w:rPr>
        <w:t xml:space="preserve">Di seguito vengono descritte le singole sezioni che compongono il modello di PSA, rinviando agli atti amministrativi (bandi regionali e </w:t>
      </w:r>
      <w:r w:rsidR="00B55B6B">
        <w:rPr>
          <w:sz w:val="20"/>
        </w:rPr>
        <w:t>D</w:t>
      </w:r>
      <w:r>
        <w:rPr>
          <w:sz w:val="20"/>
        </w:rPr>
        <w:t>isposizioni specifiche d</w:t>
      </w:r>
      <w:r w:rsidR="00B55B6B">
        <w:rPr>
          <w:sz w:val="20"/>
        </w:rPr>
        <w:t>ella sotto</w:t>
      </w:r>
      <w:r>
        <w:rPr>
          <w:sz w:val="20"/>
        </w:rPr>
        <w:t xml:space="preserve">misura e </w:t>
      </w:r>
      <w:r w:rsidR="00B55B6B">
        <w:rPr>
          <w:sz w:val="20"/>
        </w:rPr>
        <w:t>Disposizioni generali per le misure non connesse alle superfici e agli animali</w:t>
      </w:r>
      <w:r>
        <w:rPr>
          <w:sz w:val="20"/>
        </w:rPr>
        <w:t>) per tutti gli aspetti relativi alle modalità di presentazione della documentazione giustificativa e/o comprovante gli investimenti programmati, i requisiti soggettivi del beneficiario, le dimensione e le caratteristiche dell’azienda agricola e tutta la documentazione autorizzativa richiesta.</w:t>
      </w:r>
    </w:p>
    <w:p w:rsidR="00F20383" w:rsidRDefault="00F20383" w:rsidP="00F20383">
      <w:pPr>
        <w:spacing w:after="120"/>
        <w:jc w:val="both"/>
        <w:rPr>
          <w:sz w:val="20"/>
        </w:rPr>
      </w:pPr>
      <w:r>
        <w:rPr>
          <w:sz w:val="20"/>
        </w:rPr>
        <w:t>In quasi tutti i moduli</w:t>
      </w:r>
      <w:r w:rsidR="007B5D45">
        <w:rPr>
          <w:sz w:val="20"/>
        </w:rPr>
        <w:t xml:space="preserve"> o sezioni</w:t>
      </w:r>
      <w:r>
        <w:rPr>
          <w:sz w:val="20"/>
        </w:rPr>
        <w:t xml:space="preserve"> e nelle relative tabelle nelle intestazioni sono riportate delle specifiche note a piè di pagina che illustrano brevemente quale informazione o dato inserire oppure quali sono le modalità di calcolo o di compilazione di uno specifico campo o di un particolare modulo.</w:t>
      </w:r>
    </w:p>
    <w:p w:rsidR="007C377B" w:rsidRPr="00A313C7" w:rsidRDefault="007C377B" w:rsidP="00F20383">
      <w:pPr>
        <w:spacing w:after="120"/>
        <w:jc w:val="both"/>
        <w:rPr>
          <w:sz w:val="20"/>
        </w:rPr>
      </w:pPr>
    </w:p>
    <w:p w:rsidR="00F20383" w:rsidRDefault="00F20383" w:rsidP="007C377B">
      <w:pPr>
        <w:spacing w:after="120" w:line="240" w:lineRule="auto"/>
        <w:ind w:left="284"/>
        <w:jc w:val="both"/>
        <w:rPr>
          <w:b/>
          <w:sz w:val="24"/>
        </w:rPr>
      </w:pPr>
      <w:r>
        <w:rPr>
          <w:b/>
          <w:sz w:val="24"/>
        </w:rPr>
        <w:t xml:space="preserve">Copertina </w:t>
      </w:r>
    </w:p>
    <w:p w:rsidR="00F20383" w:rsidRPr="00FD0BAA" w:rsidRDefault="00F20383" w:rsidP="00F20383">
      <w:pPr>
        <w:pStyle w:val="Paragrafoelenco"/>
        <w:numPr>
          <w:ilvl w:val="0"/>
          <w:numId w:val="7"/>
        </w:numPr>
        <w:jc w:val="both"/>
        <w:rPr>
          <w:sz w:val="20"/>
        </w:rPr>
      </w:pPr>
      <w:r w:rsidRPr="0016092B">
        <w:rPr>
          <w:b/>
          <w:sz w:val="20"/>
        </w:rPr>
        <w:t>Operazione:</w:t>
      </w:r>
      <w:r>
        <w:rPr>
          <w:sz w:val="20"/>
        </w:rPr>
        <w:t xml:space="preserve"> codice di riferimento della </w:t>
      </w:r>
      <w:r w:rsidRPr="0016092B">
        <w:rPr>
          <w:b/>
          <w:sz w:val="20"/>
        </w:rPr>
        <w:t>misura/sottomisura/operazione</w:t>
      </w:r>
      <w:r>
        <w:rPr>
          <w:b/>
          <w:sz w:val="20"/>
        </w:rPr>
        <w:t xml:space="preserve"> del PSR Sicilia 2014-2020</w:t>
      </w:r>
      <w:r>
        <w:rPr>
          <w:sz w:val="20"/>
        </w:rPr>
        <w:t xml:space="preserve"> per la quale deve essere redatto il PSA</w:t>
      </w:r>
      <w:r w:rsidR="007B5D45">
        <w:rPr>
          <w:sz w:val="20"/>
        </w:rPr>
        <w:t xml:space="preserve"> (</w:t>
      </w:r>
      <w:r w:rsidR="007B5D45" w:rsidRPr="007B5D45">
        <w:rPr>
          <w:i/>
          <w:sz w:val="20"/>
        </w:rPr>
        <w:t>esempio 4.1</w:t>
      </w:r>
      <w:r w:rsidR="00EE785B">
        <w:rPr>
          <w:i/>
          <w:sz w:val="20"/>
        </w:rPr>
        <w:t xml:space="preserve"> </w:t>
      </w:r>
      <w:r w:rsidR="00EE785B" w:rsidRPr="00EE785B">
        <w:rPr>
          <w:i/>
          <w:sz w:val="20"/>
        </w:rPr>
        <w:t>“Sostegno a investimenti nelle aziende agricole”</w:t>
      </w:r>
      <w:r w:rsidR="007B5D45" w:rsidRPr="00EE785B">
        <w:rPr>
          <w:i/>
          <w:sz w:val="20"/>
        </w:rPr>
        <w:t>)</w:t>
      </w:r>
      <w:r w:rsidRPr="00EE785B">
        <w:rPr>
          <w:i/>
          <w:sz w:val="20"/>
        </w:rPr>
        <w:t>;</w:t>
      </w:r>
    </w:p>
    <w:p w:rsidR="00F20383" w:rsidRDefault="00F20383" w:rsidP="00F20383">
      <w:pPr>
        <w:pStyle w:val="Paragrafoelenco"/>
        <w:numPr>
          <w:ilvl w:val="0"/>
          <w:numId w:val="7"/>
        </w:numPr>
        <w:jc w:val="both"/>
        <w:rPr>
          <w:sz w:val="20"/>
        </w:rPr>
      </w:pPr>
      <w:r w:rsidRPr="008346C4">
        <w:rPr>
          <w:b/>
          <w:sz w:val="20"/>
        </w:rPr>
        <w:t>Azienda:</w:t>
      </w:r>
      <w:r>
        <w:rPr>
          <w:sz w:val="20"/>
        </w:rPr>
        <w:t xml:space="preserve"> denominazione dell’azienda così come registrata </w:t>
      </w:r>
      <w:r w:rsidR="007B5D45">
        <w:rPr>
          <w:sz w:val="20"/>
        </w:rPr>
        <w:t>alla</w:t>
      </w:r>
      <w:r>
        <w:rPr>
          <w:sz w:val="20"/>
        </w:rPr>
        <w:t xml:space="preserve"> Camera di Commercio e/o nel Fascicolo aziendale del SIAN;</w:t>
      </w:r>
    </w:p>
    <w:p w:rsidR="00F20383" w:rsidRDefault="00F20383" w:rsidP="00F20383">
      <w:pPr>
        <w:pStyle w:val="Paragrafoelenco"/>
        <w:numPr>
          <w:ilvl w:val="0"/>
          <w:numId w:val="7"/>
        </w:numPr>
        <w:jc w:val="both"/>
        <w:rPr>
          <w:sz w:val="20"/>
        </w:rPr>
      </w:pPr>
      <w:r>
        <w:rPr>
          <w:b/>
          <w:sz w:val="20"/>
        </w:rPr>
        <w:t>CUAA:</w:t>
      </w:r>
      <w:r>
        <w:rPr>
          <w:sz w:val="20"/>
        </w:rPr>
        <w:t xml:space="preserve"> codice CUAA (CF o</w:t>
      </w:r>
      <w:r w:rsidR="007B5D45">
        <w:rPr>
          <w:sz w:val="20"/>
        </w:rPr>
        <w:t xml:space="preserve"> </w:t>
      </w:r>
      <w:r>
        <w:rPr>
          <w:sz w:val="20"/>
        </w:rPr>
        <w:t>P.</w:t>
      </w:r>
      <w:r w:rsidR="007B5D45">
        <w:rPr>
          <w:sz w:val="20"/>
        </w:rPr>
        <w:t xml:space="preserve"> </w:t>
      </w:r>
      <w:r>
        <w:rPr>
          <w:sz w:val="20"/>
        </w:rPr>
        <w:t>IVA) registrato nel Fascicolo Aziendale. Tale codice viene inserito automaticamente anche nel relativo campo CUAA della sezione A di pagina 5. Per digitare il CUAA i</w:t>
      </w:r>
      <w:r w:rsidRPr="001C0A4E">
        <w:rPr>
          <w:sz w:val="20"/>
        </w:rPr>
        <w:t xml:space="preserve">n </w:t>
      </w:r>
      <w:r>
        <w:rPr>
          <w:sz w:val="20"/>
        </w:rPr>
        <w:t xml:space="preserve">questo campo </w:t>
      </w:r>
      <w:r w:rsidRPr="001C0A4E">
        <w:rPr>
          <w:sz w:val="20"/>
        </w:rPr>
        <w:t xml:space="preserve">occorre selezionare il codice di esempio presente </w:t>
      </w:r>
      <w:r>
        <w:rPr>
          <w:sz w:val="20"/>
        </w:rPr>
        <w:t xml:space="preserve">sovrascrivendo </w:t>
      </w:r>
      <w:r w:rsidRPr="001C0A4E">
        <w:rPr>
          <w:sz w:val="20"/>
        </w:rPr>
        <w:t xml:space="preserve">il proprio CUAA senza cancellare il contenuto </w:t>
      </w:r>
      <w:r>
        <w:rPr>
          <w:sz w:val="20"/>
        </w:rPr>
        <w:t xml:space="preserve">del campo </w:t>
      </w:r>
      <w:r w:rsidRPr="001C0A4E">
        <w:rPr>
          <w:sz w:val="20"/>
        </w:rPr>
        <w:t xml:space="preserve">altrimenti si perde il segnalibro utilizzato </w:t>
      </w:r>
      <w:r>
        <w:rPr>
          <w:sz w:val="20"/>
        </w:rPr>
        <w:t xml:space="preserve">per visualizzare il CUAA </w:t>
      </w:r>
      <w:r w:rsidRPr="001C0A4E">
        <w:rPr>
          <w:sz w:val="20"/>
        </w:rPr>
        <w:t>ne</w:t>
      </w:r>
      <w:r>
        <w:rPr>
          <w:sz w:val="20"/>
        </w:rPr>
        <w:t>i</w:t>
      </w:r>
      <w:r w:rsidRPr="001C0A4E">
        <w:rPr>
          <w:sz w:val="20"/>
        </w:rPr>
        <w:t xml:space="preserve"> piè di pagina </w:t>
      </w:r>
      <w:r>
        <w:rPr>
          <w:sz w:val="20"/>
        </w:rPr>
        <w:t xml:space="preserve">del documento </w:t>
      </w:r>
      <w:r w:rsidRPr="001C0A4E">
        <w:rPr>
          <w:sz w:val="20"/>
        </w:rPr>
        <w:t xml:space="preserve">(per visualizzare il segnaposto dei segnalibri occorre attivare il comando “Mostra segnalibri” dalla finestra Opzioni di Word). Se viene cancellato il segnalibro, occorre  digitare manualmente il codice CUAA </w:t>
      </w:r>
      <w:r>
        <w:rPr>
          <w:sz w:val="20"/>
        </w:rPr>
        <w:t>richiesto ne</w:t>
      </w:r>
      <w:r w:rsidRPr="001C0A4E">
        <w:rPr>
          <w:sz w:val="20"/>
        </w:rPr>
        <w:t>l modu</w:t>
      </w:r>
      <w:r>
        <w:rPr>
          <w:sz w:val="20"/>
        </w:rPr>
        <w:t>lo A e quello del piè di pagina;</w:t>
      </w:r>
    </w:p>
    <w:p w:rsidR="00F20383" w:rsidRDefault="00F20383" w:rsidP="00F20383">
      <w:pPr>
        <w:pStyle w:val="Paragrafoelenco"/>
        <w:numPr>
          <w:ilvl w:val="0"/>
          <w:numId w:val="7"/>
        </w:numPr>
        <w:jc w:val="both"/>
        <w:rPr>
          <w:sz w:val="20"/>
        </w:rPr>
      </w:pPr>
      <w:r>
        <w:rPr>
          <w:b/>
          <w:sz w:val="20"/>
        </w:rPr>
        <w:t>Comune:</w:t>
      </w:r>
      <w:r>
        <w:rPr>
          <w:sz w:val="20"/>
        </w:rPr>
        <w:t xml:space="preserve"> Comune dove è ubicata l’azienda e dove si realizzano gli investimenti proposti (la residenza fiscale dell’imprenditore potrebbe essere diversa);</w:t>
      </w:r>
    </w:p>
    <w:p w:rsidR="00F20383" w:rsidRDefault="00F20383" w:rsidP="00F20383">
      <w:pPr>
        <w:pStyle w:val="Paragrafoelenco"/>
        <w:numPr>
          <w:ilvl w:val="0"/>
          <w:numId w:val="7"/>
        </w:numPr>
        <w:jc w:val="both"/>
        <w:rPr>
          <w:sz w:val="20"/>
        </w:rPr>
      </w:pPr>
      <w:r>
        <w:rPr>
          <w:b/>
          <w:sz w:val="20"/>
        </w:rPr>
        <w:t>Provincia:</w:t>
      </w:r>
      <w:r>
        <w:rPr>
          <w:sz w:val="20"/>
        </w:rPr>
        <w:t xml:space="preserve"> sigla della Provincia dove è ubicata l’azienda e dove si realizzano gli investimenti proposti (la residenza fiscale dell’imprenditore potrebbe essere diversa);</w:t>
      </w:r>
    </w:p>
    <w:p w:rsidR="00C7078F" w:rsidRPr="00C7078F" w:rsidRDefault="00F20383" w:rsidP="00F20383">
      <w:pPr>
        <w:pStyle w:val="Paragrafoelenco"/>
        <w:numPr>
          <w:ilvl w:val="0"/>
          <w:numId w:val="7"/>
        </w:numPr>
        <w:spacing w:before="360" w:after="120" w:line="240" w:lineRule="auto"/>
        <w:jc w:val="both"/>
        <w:rPr>
          <w:b/>
          <w:sz w:val="24"/>
        </w:rPr>
      </w:pPr>
      <w:r w:rsidRPr="00C7078F">
        <w:rPr>
          <w:b/>
          <w:sz w:val="20"/>
        </w:rPr>
        <w:t xml:space="preserve">Data di </w:t>
      </w:r>
      <w:r w:rsidR="007B5D45" w:rsidRPr="00C7078F">
        <w:rPr>
          <w:b/>
          <w:sz w:val="20"/>
        </w:rPr>
        <w:t>consegna</w:t>
      </w:r>
      <w:r w:rsidRPr="00C7078F">
        <w:rPr>
          <w:b/>
          <w:sz w:val="20"/>
        </w:rPr>
        <w:t>:</w:t>
      </w:r>
      <w:r w:rsidR="007B5D45" w:rsidRPr="00C7078F">
        <w:rPr>
          <w:sz w:val="20"/>
        </w:rPr>
        <w:t xml:space="preserve"> data del rilascio telematico </w:t>
      </w:r>
      <w:r w:rsidRPr="00C7078F">
        <w:rPr>
          <w:sz w:val="20"/>
        </w:rPr>
        <w:t xml:space="preserve">del modello </w:t>
      </w:r>
      <w:r w:rsidR="007B5D45" w:rsidRPr="00C7078F">
        <w:rPr>
          <w:sz w:val="20"/>
        </w:rPr>
        <w:t>web-PSA</w:t>
      </w:r>
      <w:r w:rsidR="00C7078F">
        <w:rPr>
          <w:sz w:val="20"/>
        </w:rPr>
        <w:t>.</w:t>
      </w:r>
    </w:p>
    <w:p w:rsidR="00C7078F" w:rsidRPr="00C7078F" w:rsidRDefault="007B5D45" w:rsidP="00C7078F">
      <w:pPr>
        <w:pStyle w:val="Paragrafoelenco"/>
        <w:spacing w:before="360" w:after="120" w:line="240" w:lineRule="auto"/>
        <w:ind w:left="644"/>
        <w:jc w:val="both"/>
        <w:rPr>
          <w:b/>
          <w:sz w:val="24"/>
        </w:rPr>
      </w:pPr>
      <w:r w:rsidRPr="00C7078F">
        <w:rPr>
          <w:sz w:val="20"/>
        </w:rPr>
        <w:t xml:space="preserve"> </w:t>
      </w:r>
    </w:p>
    <w:p w:rsidR="00C7078F" w:rsidRPr="006B6C95" w:rsidRDefault="00C7078F" w:rsidP="007C377B">
      <w:pPr>
        <w:ind w:left="284"/>
        <w:jc w:val="both"/>
        <w:rPr>
          <w:b/>
          <w:sz w:val="24"/>
        </w:rPr>
      </w:pPr>
      <w:r w:rsidRPr="006B6C95">
        <w:rPr>
          <w:b/>
          <w:sz w:val="24"/>
        </w:rPr>
        <w:t>Assistenza alla compilazione</w:t>
      </w:r>
    </w:p>
    <w:p w:rsidR="00C7078F" w:rsidRDefault="00C7078F" w:rsidP="00C7078F">
      <w:pPr>
        <w:pStyle w:val="Paragrafoelenco"/>
        <w:numPr>
          <w:ilvl w:val="0"/>
          <w:numId w:val="7"/>
        </w:numPr>
        <w:jc w:val="both"/>
        <w:rPr>
          <w:sz w:val="20"/>
        </w:rPr>
      </w:pPr>
      <w:r w:rsidRPr="006B6C95">
        <w:rPr>
          <w:b/>
          <w:sz w:val="20"/>
        </w:rPr>
        <w:lastRenderedPageBreak/>
        <w:t>Compilazione autonoma:</w:t>
      </w:r>
      <w:r>
        <w:rPr>
          <w:sz w:val="20"/>
        </w:rPr>
        <w:t xml:space="preserve"> lo stesso imprenditore redige il PSA senza il supporto di un consulente tecnico, anche nel caso in cui i progetti previsti nel piano degli investimenti sono stati redatti da un consulente esterno;</w:t>
      </w:r>
    </w:p>
    <w:p w:rsidR="00C7078F" w:rsidRDefault="00C7078F" w:rsidP="00C7078F">
      <w:pPr>
        <w:pStyle w:val="Paragrafoelenco"/>
        <w:numPr>
          <w:ilvl w:val="0"/>
          <w:numId w:val="7"/>
        </w:numPr>
        <w:jc w:val="both"/>
        <w:rPr>
          <w:sz w:val="20"/>
        </w:rPr>
      </w:pPr>
      <w:r>
        <w:rPr>
          <w:b/>
          <w:sz w:val="20"/>
        </w:rPr>
        <w:t>Centro di Assistenza Agricolo (CAA):</w:t>
      </w:r>
      <w:r>
        <w:rPr>
          <w:sz w:val="20"/>
        </w:rPr>
        <w:t xml:space="preserve"> inserire la denominazione del CAA e i dati del consulente che ha compilato il PSA. Quest’ultimo generalmente coincide con il professionista del CAA che detiene il Fascicolo Aziendale;</w:t>
      </w:r>
    </w:p>
    <w:p w:rsidR="00C7078F" w:rsidRDefault="00C7078F" w:rsidP="00C7078F">
      <w:pPr>
        <w:pStyle w:val="Paragrafoelenco"/>
        <w:numPr>
          <w:ilvl w:val="0"/>
          <w:numId w:val="7"/>
        </w:numPr>
        <w:jc w:val="both"/>
        <w:rPr>
          <w:sz w:val="20"/>
        </w:rPr>
      </w:pPr>
      <w:r>
        <w:rPr>
          <w:b/>
          <w:sz w:val="20"/>
        </w:rPr>
        <w:t>Studio professionale:</w:t>
      </w:r>
      <w:r>
        <w:rPr>
          <w:sz w:val="20"/>
        </w:rPr>
        <w:t xml:space="preserve"> inserire i dati del libero professionista (iscritto all’ordine delle professioni riconosciute per le consulenze ai beneficiari del PSR) che ha compilato il PSA e che potrebbe coincidere con il professionista che ha redatto i progetti degli investimenti programmati;</w:t>
      </w:r>
    </w:p>
    <w:p w:rsidR="00C7078F" w:rsidRDefault="00C7078F" w:rsidP="00C7078F">
      <w:pPr>
        <w:pStyle w:val="Paragrafoelenco"/>
        <w:numPr>
          <w:ilvl w:val="0"/>
          <w:numId w:val="7"/>
        </w:numPr>
        <w:jc w:val="both"/>
        <w:rPr>
          <w:sz w:val="20"/>
        </w:rPr>
      </w:pPr>
      <w:r w:rsidRPr="00911340">
        <w:rPr>
          <w:b/>
          <w:sz w:val="20"/>
        </w:rPr>
        <w:t>Altra tipologia autorizzata:</w:t>
      </w:r>
      <w:r w:rsidRPr="00911340">
        <w:rPr>
          <w:sz w:val="20"/>
        </w:rPr>
        <w:t xml:space="preserve"> inserire la denominazione della società/studio diverso dai due precedenti che ha redatto il PSA</w:t>
      </w:r>
      <w:r>
        <w:rPr>
          <w:sz w:val="20"/>
        </w:rPr>
        <w:t>.</w:t>
      </w:r>
    </w:p>
    <w:p w:rsidR="00C7078F" w:rsidRDefault="00C7078F" w:rsidP="00C7078F">
      <w:pPr>
        <w:pStyle w:val="Paragrafoelenco"/>
        <w:spacing w:before="360" w:after="120" w:line="240" w:lineRule="auto"/>
        <w:ind w:left="644"/>
        <w:jc w:val="both"/>
        <w:rPr>
          <w:b/>
          <w:sz w:val="20"/>
        </w:rPr>
      </w:pPr>
    </w:p>
    <w:p w:rsidR="00F20383" w:rsidRDefault="00F20383" w:rsidP="007C377B">
      <w:pPr>
        <w:pStyle w:val="Paragrafoelenco"/>
        <w:spacing w:before="360" w:after="120" w:line="240" w:lineRule="auto"/>
        <w:ind w:left="284"/>
        <w:jc w:val="both"/>
        <w:rPr>
          <w:b/>
          <w:sz w:val="24"/>
        </w:rPr>
      </w:pPr>
      <w:r w:rsidRPr="00C7078F">
        <w:rPr>
          <w:b/>
          <w:sz w:val="24"/>
        </w:rPr>
        <w:t>Sezione A - Dati anagrafici del richiedente</w:t>
      </w:r>
    </w:p>
    <w:p w:rsidR="007C377B" w:rsidRDefault="007C377B" w:rsidP="00C7078F">
      <w:pPr>
        <w:pStyle w:val="Paragrafoelenco"/>
        <w:spacing w:before="360" w:after="120" w:line="240" w:lineRule="auto"/>
        <w:ind w:left="284"/>
        <w:jc w:val="both"/>
        <w:rPr>
          <w:b/>
          <w:sz w:val="24"/>
        </w:rPr>
      </w:pPr>
    </w:p>
    <w:p w:rsidR="00F20383" w:rsidRDefault="00F20383" w:rsidP="00F20383">
      <w:pPr>
        <w:pStyle w:val="Paragrafoelenco"/>
        <w:numPr>
          <w:ilvl w:val="0"/>
          <w:numId w:val="7"/>
        </w:numPr>
        <w:jc w:val="both"/>
        <w:rPr>
          <w:sz w:val="20"/>
        </w:rPr>
      </w:pPr>
      <w:r>
        <w:rPr>
          <w:b/>
          <w:sz w:val="20"/>
        </w:rPr>
        <w:t xml:space="preserve">Azienda: </w:t>
      </w:r>
      <w:r>
        <w:rPr>
          <w:sz w:val="20"/>
        </w:rPr>
        <w:t xml:space="preserve">denominazione dell’azienda così come registrata </w:t>
      </w:r>
      <w:r w:rsidR="00C7078F">
        <w:rPr>
          <w:sz w:val="20"/>
        </w:rPr>
        <w:t>alla</w:t>
      </w:r>
      <w:r>
        <w:rPr>
          <w:sz w:val="20"/>
        </w:rPr>
        <w:t xml:space="preserve"> Camera di Commercio e/o nel Fascicolo aziendale del SIAN;</w:t>
      </w:r>
    </w:p>
    <w:p w:rsidR="00C7078F" w:rsidRPr="00C7078F" w:rsidRDefault="00C7078F" w:rsidP="00C7078F">
      <w:pPr>
        <w:pStyle w:val="Paragrafoelenco"/>
        <w:numPr>
          <w:ilvl w:val="0"/>
          <w:numId w:val="7"/>
        </w:numPr>
        <w:jc w:val="both"/>
        <w:rPr>
          <w:sz w:val="20"/>
        </w:rPr>
      </w:pPr>
      <w:r w:rsidRPr="00C7078F">
        <w:rPr>
          <w:b/>
          <w:sz w:val="20"/>
        </w:rPr>
        <w:t>Forma giuridica:</w:t>
      </w:r>
      <w:r w:rsidRPr="00C7078F">
        <w:rPr>
          <w:sz w:val="20"/>
        </w:rPr>
        <w:t xml:space="preserve"> indicare una delle forme elencate nella tabella 1</w:t>
      </w:r>
      <w:r>
        <w:rPr>
          <w:sz w:val="20"/>
        </w:rPr>
        <w:t xml:space="preserve"> </w:t>
      </w:r>
      <w:r w:rsidRPr="00C7078F">
        <w:rPr>
          <w:i/>
          <w:sz w:val="20"/>
        </w:rPr>
        <w:t>Forme Giuridiche</w:t>
      </w:r>
      <w:r>
        <w:rPr>
          <w:sz w:val="20"/>
        </w:rPr>
        <w:t xml:space="preserve"> </w:t>
      </w:r>
      <w:r w:rsidRPr="00C7078F">
        <w:rPr>
          <w:sz w:val="20"/>
        </w:rPr>
        <w:t>posta in fondo a questa guida</w:t>
      </w:r>
      <w:r>
        <w:rPr>
          <w:sz w:val="20"/>
        </w:rPr>
        <w:t>;</w:t>
      </w:r>
      <w:r w:rsidRPr="00C7078F">
        <w:rPr>
          <w:sz w:val="20"/>
        </w:rPr>
        <w:t xml:space="preserve"> </w:t>
      </w:r>
    </w:p>
    <w:p w:rsidR="00C7078F" w:rsidRPr="00C7078F" w:rsidRDefault="00C7078F" w:rsidP="00C7078F">
      <w:pPr>
        <w:pStyle w:val="Paragrafoelenco"/>
        <w:numPr>
          <w:ilvl w:val="0"/>
          <w:numId w:val="7"/>
        </w:numPr>
        <w:jc w:val="both"/>
        <w:rPr>
          <w:sz w:val="20"/>
        </w:rPr>
      </w:pPr>
      <w:r w:rsidRPr="00C7078F">
        <w:rPr>
          <w:b/>
          <w:sz w:val="20"/>
        </w:rPr>
        <w:t>Forma di conduzione:</w:t>
      </w:r>
      <w:r w:rsidRPr="00C7078F">
        <w:rPr>
          <w:sz w:val="20"/>
        </w:rPr>
        <w:t xml:space="preserve"> indicare una delle forme elencate nella tabella 2</w:t>
      </w:r>
      <w:r>
        <w:rPr>
          <w:sz w:val="20"/>
        </w:rPr>
        <w:t xml:space="preserve"> </w:t>
      </w:r>
      <w:r w:rsidRPr="00C7078F">
        <w:rPr>
          <w:i/>
          <w:sz w:val="20"/>
        </w:rPr>
        <w:t>Forme di conduzione</w:t>
      </w:r>
      <w:r w:rsidRPr="00C7078F">
        <w:rPr>
          <w:sz w:val="20"/>
        </w:rPr>
        <w:t xml:space="preserve"> posta in fondo a questa guida</w:t>
      </w:r>
      <w:r>
        <w:rPr>
          <w:sz w:val="20"/>
        </w:rPr>
        <w:t>;</w:t>
      </w:r>
    </w:p>
    <w:p w:rsidR="00C7078F" w:rsidRDefault="00C7078F" w:rsidP="00C7078F">
      <w:pPr>
        <w:pStyle w:val="Paragrafoelenco"/>
        <w:numPr>
          <w:ilvl w:val="0"/>
          <w:numId w:val="7"/>
        </w:numPr>
        <w:jc w:val="both"/>
        <w:rPr>
          <w:sz w:val="20"/>
        </w:rPr>
      </w:pPr>
      <w:r>
        <w:rPr>
          <w:b/>
          <w:sz w:val="20"/>
        </w:rPr>
        <w:t>CUAA:</w:t>
      </w:r>
      <w:r>
        <w:rPr>
          <w:sz w:val="20"/>
        </w:rPr>
        <w:t xml:space="preserve"> questo campo viene compilato in automatico sulla base di quanto già registrato nel relativo campo della pagina di copertina. Se viene accidentalmente cancellato il collegamento occorre digitare manualmente il codice come inserito in copertina. Il CUAA è rappresentato dal codice fiscale nel caso di imprese individuali oppure dalla P.IVA, così come inserito e validato nel Fascicolo Aziendale del SIAN. Il CUAA è ripetuto in automatico in ogni piè di pagina del modello;</w:t>
      </w:r>
    </w:p>
    <w:p w:rsidR="00F20383" w:rsidRDefault="00F20383" w:rsidP="00F20383">
      <w:pPr>
        <w:pStyle w:val="Paragrafoelenco"/>
        <w:numPr>
          <w:ilvl w:val="0"/>
          <w:numId w:val="7"/>
        </w:numPr>
        <w:jc w:val="both"/>
        <w:rPr>
          <w:sz w:val="20"/>
        </w:rPr>
      </w:pPr>
      <w:r w:rsidRPr="00C91301">
        <w:rPr>
          <w:b/>
          <w:sz w:val="20"/>
        </w:rPr>
        <w:t xml:space="preserve">P.IVA: </w:t>
      </w:r>
      <w:r>
        <w:rPr>
          <w:sz w:val="20"/>
        </w:rPr>
        <w:t>numero della partita iva;</w:t>
      </w:r>
    </w:p>
    <w:p w:rsidR="00C7078F" w:rsidRDefault="00C7078F" w:rsidP="00C7078F">
      <w:pPr>
        <w:pStyle w:val="Paragrafoelenco"/>
        <w:numPr>
          <w:ilvl w:val="0"/>
          <w:numId w:val="7"/>
        </w:numPr>
        <w:jc w:val="both"/>
        <w:rPr>
          <w:sz w:val="20"/>
        </w:rPr>
      </w:pPr>
      <w:r>
        <w:rPr>
          <w:b/>
          <w:sz w:val="20"/>
        </w:rPr>
        <w:t>Codice a barre domanda di sostegno:</w:t>
      </w:r>
      <w:r>
        <w:rPr>
          <w:sz w:val="20"/>
        </w:rPr>
        <w:t xml:space="preserve"> </w:t>
      </w:r>
      <w:proofErr w:type="spellStart"/>
      <w:r>
        <w:rPr>
          <w:sz w:val="20"/>
        </w:rPr>
        <w:t>barcode</w:t>
      </w:r>
      <w:proofErr w:type="spellEnd"/>
      <w:r>
        <w:rPr>
          <w:sz w:val="20"/>
        </w:rPr>
        <w:t xml:space="preserve"> della domanda di aiuto rilasciata sul portale SIAN;</w:t>
      </w:r>
    </w:p>
    <w:p w:rsidR="00C7078F" w:rsidRPr="00C7078F" w:rsidRDefault="00C7078F" w:rsidP="00C7078F">
      <w:pPr>
        <w:pStyle w:val="Paragrafoelenco"/>
        <w:numPr>
          <w:ilvl w:val="0"/>
          <w:numId w:val="7"/>
        </w:numPr>
        <w:jc w:val="both"/>
        <w:rPr>
          <w:sz w:val="20"/>
        </w:rPr>
      </w:pPr>
      <w:r>
        <w:rPr>
          <w:b/>
          <w:sz w:val="20"/>
        </w:rPr>
        <w:t>PEC:</w:t>
      </w:r>
      <w:r>
        <w:rPr>
          <w:sz w:val="20"/>
        </w:rPr>
        <w:t xml:space="preserve"> indirizzo di Posta Elettronica Certificata aziendale o del conduttore, altrimenti indicare un indirizzo di posta elettronica aziendale e/o del conduttore;</w:t>
      </w:r>
    </w:p>
    <w:p w:rsidR="00F20383" w:rsidRDefault="00F20383" w:rsidP="00F20383">
      <w:pPr>
        <w:pStyle w:val="Paragrafoelenco"/>
        <w:numPr>
          <w:ilvl w:val="0"/>
          <w:numId w:val="7"/>
        </w:numPr>
        <w:jc w:val="both"/>
        <w:rPr>
          <w:sz w:val="20"/>
        </w:rPr>
      </w:pPr>
      <w:r>
        <w:rPr>
          <w:b/>
          <w:sz w:val="20"/>
        </w:rPr>
        <w:t>Fascicolo aziendale:</w:t>
      </w:r>
      <w:r>
        <w:rPr>
          <w:sz w:val="20"/>
        </w:rPr>
        <w:t xml:space="preserve"> numero del codice a barre dell’ultimo fascicolo aziendale aggiornato;</w:t>
      </w:r>
    </w:p>
    <w:p w:rsidR="006E72A1" w:rsidRDefault="006E72A1" w:rsidP="00F20383">
      <w:pPr>
        <w:pStyle w:val="Paragrafoelenco"/>
        <w:numPr>
          <w:ilvl w:val="0"/>
          <w:numId w:val="7"/>
        </w:numPr>
        <w:jc w:val="both"/>
        <w:rPr>
          <w:sz w:val="20"/>
        </w:rPr>
      </w:pPr>
      <w:r>
        <w:rPr>
          <w:b/>
          <w:sz w:val="20"/>
        </w:rPr>
        <w:t xml:space="preserve">Comune: </w:t>
      </w:r>
      <w:r>
        <w:rPr>
          <w:sz w:val="20"/>
        </w:rPr>
        <w:t>Comune dove è ubicata l’azienda e dove si realizzano gli investimenti proposti (la residenza fiscale dell’imprenditore potrebbe essere diversa);</w:t>
      </w:r>
    </w:p>
    <w:p w:rsidR="006E72A1" w:rsidRDefault="006E72A1" w:rsidP="00F20383">
      <w:pPr>
        <w:pStyle w:val="Paragrafoelenco"/>
        <w:numPr>
          <w:ilvl w:val="0"/>
          <w:numId w:val="7"/>
        </w:numPr>
        <w:jc w:val="both"/>
        <w:rPr>
          <w:sz w:val="20"/>
        </w:rPr>
      </w:pPr>
      <w:r>
        <w:rPr>
          <w:b/>
          <w:sz w:val="20"/>
        </w:rPr>
        <w:t>Genere:</w:t>
      </w:r>
      <w:r>
        <w:rPr>
          <w:sz w:val="20"/>
        </w:rPr>
        <w:t xml:space="preserve"> indicare genere del soggetto proponente (se ditta individuale);</w:t>
      </w:r>
    </w:p>
    <w:p w:rsidR="006E72A1" w:rsidRDefault="006E72A1" w:rsidP="00F20383">
      <w:pPr>
        <w:pStyle w:val="Paragrafoelenco"/>
        <w:numPr>
          <w:ilvl w:val="0"/>
          <w:numId w:val="7"/>
        </w:numPr>
        <w:jc w:val="both"/>
        <w:rPr>
          <w:sz w:val="20"/>
        </w:rPr>
      </w:pPr>
      <w:r>
        <w:rPr>
          <w:b/>
          <w:sz w:val="20"/>
        </w:rPr>
        <w:t>Titolo di studio o qualifica:</w:t>
      </w:r>
      <w:r>
        <w:rPr>
          <w:sz w:val="20"/>
        </w:rPr>
        <w:t xml:space="preserve"> indicare il titolo di studio o la qualifica del soggetto proponente (se ditta individuale); </w:t>
      </w:r>
    </w:p>
    <w:p w:rsidR="00F20383" w:rsidRPr="00660D00" w:rsidDel="00EE69F6" w:rsidRDefault="00F20383" w:rsidP="00F20383">
      <w:pPr>
        <w:pStyle w:val="Paragrafoelenco"/>
        <w:numPr>
          <w:ilvl w:val="0"/>
          <w:numId w:val="7"/>
        </w:numPr>
        <w:jc w:val="both"/>
        <w:rPr>
          <w:sz w:val="20"/>
        </w:rPr>
      </w:pPr>
      <w:r w:rsidRPr="006848E7">
        <w:rPr>
          <w:b/>
          <w:sz w:val="20"/>
        </w:rPr>
        <w:t>Rappresentante legale:</w:t>
      </w:r>
      <w:r>
        <w:rPr>
          <w:sz w:val="20"/>
        </w:rPr>
        <w:t xml:space="preserve"> dati anagrafici del rappresentante legale (ove trattasi di soggetto</w:t>
      </w:r>
      <w:r w:rsidR="006E72A1">
        <w:rPr>
          <w:sz w:val="20"/>
        </w:rPr>
        <w:t xml:space="preserve"> proponente </w:t>
      </w:r>
      <w:r>
        <w:rPr>
          <w:sz w:val="20"/>
        </w:rPr>
        <w:t xml:space="preserve"> giuridico);</w:t>
      </w:r>
    </w:p>
    <w:p w:rsidR="00F20383" w:rsidRPr="000F403E" w:rsidRDefault="002B4FB2" w:rsidP="00F20383">
      <w:pPr>
        <w:pStyle w:val="Paragrafoelenco"/>
        <w:numPr>
          <w:ilvl w:val="0"/>
          <w:numId w:val="7"/>
        </w:numPr>
        <w:jc w:val="both"/>
        <w:rPr>
          <w:b/>
          <w:sz w:val="20"/>
        </w:rPr>
      </w:pPr>
      <w:r w:rsidRPr="003764E7">
        <w:rPr>
          <w:b/>
          <w:color w:val="000000" w:themeColor="text1"/>
          <w:sz w:val="20"/>
        </w:rPr>
        <w:t>Regime contabilità IVA</w:t>
      </w:r>
      <w:r w:rsidRPr="003764E7">
        <w:rPr>
          <w:color w:val="000000" w:themeColor="text1"/>
          <w:sz w:val="20"/>
        </w:rPr>
        <w:t>: indicare il regime IVA de</w:t>
      </w:r>
      <w:r w:rsidR="00F20383" w:rsidRPr="00660D00">
        <w:rPr>
          <w:color w:val="000000" w:themeColor="text1"/>
          <w:sz w:val="20"/>
        </w:rPr>
        <w:t>ll’azienda</w:t>
      </w:r>
      <w:r w:rsidR="00F20383">
        <w:rPr>
          <w:sz w:val="20"/>
        </w:rPr>
        <w:t>;</w:t>
      </w:r>
      <w:r w:rsidR="00F20383" w:rsidRPr="000F403E">
        <w:rPr>
          <w:sz w:val="20"/>
        </w:rPr>
        <w:t xml:space="preserve"> </w:t>
      </w:r>
    </w:p>
    <w:p w:rsidR="00F20383" w:rsidRPr="000F403E" w:rsidRDefault="00F20383" w:rsidP="00F20383">
      <w:pPr>
        <w:pStyle w:val="Paragrafoelenco"/>
        <w:numPr>
          <w:ilvl w:val="0"/>
          <w:numId w:val="7"/>
        </w:numPr>
        <w:jc w:val="both"/>
        <w:rPr>
          <w:b/>
          <w:sz w:val="20"/>
        </w:rPr>
      </w:pPr>
      <w:r w:rsidRPr="000F403E">
        <w:rPr>
          <w:b/>
          <w:sz w:val="20"/>
        </w:rPr>
        <w:t xml:space="preserve">Conduzione dell’azienda: </w:t>
      </w:r>
      <w:r w:rsidRPr="000F403E">
        <w:rPr>
          <w:sz w:val="20"/>
        </w:rPr>
        <w:t>indicare se il re</w:t>
      </w:r>
      <w:r>
        <w:rPr>
          <w:sz w:val="20"/>
        </w:rPr>
        <w:t>dd</w:t>
      </w:r>
      <w:r w:rsidRPr="000F403E">
        <w:rPr>
          <w:sz w:val="20"/>
        </w:rPr>
        <w:t xml:space="preserve">ito del </w:t>
      </w:r>
      <w:r w:rsidR="006E72A1">
        <w:rPr>
          <w:sz w:val="20"/>
        </w:rPr>
        <w:t>soggetto proponente</w:t>
      </w:r>
      <w:r w:rsidRPr="000F403E">
        <w:rPr>
          <w:sz w:val="20"/>
        </w:rPr>
        <w:t xml:space="preserve"> deriva tutto dall’attività agricola oppure viene integrato, nei limiti previsti nel bando regionale, con attivit</w:t>
      </w:r>
      <w:r>
        <w:rPr>
          <w:sz w:val="20"/>
        </w:rPr>
        <w:t>à ex</w:t>
      </w:r>
      <w:r w:rsidRPr="000F403E">
        <w:rPr>
          <w:sz w:val="20"/>
        </w:rPr>
        <w:t>tra-agricole</w:t>
      </w:r>
      <w:r>
        <w:rPr>
          <w:sz w:val="20"/>
        </w:rPr>
        <w:t>.</w:t>
      </w:r>
    </w:p>
    <w:p w:rsidR="009D62A9" w:rsidRDefault="00F20383" w:rsidP="003764E7">
      <w:pPr>
        <w:keepNext/>
        <w:keepLines/>
        <w:spacing w:before="360" w:after="120" w:line="240" w:lineRule="auto"/>
        <w:ind w:left="426"/>
        <w:jc w:val="both"/>
        <w:rPr>
          <w:b/>
          <w:sz w:val="24"/>
        </w:rPr>
      </w:pPr>
      <w:r w:rsidRPr="005153B5">
        <w:rPr>
          <w:b/>
          <w:sz w:val="24"/>
        </w:rPr>
        <w:lastRenderedPageBreak/>
        <w:t xml:space="preserve">Sezione B – Settori/obiettivi trasversali </w:t>
      </w:r>
    </w:p>
    <w:p w:rsidR="007C377B" w:rsidRDefault="007C377B" w:rsidP="007C377B">
      <w:pPr>
        <w:keepNext/>
        <w:keepLines/>
        <w:spacing w:after="0" w:line="240" w:lineRule="auto"/>
        <w:jc w:val="both"/>
        <w:rPr>
          <w:b/>
          <w:sz w:val="24"/>
        </w:rPr>
      </w:pPr>
    </w:p>
    <w:p w:rsidR="009D62A9" w:rsidRDefault="006E72A1" w:rsidP="003764E7">
      <w:pPr>
        <w:pStyle w:val="Paragrafoelenco"/>
        <w:numPr>
          <w:ilvl w:val="0"/>
          <w:numId w:val="7"/>
        </w:numPr>
        <w:spacing w:after="0"/>
        <w:jc w:val="both"/>
        <w:rPr>
          <w:sz w:val="20"/>
        </w:rPr>
      </w:pPr>
      <w:r w:rsidRPr="009D3FA9">
        <w:rPr>
          <w:b/>
          <w:sz w:val="20"/>
        </w:rPr>
        <w:t>Settore produttivo</w:t>
      </w:r>
      <w:r w:rsidR="002B4FB2">
        <w:rPr>
          <w:b/>
          <w:sz w:val="20"/>
        </w:rPr>
        <w:t>/obiettivi trasversali</w:t>
      </w:r>
      <w:r w:rsidR="002B4FB2" w:rsidRPr="003764E7">
        <w:rPr>
          <w:sz w:val="20"/>
        </w:rPr>
        <w:t>: per ogni settore produttivo</w:t>
      </w:r>
      <w:r w:rsidR="00F20383" w:rsidRPr="009D3FA9">
        <w:rPr>
          <w:sz w:val="20"/>
        </w:rPr>
        <w:t xml:space="preserve"> ammissibile a finanziamento</w:t>
      </w:r>
      <w:r w:rsidRPr="009D3FA9">
        <w:rPr>
          <w:sz w:val="20"/>
        </w:rPr>
        <w:t xml:space="preserve"> a cui</w:t>
      </w:r>
      <w:r>
        <w:rPr>
          <w:sz w:val="20"/>
        </w:rPr>
        <w:t xml:space="preserve"> afferiscono gli investimenti previsti nel PSA</w:t>
      </w:r>
      <w:r w:rsidR="002B4FB2" w:rsidRPr="003764E7">
        <w:rPr>
          <w:sz w:val="20"/>
        </w:rPr>
        <w:t>,</w:t>
      </w:r>
      <w:r w:rsidR="00F20383">
        <w:rPr>
          <w:sz w:val="20"/>
        </w:rPr>
        <w:t xml:space="preserve"> indicare, cliccando sui singoli </w:t>
      </w:r>
      <w:r w:rsidR="00B20552">
        <w:rPr>
          <w:sz w:val="20"/>
        </w:rPr>
        <w:t>quadratini, uno o più obiettivi</w:t>
      </w:r>
      <w:r w:rsidR="00F20383">
        <w:rPr>
          <w:sz w:val="20"/>
        </w:rPr>
        <w:t xml:space="preserve"> della </w:t>
      </w:r>
      <w:r w:rsidR="00F20383" w:rsidRPr="009D3FA9">
        <w:rPr>
          <w:sz w:val="20"/>
        </w:rPr>
        <w:t>misura</w:t>
      </w:r>
      <w:r w:rsidR="002B4FB2" w:rsidRPr="003764E7">
        <w:rPr>
          <w:sz w:val="20"/>
        </w:rPr>
        <w:t xml:space="preserve">, </w:t>
      </w:r>
      <w:r w:rsidR="00F20383" w:rsidRPr="009D3FA9">
        <w:rPr>
          <w:sz w:val="20"/>
        </w:rPr>
        <w:t xml:space="preserve">in coerenza con la tipologia di investimenti previsti nel piano degli investimenti (sezione </w:t>
      </w:r>
      <w:r w:rsidRPr="009D3FA9">
        <w:rPr>
          <w:sz w:val="20"/>
        </w:rPr>
        <w:t>F)</w:t>
      </w:r>
      <w:r w:rsidR="006771D3">
        <w:rPr>
          <w:sz w:val="20"/>
        </w:rPr>
        <w:t>;</w:t>
      </w:r>
    </w:p>
    <w:p w:rsidR="009D62A9" w:rsidRDefault="00F20383">
      <w:pPr>
        <w:pStyle w:val="Paragrafoelenco"/>
        <w:numPr>
          <w:ilvl w:val="0"/>
          <w:numId w:val="7"/>
        </w:numPr>
        <w:jc w:val="both"/>
        <w:rPr>
          <w:sz w:val="20"/>
        </w:rPr>
      </w:pPr>
      <w:r w:rsidRPr="009D3FA9">
        <w:rPr>
          <w:b/>
          <w:sz w:val="20"/>
        </w:rPr>
        <w:t>Adesione ad altre misure/sotto-misure del PSR:</w:t>
      </w:r>
      <w:r w:rsidRPr="009D3FA9">
        <w:rPr>
          <w:sz w:val="20"/>
        </w:rPr>
        <w:t xml:space="preserve"> oltre all’intervento 4.1 indicare le eventuali altre misure, sotto-misure o operazioni per le quali è stata  presentata domanda di aiuto nella programmazione PSR Sicilia  2014-2020</w:t>
      </w:r>
      <w:r w:rsidR="006771D3">
        <w:rPr>
          <w:sz w:val="20"/>
        </w:rPr>
        <w:t xml:space="preserve"> secondo la codifica della Tabella 4 Codifica misure/</w:t>
      </w:r>
      <w:proofErr w:type="spellStart"/>
      <w:r w:rsidR="006771D3">
        <w:rPr>
          <w:sz w:val="20"/>
        </w:rPr>
        <w:t>sottomisure</w:t>
      </w:r>
      <w:proofErr w:type="spellEnd"/>
      <w:r w:rsidR="006771D3">
        <w:rPr>
          <w:sz w:val="20"/>
        </w:rPr>
        <w:t>/operazioni del PSR Sicilia 2014-2020 posta in fondo alla presente guida;</w:t>
      </w:r>
    </w:p>
    <w:p w:rsidR="009D62A9" w:rsidRDefault="002B4FB2" w:rsidP="003764E7">
      <w:pPr>
        <w:pStyle w:val="Paragrafoelenco"/>
        <w:numPr>
          <w:ilvl w:val="0"/>
          <w:numId w:val="7"/>
        </w:numPr>
        <w:spacing w:before="240" w:after="120" w:line="240" w:lineRule="auto"/>
        <w:jc w:val="both"/>
        <w:rPr>
          <w:sz w:val="20"/>
        </w:rPr>
      </w:pPr>
      <w:r w:rsidRPr="003764E7">
        <w:rPr>
          <w:b/>
          <w:sz w:val="20"/>
        </w:rPr>
        <w:t>Periodo di attuazione del PSA</w:t>
      </w:r>
      <w:r w:rsidRPr="003764E7">
        <w:rPr>
          <w:sz w:val="20"/>
        </w:rPr>
        <w:t xml:space="preserve">: la data di avvio coincide con l’inizio di uno degli investimenti programmati (da dimostrare con relativa documentazione amministrativa, come specificato nel bando regionale). La data di conclusione dell’intero PSA non può essere superiore ai 24 mesi dalla data di avvio. Gli investimenti realizzati nell’ambito della 4.1 </w:t>
      </w:r>
      <w:r w:rsidR="00F20383" w:rsidRPr="009D3FA9">
        <w:rPr>
          <w:sz w:val="20"/>
        </w:rPr>
        <w:t xml:space="preserve">(da dettagliare nella Sezione H) </w:t>
      </w:r>
      <w:r w:rsidRPr="003764E7">
        <w:rPr>
          <w:sz w:val="20"/>
        </w:rPr>
        <w:t>devono essere completati entro i 12 mesi (macchine ed attrezzature), estesi a 24 mesi nel caso di investimenti fissi (investimenti fondiari e impianti fissi)</w:t>
      </w:r>
      <w:r w:rsidR="006771D3">
        <w:rPr>
          <w:sz w:val="20"/>
        </w:rPr>
        <w:t>.</w:t>
      </w:r>
    </w:p>
    <w:p w:rsidR="007C377B" w:rsidRDefault="007C377B">
      <w:pPr>
        <w:pStyle w:val="Paragrafoelenco"/>
        <w:spacing w:before="240" w:after="120" w:line="240" w:lineRule="auto"/>
        <w:ind w:left="0"/>
        <w:jc w:val="both"/>
        <w:rPr>
          <w:color w:val="FF0000"/>
          <w:sz w:val="20"/>
        </w:rPr>
      </w:pPr>
    </w:p>
    <w:p w:rsidR="009D62A9" w:rsidRDefault="00F20383" w:rsidP="003764E7">
      <w:pPr>
        <w:pStyle w:val="Paragrafoelenco"/>
        <w:spacing w:before="240" w:after="120" w:line="240" w:lineRule="auto"/>
        <w:ind w:left="284"/>
        <w:jc w:val="both"/>
        <w:rPr>
          <w:b/>
          <w:sz w:val="24"/>
        </w:rPr>
      </w:pPr>
      <w:r w:rsidRPr="00D80017">
        <w:rPr>
          <w:b/>
          <w:sz w:val="24"/>
        </w:rPr>
        <w:t xml:space="preserve">Sezione C </w:t>
      </w:r>
      <w:r w:rsidR="004701C6">
        <w:rPr>
          <w:b/>
          <w:sz w:val="24"/>
        </w:rPr>
        <w:t>–</w:t>
      </w:r>
      <w:r w:rsidRPr="00D80017">
        <w:rPr>
          <w:b/>
          <w:sz w:val="24"/>
        </w:rPr>
        <w:t xml:space="preserve"> </w:t>
      </w:r>
      <w:r w:rsidR="004701C6">
        <w:rPr>
          <w:b/>
          <w:sz w:val="24"/>
        </w:rPr>
        <w:t>Dimensione economica ex-ante ed ex-post</w:t>
      </w:r>
    </w:p>
    <w:p w:rsidR="004701C6" w:rsidRDefault="004701C6" w:rsidP="004701C6">
      <w:pPr>
        <w:pStyle w:val="Paragrafoelenco"/>
        <w:spacing w:before="240" w:after="120" w:line="240" w:lineRule="auto"/>
        <w:ind w:left="0"/>
        <w:jc w:val="both"/>
        <w:rPr>
          <w:b/>
          <w:sz w:val="24"/>
        </w:rPr>
      </w:pPr>
    </w:p>
    <w:p w:rsidR="00F20383" w:rsidRPr="005C286D" w:rsidRDefault="00F20383" w:rsidP="00F20383">
      <w:pPr>
        <w:pStyle w:val="Paragrafoelenco"/>
        <w:numPr>
          <w:ilvl w:val="0"/>
          <w:numId w:val="7"/>
        </w:numPr>
        <w:jc w:val="both"/>
        <w:rPr>
          <w:b/>
          <w:sz w:val="20"/>
        </w:rPr>
      </w:pPr>
      <w:r w:rsidRPr="006D2811">
        <w:rPr>
          <w:b/>
          <w:sz w:val="20"/>
        </w:rPr>
        <w:t xml:space="preserve">Superficie Aziendale: </w:t>
      </w:r>
      <w:r w:rsidR="004701C6" w:rsidRPr="004701C6">
        <w:rPr>
          <w:sz w:val="20"/>
        </w:rPr>
        <w:t>indicare</w:t>
      </w:r>
      <w:r w:rsidR="004701C6">
        <w:rPr>
          <w:b/>
          <w:sz w:val="20"/>
        </w:rPr>
        <w:t xml:space="preserve"> </w:t>
      </w:r>
      <w:r>
        <w:rPr>
          <w:sz w:val="20"/>
        </w:rPr>
        <w:t xml:space="preserve">le superfici aziendali (SAT, SAU e superficie per titolo di possesso) </w:t>
      </w:r>
      <w:r w:rsidR="004701C6">
        <w:rPr>
          <w:sz w:val="20"/>
        </w:rPr>
        <w:t xml:space="preserve">i cui valori </w:t>
      </w:r>
      <w:r>
        <w:rPr>
          <w:sz w:val="20"/>
        </w:rPr>
        <w:t>devono trovare corrispondenza e validazione nel Fascicolo Aziendale del SIAN. Per ogni tipologia di superficie deve essere indicata la percentuale rispetto alla SAT;</w:t>
      </w:r>
    </w:p>
    <w:p w:rsidR="004701C6" w:rsidRPr="004701C6" w:rsidRDefault="00F20383" w:rsidP="00F20383">
      <w:pPr>
        <w:pStyle w:val="Paragrafoelenco"/>
        <w:numPr>
          <w:ilvl w:val="0"/>
          <w:numId w:val="7"/>
        </w:numPr>
        <w:jc w:val="both"/>
        <w:rPr>
          <w:b/>
          <w:sz w:val="20"/>
        </w:rPr>
      </w:pPr>
      <w:r>
        <w:rPr>
          <w:b/>
          <w:sz w:val="20"/>
        </w:rPr>
        <w:t xml:space="preserve">Superficie con vincoli: </w:t>
      </w:r>
      <w:r w:rsidR="004701C6" w:rsidRPr="004701C6">
        <w:rPr>
          <w:sz w:val="20"/>
        </w:rPr>
        <w:t>indicare</w:t>
      </w:r>
      <w:r w:rsidR="004701C6">
        <w:rPr>
          <w:b/>
          <w:sz w:val="20"/>
        </w:rPr>
        <w:t xml:space="preserve"> </w:t>
      </w:r>
      <w:r>
        <w:rPr>
          <w:sz w:val="20"/>
        </w:rPr>
        <w:t>le superfici aziendali ricadenti in aree svantaggiate</w:t>
      </w:r>
      <w:r w:rsidR="004701C6">
        <w:rPr>
          <w:sz w:val="20"/>
        </w:rPr>
        <w:t>,</w:t>
      </w:r>
      <w:r>
        <w:rPr>
          <w:sz w:val="20"/>
        </w:rPr>
        <w:t xml:space="preserve"> nelle aree Natura</w:t>
      </w:r>
      <w:r w:rsidR="004701C6">
        <w:rPr>
          <w:sz w:val="20"/>
        </w:rPr>
        <w:t xml:space="preserve"> </w:t>
      </w:r>
      <w:r>
        <w:rPr>
          <w:sz w:val="20"/>
        </w:rPr>
        <w:t xml:space="preserve">2000 </w:t>
      </w:r>
      <w:r w:rsidR="004701C6">
        <w:rPr>
          <w:sz w:val="20"/>
        </w:rPr>
        <w:t xml:space="preserve">e in altre aree soggette ad altri vincoli </w:t>
      </w:r>
      <w:r>
        <w:rPr>
          <w:sz w:val="20"/>
        </w:rPr>
        <w:t>verificabili ne</w:t>
      </w:r>
      <w:r w:rsidR="004701C6">
        <w:rPr>
          <w:sz w:val="20"/>
        </w:rPr>
        <w:t>l Fascicolo aziendale validato;</w:t>
      </w:r>
    </w:p>
    <w:p w:rsidR="00F20383" w:rsidRPr="007E21F1" w:rsidRDefault="004701C6" w:rsidP="00F20383">
      <w:pPr>
        <w:pStyle w:val="Paragrafoelenco"/>
        <w:numPr>
          <w:ilvl w:val="0"/>
          <w:numId w:val="7"/>
        </w:numPr>
        <w:jc w:val="both"/>
        <w:rPr>
          <w:b/>
          <w:sz w:val="20"/>
        </w:rPr>
      </w:pPr>
      <w:r>
        <w:rPr>
          <w:b/>
          <w:sz w:val="20"/>
        </w:rPr>
        <w:t>Superfici ricadenti in aree urbane e rurali:</w:t>
      </w:r>
      <w:r>
        <w:rPr>
          <w:sz w:val="20"/>
        </w:rPr>
        <w:t xml:space="preserve"> indicare l</w:t>
      </w:r>
      <w:r w:rsidR="00F20383">
        <w:rPr>
          <w:sz w:val="20"/>
        </w:rPr>
        <w:t>e superfici ricadenti nelle aree urbane e nelle aree rurali definite nel PSR sono verificabili attraverso l’elenco dei Comuni Allegato 6 al PSR Sicilia;</w:t>
      </w:r>
    </w:p>
    <w:p w:rsidR="00F20383" w:rsidRPr="00511834" w:rsidRDefault="00F20383" w:rsidP="00F20383">
      <w:pPr>
        <w:pStyle w:val="Paragrafoelenco"/>
        <w:numPr>
          <w:ilvl w:val="0"/>
          <w:numId w:val="7"/>
        </w:numPr>
        <w:jc w:val="both"/>
        <w:rPr>
          <w:b/>
          <w:sz w:val="20"/>
        </w:rPr>
      </w:pPr>
      <w:r>
        <w:rPr>
          <w:b/>
          <w:sz w:val="20"/>
        </w:rPr>
        <w:t xml:space="preserve">Superficie irrigabile: </w:t>
      </w:r>
      <w:r>
        <w:rPr>
          <w:sz w:val="20"/>
        </w:rPr>
        <w:t>indicare la superficie asservita, prima e dopo l’attuazione del PSA, da impianti di irrigazione;</w:t>
      </w:r>
    </w:p>
    <w:p w:rsidR="00F20383" w:rsidRPr="003764E7" w:rsidRDefault="00F20383" w:rsidP="00F20383">
      <w:pPr>
        <w:pStyle w:val="Paragrafoelenco"/>
        <w:numPr>
          <w:ilvl w:val="0"/>
          <w:numId w:val="7"/>
        </w:numPr>
        <w:jc w:val="both"/>
        <w:rPr>
          <w:b/>
          <w:sz w:val="20"/>
        </w:rPr>
      </w:pPr>
      <w:r>
        <w:rPr>
          <w:b/>
          <w:sz w:val="20"/>
        </w:rPr>
        <w:t xml:space="preserve">Superficie irrigata: </w:t>
      </w:r>
      <w:r>
        <w:rPr>
          <w:sz w:val="20"/>
        </w:rPr>
        <w:t>indicare la superficie agricola irrigata nella situazione ante e post investimento;</w:t>
      </w:r>
    </w:p>
    <w:p w:rsidR="00F20383" w:rsidRPr="009108F3" w:rsidRDefault="00F20383" w:rsidP="00F20383">
      <w:pPr>
        <w:pStyle w:val="Paragrafoelenco"/>
        <w:numPr>
          <w:ilvl w:val="0"/>
          <w:numId w:val="7"/>
        </w:numPr>
        <w:jc w:val="both"/>
        <w:rPr>
          <w:b/>
          <w:sz w:val="20"/>
        </w:rPr>
      </w:pPr>
      <w:r>
        <w:rPr>
          <w:b/>
          <w:sz w:val="20"/>
        </w:rPr>
        <w:t xml:space="preserve">Riparto colturale: </w:t>
      </w:r>
      <w:r>
        <w:rPr>
          <w:sz w:val="20"/>
        </w:rPr>
        <w:t>riportare la ripartizione colturale secondo il macro e il micro uso del fascicolo aziendale ante e post investimento;</w:t>
      </w:r>
    </w:p>
    <w:p w:rsidR="00F20383" w:rsidRPr="003764E7" w:rsidRDefault="00F20383" w:rsidP="00F20383">
      <w:pPr>
        <w:pStyle w:val="Paragrafoelenco"/>
        <w:numPr>
          <w:ilvl w:val="0"/>
          <w:numId w:val="7"/>
        </w:numPr>
        <w:jc w:val="both"/>
        <w:rPr>
          <w:b/>
          <w:sz w:val="20"/>
        </w:rPr>
      </w:pPr>
      <w:r>
        <w:rPr>
          <w:b/>
          <w:sz w:val="20"/>
        </w:rPr>
        <w:t xml:space="preserve">Consistenza allevamenti: </w:t>
      </w:r>
      <w:r>
        <w:rPr>
          <w:sz w:val="20"/>
        </w:rPr>
        <w:t>indicare la consistenza media degli allevamenti distinti per specie come registrati e validati nel Fascicolo Aziendale. Per alcuni allevamenti la fonte è il registro di stalla ove detenuto. Ove disponibile (da documentazione aziendale accessibile) indicare la densità media di allevamento nei ricoveri (stalle, ecc.) e il numero di UBA come da tabella 4 posta in fondo alla presente guida;</w:t>
      </w:r>
    </w:p>
    <w:p w:rsidR="00F20383" w:rsidRPr="00D64446" w:rsidRDefault="00F20383" w:rsidP="00F20383">
      <w:pPr>
        <w:pStyle w:val="Paragrafoelenco"/>
        <w:numPr>
          <w:ilvl w:val="0"/>
          <w:numId w:val="7"/>
        </w:numPr>
        <w:jc w:val="both"/>
        <w:rPr>
          <w:b/>
          <w:sz w:val="20"/>
        </w:rPr>
      </w:pPr>
      <w:r w:rsidRPr="00D64446">
        <w:rPr>
          <w:b/>
          <w:sz w:val="20"/>
        </w:rPr>
        <w:t xml:space="preserve">Attività connesse: </w:t>
      </w:r>
      <w:r w:rsidRPr="00D64446">
        <w:rPr>
          <w:sz w:val="20"/>
        </w:rPr>
        <w:t>Indicare se sono presenti attività connesse e la relativa classe di incidenza percentuale sull’imponibile della PST;</w:t>
      </w:r>
    </w:p>
    <w:p w:rsidR="00E13575" w:rsidRPr="00E13575" w:rsidRDefault="00E13575" w:rsidP="00F20383">
      <w:pPr>
        <w:pStyle w:val="Paragrafoelenco"/>
        <w:numPr>
          <w:ilvl w:val="0"/>
          <w:numId w:val="7"/>
        </w:numPr>
        <w:jc w:val="both"/>
        <w:rPr>
          <w:b/>
          <w:i/>
          <w:sz w:val="20"/>
        </w:rPr>
      </w:pPr>
      <w:r>
        <w:rPr>
          <w:b/>
          <w:sz w:val="20"/>
        </w:rPr>
        <w:t>Produzione S</w:t>
      </w:r>
      <w:r w:rsidR="00D64446" w:rsidRPr="00E13575">
        <w:rPr>
          <w:b/>
          <w:sz w:val="20"/>
        </w:rPr>
        <w:t>tandard</w:t>
      </w:r>
      <w:r>
        <w:rPr>
          <w:b/>
          <w:sz w:val="20"/>
        </w:rPr>
        <w:t xml:space="preserve"> Totale Aziendale (PSTA)</w:t>
      </w:r>
      <w:r w:rsidR="002B4FB2" w:rsidRPr="003764E7">
        <w:rPr>
          <w:sz w:val="20"/>
        </w:rPr>
        <w:t xml:space="preserve">: </w:t>
      </w:r>
      <w:r>
        <w:rPr>
          <w:sz w:val="20"/>
        </w:rPr>
        <w:t xml:space="preserve">calcolare la PSTA secondo il riparto colturale e la consistenza degli allevamenti riportati nella sezione C, applicando i parametri Ha/coltura/capo della tabella 6 </w:t>
      </w:r>
      <w:r w:rsidRPr="00E13575">
        <w:rPr>
          <w:i/>
          <w:sz w:val="20"/>
        </w:rPr>
        <w:t>Produzioni Standard Sicilia 2010</w:t>
      </w:r>
      <w:r>
        <w:rPr>
          <w:i/>
          <w:sz w:val="20"/>
        </w:rPr>
        <w:t xml:space="preserve">,  </w:t>
      </w:r>
      <w:r w:rsidRPr="00E13575">
        <w:rPr>
          <w:sz w:val="20"/>
        </w:rPr>
        <w:t>maggiorato  della percentuale del valore delle attività connesse</w:t>
      </w:r>
      <w:r w:rsidRPr="00E13575">
        <w:rPr>
          <w:i/>
          <w:sz w:val="20"/>
        </w:rPr>
        <w:t>;</w:t>
      </w:r>
    </w:p>
    <w:p w:rsidR="00F20383" w:rsidRPr="00E13575" w:rsidRDefault="002B4FB2" w:rsidP="00F20383">
      <w:pPr>
        <w:pStyle w:val="Paragrafoelenco"/>
        <w:numPr>
          <w:ilvl w:val="0"/>
          <w:numId w:val="7"/>
        </w:numPr>
        <w:jc w:val="both"/>
        <w:rPr>
          <w:b/>
          <w:sz w:val="20"/>
        </w:rPr>
      </w:pPr>
      <w:r w:rsidRPr="003764E7">
        <w:rPr>
          <w:b/>
          <w:sz w:val="20"/>
        </w:rPr>
        <w:t xml:space="preserve">Uso risorsa idrica: </w:t>
      </w:r>
      <w:r w:rsidRPr="003764E7">
        <w:rPr>
          <w:sz w:val="20"/>
        </w:rPr>
        <w:t>indicare cliccando sui relativi quadratini, la fonte d</w:t>
      </w:r>
      <w:r w:rsidRPr="003764E7">
        <w:rPr>
          <w:b/>
          <w:sz w:val="20"/>
        </w:rPr>
        <w:t>i</w:t>
      </w:r>
      <w:r w:rsidR="00F20383" w:rsidRPr="00E13575">
        <w:rPr>
          <w:sz w:val="20"/>
        </w:rPr>
        <w:t xml:space="preserve"> approvvigionamento</w:t>
      </w:r>
      <w:r w:rsidR="0084401C">
        <w:rPr>
          <w:sz w:val="20"/>
        </w:rPr>
        <w:t xml:space="preserve"> idrico  </w:t>
      </w:r>
      <w:r w:rsidR="00F20383" w:rsidRPr="00E13575">
        <w:rPr>
          <w:sz w:val="20"/>
        </w:rPr>
        <w:t>(</w:t>
      </w:r>
      <w:r w:rsidR="00F20383" w:rsidRPr="00E13575">
        <w:rPr>
          <w:sz w:val="20"/>
          <w:u w:val="single"/>
        </w:rPr>
        <w:t>aziendale</w:t>
      </w:r>
      <w:r w:rsidR="00F20383" w:rsidRPr="00E13575">
        <w:rPr>
          <w:sz w:val="20"/>
        </w:rPr>
        <w:t xml:space="preserve"> o </w:t>
      </w:r>
      <w:r w:rsidR="00F20383" w:rsidRPr="00E13575">
        <w:rPr>
          <w:sz w:val="20"/>
          <w:u w:val="single"/>
        </w:rPr>
        <w:t>consortile</w:t>
      </w:r>
      <w:r w:rsidR="00F20383" w:rsidRPr="00E13575">
        <w:rPr>
          <w:sz w:val="20"/>
        </w:rPr>
        <w:t>)</w:t>
      </w:r>
      <w:r w:rsidR="0084401C">
        <w:rPr>
          <w:sz w:val="20"/>
        </w:rPr>
        <w:t xml:space="preserve"> e</w:t>
      </w:r>
      <w:r w:rsidR="00F20383" w:rsidRPr="00E13575">
        <w:rPr>
          <w:sz w:val="20"/>
        </w:rPr>
        <w:t xml:space="preserve"> il sistema prevalente di distribuzione</w:t>
      </w:r>
      <w:r w:rsidR="0084401C">
        <w:rPr>
          <w:sz w:val="20"/>
        </w:rPr>
        <w:t>;</w:t>
      </w:r>
    </w:p>
    <w:p w:rsidR="009D62A9" w:rsidRDefault="004701C6">
      <w:pPr>
        <w:pStyle w:val="Paragrafoelenco"/>
        <w:numPr>
          <w:ilvl w:val="0"/>
          <w:numId w:val="7"/>
        </w:numPr>
        <w:jc w:val="both"/>
        <w:rPr>
          <w:sz w:val="20"/>
        </w:rPr>
      </w:pPr>
      <w:r w:rsidRPr="009D3FA9">
        <w:rPr>
          <w:b/>
          <w:sz w:val="20"/>
        </w:rPr>
        <w:t>Adozione di un sistema di certificazione di qualità</w:t>
      </w:r>
      <w:r w:rsidRPr="009D3FA9">
        <w:rPr>
          <w:sz w:val="20"/>
        </w:rPr>
        <w:t>: indicare una o più tipologie di certificazioni, sia di processo che di prodotto, già in possesso dell’azienda oppure le tipologie di certificazioni che si prevede di adottare nel corso dell’attuazione del PSA. Il dettaglio sul sistema di certificazione aziendale deve essere riportato nei specifici riquadri dell</w:t>
      </w:r>
      <w:r>
        <w:rPr>
          <w:sz w:val="20"/>
        </w:rPr>
        <w:t xml:space="preserve">a sezione </w:t>
      </w:r>
      <w:r w:rsidR="0063274B">
        <w:rPr>
          <w:sz w:val="20"/>
        </w:rPr>
        <w:t>E</w:t>
      </w:r>
      <w:r>
        <w:rPr>
          <w:sz w:val="20"/>
        </w:rPr>
        <w:t xml:space="preserve"> (obiettivi del PSA);</w:t>
      </w:r>
    </w:p>
    <w:p w:rsidR="0063274B" w:rsidRDefault="0063274B" w:rsidP="0063274B">
      <w:pPr>
        <w:pStyle w:val="Paragrafoelenco"/>
        <w:numPr>
          <w:ilvl w:val="0"/>
          <w:numId w:val="7"/>
        </w:numPr>
        <w:jc w:val="both"/>
        <w:rPr>
          <w:sz w:val="20"/>
        </w:rPr>
      </w:pPr>
      <w:r>
        <w:rPr>
          <w:b/>
          <w:sz w:val="20"/>
        </w:rPr>
        <w:lastRenderedPageBreak/>
        <w:t>Meccanizzazione aziendale</w:t>
      </w:r>
      <w:r w:rsidRPr="0063274B">
        <w:rPr>
          <w:sz w:val="20"/>
        </w:rPr>
        <w:t>:</w:t>
      </w:r>
      <w:r>
        <w:rPr>
          <w:sz w:val="20"/>
        </w:rPr>
        <w:t xml:space="preserve"> indicare la dotazione di trattori e macchine motrici semoventi specificando quantità e potenza ante e post investimento;</w:t>
      </w:r>
    </w:p>
    <w:p w:rsidR="00F20383" w:rsidRPr="0063274B" w:rsidRDefault="00F20383" w:rsidP="0063274B">
      <w:pPr>
        <w:pStyle w:val="Paragrafoelenco"/>
        <w:numPr>
          <w:ilvl w:val="0"/>
          <w:numId w:val="7"/>
        </w:numPr>
        <w:rPr>
          <w:b/>
          <w:sz w:val="20"/>
        </w:rPr>
      </w:pPr>
      <w:r w:rsidRPr="0063274B">
        <w:rPr>
          <w:b/>
          <w:sz w:val="20"/>
        </w:rPr>
        <w:t>Strutture aziendali</w:t>
      </w:r>
      <w:r w:rsidR="0063274B">
        <w:rPr>
          <w:b/>
          <w:sz w:val="20"/>
        </w:rPr>
        <w:t>:</w:t>
      </w:r>
    </w:p>
    <w:p w:rsidR="00F20383" w:rsidRPr="00BB0808" w:rsidRDefault="00BB0808" w:rsidP="00664047">
      <w:pPr>
        <w:pStyle w:val="Paragrafoelenco"/>
        <w:numPr>
          <w:ilvl w:val="1"/>
          <w:numId w:val="7"/>
        </w:numPr>
        <w:ind w:left="1077" w:hanging="357"/>
        <w:jc w:val="both"/>
        <w:rPr>
          <w:b/>
          <w:sz w:val="20"/>
        </w:rPr>
      </w:pPr>
      <w:r>
        <w:rPr>
          <w:b/>
          <w:sz w:val="20"/>
        </w:rPr>
        <w:t>Localizzazione, base aziendale e ordinamento colturale</w:t>
      </w:r>
      <w:r w:rsidR="002B4FB2" w:rsidRPr="003764E7">
        <w:rPr>
          <w:b/>
          <w:sz w:val="20"/>
        </w:rPr>
        <w:t xml:space="preserve">: </w:t>
      </w:r>
      <w:r w:rsidRPr="00BB0808">
        <w:rPr>
          <w:sz w:val="20"/>
        </w:rPr>
        <w:t xml:space="preserve">Descrivere la base aziendale, la localizzazione, le caratteristiche pedoclimatiche </w:t>
      </w:r>
      <w:proofErr w:type="spellStart"/>
      <w:r w:rsidRPr="00BB0808">
        <w:rPr>
          <w:sz w:val="20"/>
        </w:rPr>
        <w:t>ecc</w:t>
      </w:r>
      <w:proofErr w:type="spellEnd"/>
      <w:r w:rsidRPr="00BB0808">
        <w:rPr>
          <w:sz w:val="20"/>
        </w:rPr>
        <w:t>, esporre informazioni congruenti con il fascicolo aziendale di riferimento, ad integrazione e specifica di quanto riportato nel bilancio semplificato al capitolo specifico e indicare se sono oggetto di intervento</w:t>
      </w:r>
      <w:r>
        <w:rPr>
          <w:sz w:val="20"/>
        </w:rPr>
        <w:t>;</w:t>
      </w:r>
    </w:p>
    <w:p w:rsidR="00BB0808" w:rsidRPr="00BB0808" w:rsidRDefault="00BB0808" w:rsidP="00664047">
      <w:pPr>
        <w:pStyle w:val="Paragrafoelenco"/>
        <w:numPr>
          <w:ilvl w:val="1"/>
          <w:numId w:val="7"/>
        </w:numPr>
        <w:spacing w:after="0" w:line="240" w:lineRule="auto"/>
        <w:ind w:left="1077" w:hanging="357"/>
        <w:jc w:val="both"/>
        <w:rPr>
          <w:i/>
          <w:sz w:val="18"/>
        </w:rPr>
      </w:pPr>
      <w:r w:rsidRPr="00BB0808">
        <w:rPr>
          <w:b/>
          <w:sz w:val="20"/>
        </w:rPr>
        <w:t xml:space="preserve">Fabbricati e manufatti: </w:t>
      </w:r>
      <w:r w:rsidRPr="00BB0808">
        <w:rPr>
          <w:sz w:val="20"/>
        </w:rPr>
        <w:t>Descrivere i fabbricati, i magazzini, i ricoveri, silos, concimaie, ecc. le loro caratteristiche, lo stato d’uso, ad integrazione e specifica di quanto riportato nel bilancio semplificato al capitolo specifico e indicare se sono oggetto di intervento</w:t>
      </w:r>
      <w:r>
        <w:rPr>
          <w:i/>
          <w:sz w:val="18"/>
        </w:rPr>
        <w:t>;</w:t>
      </w:r>
    </w:p>
    <w:p w:rsidR="00F20383" w:rsidRPr="00BB0808" w:rsidRDefault="00BB0808" w:rsidP="00664047">
      <w:pPr>
        <w:pStyle w:val="Paragrafoelenco"/>
        <w:numPr>
          <w:ilvl w:val="1"/>
          <w:numId w:val="7"/>
        </w:numPr>
        <w:ind w:left="1077" w:hanging="357"/>
        <w:jc w:val="both"/>
        <w:rPr>
          <w:b/>
          <w:sz w:val="20"/>
        </w:rPr>
      </w:pPr>
      <w:r w:rsidRPr="00BB0808">
        <w:rPr>
          <w:b/>
          <w:sz w:val="20"/>
        </w:rPr>
        <w:t>Impianti fissi e mobili,</w:t>
      </w:r>
      <w:r w:rsidR="002B4FB2" w:rsidRPr="003764E7">
        <w:rPr>
          <w:b/>
          <w:sz w:val="20"/>
        </w:rPr>
        <w:t xml:space="preserve"> Macchine e attrezzi: </w:t>
      </w:r>
      <w:r w:rsidRPr="00BB0808">
        <w:rPr>
          <w:sz w:val="20"/>
        </w:rPr>
        <w:t>Descrivere gli impianti fissi (impianti irrigui, coltivazioni poliennali, recinzioni, laghetti  ecc..) le loro caratteristiche, lo stato d’uso, e indicare se sono oggetto di intervento</w:t>
      </w:r>
      <w:r>
        <w:rPr>
          <w:sz w:val="20"/>
        </w:rPr>
        <w:t xml:space="preserve">; indicare inoltre le macchine e le attrezzature facenti parte della dotazione aziendale, le loro caratteristiche, lo stato d’uso, </w:t>
      </w:r>
      <w:r w:rsidRPr="00BB0808">
        <w:rPr>
          <w:sz w:val="20"/>
        </w:rPr>
        <w:t>ad integrazione e specifica di quanto riportato nel bilancio semplificato al capitolo specifico</w:t>
      </w:r>
      <w:r>
        <w:rPr>
          <w:sz w:val="20"/>
        </w:rPr>
        <w:t>;</w:t>
      </w:r>
    </w:p>
    <w:p w:rsidR="00F20383" w:rsidRDefault="00F20383" w:rsidP="007C377B">
      <w:pPr>
        <w:keepNext/>
        <w:keepLines/>
        <w:spacing w:after="120" w:line="240" w:lineRule="auto"/>
        <w:ind w:left="284"/>
        <w:jc w:val="both"/>
        <w:rPr>
          <w:b/>
          <w:sz w:val="24"/>
        </w:rPr>
      </w:pPr>
      <w:r w:rsidRPr="00F455DA">
        <w:rPr>
          <w:b/>
          <w:sz w:val="24"/>
        </w:rPr>
        <w:t xml:space="preserve">Sezione </w:t>
      </w:r>
      <w:r>
        <w:rPr>
          <w:b/>
          <w:sz w:val="24"/>
        </w:rPr>
        <w:t>D</w:t>
      </w:r>
      <w:r w:rsidRPr="00F455DA">
        <w:rPr>
          <w:b/>
          <w:sz w:val="24"/>
        </w:rPr>
        <w:t xml:space="preserve"> </w:t>
      </w:r>
      <w:r>
        <w:rPr>
          <w:b/>
          <w:sz w:val="24"/>
        </w:rPr>
        <w:t>–</w:t>
      </w:r>
      <w:r w:rsidRPr="00F455DA">
        <w:rPr>
          <w:b/>
          <w:sz w:val="24"/>
        </w:rPr>
        <w:t xml:space="preserve"> </w:t>
      </w:r>
      <w:r w:rsidR="00BB0808">
        <w:rPr>
          <w:b/>
          <w:sz w:val="24"/>
        </w:rPr>
        <w:t>Bilancio aziendale e indicatori</w:t>
      </w:r>
    </w:p>
    <w:p w:rsidR="00F20383" w:rsidRPr="009F081C" w:rsidRDefault="00F20383" w:rsidP="009F081C">
      <w:pPr>
        <w:pStyle w:val="Paragrafoelenco"/>
        <w:numPr>
          <w:ilvl w:val="0"/>
          <w:numId w:val="51"/>
        </w:numPr>
        <w:jc w:val="both"/>
        <w:rPr>
          <w:b/>
          <w:sz w:val="24"/>
        </w:rPr>
      </w:pPr>
      <w:r w:rsidRPr="009F081C">
        <w:rPr>
          <w:b/>
          <w:sz w:val="20"/>
        </w:rPr>
        <w:t>Bilancio aziendale</w:t>
      </w:r>
      <w:r w:rsidRPr="009F081C">
        <w:rPr>
          <w:b/>
          <w:sz w:val="24"/>
        </w:rPr>
        <w:t xml:space="preserve"> </w:t>
      </w:r>
      <w:r w:rsidRPr="009F081C">
        <w:rPr>
          <w:b/>
          <w:sz w:val="20"/>
        </w:rPr>
        <w:t>(Conto Economico e Stato Patrimoniale)</w:t>
      </w:r>
      <w:r w:rsidRPr="009F081C">
        <w:rPr>
          <w:b/>
          <w:sz w:val="24"/>
        </w:rPr>
        <w:t xml:space="preserve"> </w:t>
      </w:r>
      <w:r w:rsidRPr="009F081C">
        <w:rPr>
          <w:b/>
          <w:sz w:val="20"/>
        </w:rPr>
        <w:t>– Situazione</w:t>
      </w:r>
      <w:r w:rsidRPr="009F081C">
        <w:rPr>
          <w:b/>
          <w:sz w:val="24"/>
        </w:rPr>
        <w:t xml:space="preserve"> </w:t>
      </w:r>
      <w:r w:rsidR="00B75A49" w:rsidRPr="009F081C">
        <w:rPr>
          <w:b/>
          <w:sz w:val="20"/>
        </w:rPr>
        <w:t>e</w:t>
      </w:r>
      <w:r w:rsidR="00BB0808" w:rsidRPr="009F081C">
        <w:rPr>
          <w:b/>
          <w:sz w:val="20"/>
        </w:rPr>
        <w:t>x</w:t>
      </w:r>
      <w:r w:rsidR="00B75A49" w:rsidRPr="009F081C">
        <w:rPr>
          <w:b/>
          <w:sz w:val="20"/>
        </w:rPr>
        <w:t>-a</w:t>
      </w:r>
      <w:r w:rsidRPr="009F081C">
        <w:rPr>
          <w:b/>
          <w:sz w:val="20"/>
        </w:rPr>
        <w:t>nte</w:t>
      </w:r>
    </w:p>
    <w:p w:rsidR="00F20383" w:rsidRDefault="00F20383" w:rsidP="009F081C">
      <w:pPr>
        <w:pStyle w:val="Paragrafoelenco"/>
        <w:numPr>
          <w:ilvl w:val="0"/>
          <w:numId w:val="53"/>
        </w:numPr>
        <w:spacing w:after="120"/>
        <w:ind w:left="1080"/>
        <w:jc w:val="both"/>
        <w:rPr>
          <w:sz w:val="20"/>
        </w:rPr>
      </w:pPr>
      <w:r w:rsidRPr="00E23A97">
        <w:rPr>
          <w:b/>
          <w:sz w:val="20"/>
        </w:rPr>
        <w:t>Periodo di riferimento:</w:t>
      </w:r>
      <w:r>
        <w:rPr>
          <w:sz w:val="20"/>
        </w:rPr>
        <w:t xml:space="preserve"> inserire l’anno dell’ultimo esercizio contabile antecedente la domanda di </w:t>
      </w:r>
      <w:r w:rsidR="00BB0808">
        <w:rPr>
          <w:sz w:val="20"/>
        </w:rPr>
        <w:t>sostegno</w:t>
      </w:r>
      <w:r>
        <w:rPr>
          <w:sz w:val="20"/>
        </w:rPr>
        <w:t xml:space="preserve"> a cui sono riferiti i dati del bilancio aziendale</w:t>
      </w:r>
      <w:r w:rsidR="009F081C">
        <w:rPr>
          <w:sz w:val="20"/>
        </w:rPr>
        <w:t xml:space="preserve"> ex-ante</w:t>
      </w:r>
      <w:r>
        <w:rPr>
          <w:sz w:val="20"/>
        </w:rPr>
        <w:t xml:space="preserve"> allegato al PSA prodotto dall’applica</w:t>
      </w:r>
      <w:r w:rsidR="00BB0808">
        <w:rPr>
          <w:sz w:val="20"/>
        </w:rPr>
        <w:t xml:space="preserve">zione web Bilancio Semplificato </w:t>
      </w:r>
      <w:r>
        <w:rPr>
          <w:sz w:val="20"/>
        </w:rPr>
        <w:t xml:space="preserve">CREA </w:t>
      </w:r>
      <w:r w:rsidRPr="00334D96">
        <w:rPr>
          <w:sz w:val="20"/>
        </w:rPr>
        <w:t>(</w:t>
      </w:r>
      <w:hyperlink r:id="rId33" w:history="1">
        <w:r w:rsidRPr="00B75A49">
          <w:rPr>
            <w:i/>
            <w:color w:val="0070C0"/>
            <w:sz w:val="20"/>
            <w:szCs w:val="20"/>
          </w:rPr>
          <w:t>www.bilanciosemplificato.inea.it</w:t>
        </w:r>
      </w:hyperlink>
      <w:r w:rsidR="00BB0808" w:rsidRPr="00B75A49">
        <w:rPr>
          <w:color w:val="0070C0"/>
          <w:sz w:val="20"/>
          <w:szCs w:val="20"/>
        </w:rPr>
        <w:t>)</w:t>
      </w:r>
      <w:r w:rsidR="00BB0808">
        <w:rPr>
          <w:sz w:val="20"/>
        </w:rPr>
        <w:t xml:space="preserve"> composto da </w:t>
      </w:r>
      <w:r w:rsidRPr="00334D96">
        <w:rPr>
          <w:sz w:val="20"/>
        </w:rPr>
        <w:t>Conto Economico</w:t>
      </w:r>
      <w:r w:rsidR="00B75A49">
        <w:rPr>
          <w:sz w:val="20"/>
        </w:rPr>
        <w:t xml:space="preserve"> e</w:t>
      </w:r>
      <w:r w:rsidRPr="00334D96">
        <w:rPr>
          <w:sz w:val="20"/>
        </w:rPr>
        <w:t xml:space="preserve"> Stato patrimoniale</w:t>
      </w:r>
      <w:r>
        <w:rPr>
          <w:sz w:val="20"/>
        </w:rPr>
        <w:t>;</w:t>
      </w:r>
    </w:p>
    <w:p w:rsidR="00F20383" w:rsidRPr="00334D96" w:rsidRDefault="00B75A49" w:rsidP="009F081C">
      <w:pPr>
        <w:pStyle w:val="Paragrafoelenco"/>
        <w:numPr>
          <w:ilvl w:val="0"/>
          <w:numId w:val="53"/>
        </w:numPr>
        <w:spacing w:before="120" w:after="0" w:line="240" w:lineRule="auto"/>
        <w:ind w:left="1080"/>
        <w:jc w:val="both"/>
        <w:rPr>
          <w:sz w:val="20"/>
        </w:rPr>
      </w:pPr>
      <w:r>
        <w:rPr>
          <w:b/>
          <w:sz w:val="20"/>
        </w:rPr>
        <w:t>R</w:t>
      </w:r>
      <w:r w:rsidR="00F20383" w:rsidRPr="00B75A49">
        <w:rPr>
          <w:b/>
          <w:sz w:val="20"/>
        </w:rPr>
        <w:t>eport del bilancio aziendale</w:t>
      </w:r>
      <w:r>
        <w:rPr>
          <w:b/>
          <w:sz w:val="20"/>
        </w:rPr>
        <w:t xml:space="preserve">: </w:t>
      </w:r>
      <w:r w:rsidRPr="00B75A49">
        <w:rPr>
          <w:sz w:val="20"/>
        </w:rPr>
        <w:t>allegare il report di bilancio aziendale ex-ante</w:t>
      </w:r>
      <w:r w:rsidR="00F20383">
        <w:rPr>
          <w:sz w:val="20"/>
        </w:rPr>
        <w:t xml:space="preserve"> prodotto dall’applicaz</w:t>
      </w:r>
      <w:r>
        <w:rPr>
          <w:sz w:val="20"/>
        </w:rPr>
        <w:t>ione web Bilancio Semplificato CREA (</w:t>
      </w:r>
      <w:r w:rsidR="009F081C">
        <w:rPr>
          <w:sz w:val="20"/>
        </w:rPr>
        <w:t>A</w:t>
      </w:r>
      <w:r w:rsidR="00F20383" w:rsidRPr="00B75A49">
        <w:rPr>
          <w:sz w:val="20"/>
        </w:rPr>
        <w:t xml:space="preserve">llegato </w:t>
      </w:r>
      <w:r w:rsidRPr="00B75A49">
        <w:rPr>
          <w:sz w:val="20"/>
        </w:rPr>
        <w:t>1</w:t>
      </w:r>
      <w:r w:rsidR="00F20383">
        <w:rPr>
          <w:sz w:val="20"/>
        </w:rPr>
        <w:t>)</w:t>
      </w:r>
      <w:r w:rsidR="00943A9D">
        <w:rPr>
          <w:sz w:val="20"/>
        </w:rPr>
        <w:t>;</w:t>
      </w:r>
    </w:p>
    <w:p w:rsidR="00B75A49" w:rsidRDefault="00B75A49" w:rsidP="00F20383">
      <w:pPr>
        <w:keepNext/>
        <w:keepLines/>
        <w:spacing w:after="120" w:line="240" w:lineRule="auto"/>
        <w:jc w:val="both"/>
        <w:rPr>
          <w:b/>
          <w:sz w:val="24"/>
        </w:rPr>
      </w:pPr>
    </w:p>
    <w:p w:rsidR="00F20383" w:rsidRPr="009F081C" w:rsidRDefault="00F20383" w:rsidP="009F081C">
      <w:pPr>
        <w:pStyle w:val="Paragrafoelenco"/>
        <w:numPr>
          <w:ilvl w:val="0"/>
          <w:numId w:val="41"/>
        </w:numPr>
        <w:jc w:val="both"/>
        <w:rPr>
          <w:b/>
          <w:sz w:val="20"/>
        </w:rPr>
      </w:pPr>
      <w:r w:rsidRPr="009F081C">
        <w:rPr>
          <w:b/>
          <w:sz w:val="20"/>
        </w:rPr>
        <w:t>Bilancio aziendale (Conto Economico e Stato Patrimoniale</w:t>
      </w:r>
      <w:r w:rsidR="00B75A49" w:rsidRPr="009F081C">
        <w:rPr>
          <w:b/>
          <w:sz w:val="20"/>
        </w:rPr>
        <w:t>) – e</w:t>
      </w:r>
      <w:r w:rsidR="00BB0808" w:rsidRPr="009F081C">
        <w:rPr>
          <w:b/>
          <w:sz w:val="20"/>
        </w:rPr>
        <w:t>x</w:t>
      </w:r>
      <w:r w:rsidRPr="009F081C">
        <w:rPr>
          <w:b/>
          <w:sz w:val="20"/>
        </w:rPr>
        <w:t>-</w:t>
      </w:r>
      <w:r w:rsidR="00B75A49" w:rsidRPr="009F081C">
        <w:rPr>
          <w:b/>
          <w:sz w:val="20"/>
        </w:rPr>
        <w:t>p</w:t>
      </w:r>
      <w:r w:rsidRPr="009F081C">
        <w:rPr>
          <w:b/>
          <w:sz w:val="20"/>
        </w:rPr>
        <w:t>ost</w:t>
      </w:r>
    </w:p>
    <w:p w:rsidR="009F081C" w:rsidRDefault="00B75A49" w:rsidP="00943A9D">
      <w:pPr>
        <w:pStyle w:val="Paragrafoelenco"/>
        <w:numPr>
          <w:ilvl w:val="0"/>
          <w:numId w:val="55"/>
        </w:numPr>
        <w:spacing w:after="120"/>
        <w:jc w:val="both"/>
        <w:rPr>
          <w:sz w:val="20"/>
        </w:rPr>
      </w:pPr>
      <w:r w:rsidRPr="00B75A49">
        <w:rPr>
          <w:b/>
          <w:sz w:val="20"/>
        </w:rPr>
        <w:t>Periodo di riferimento</w:t>
      </w:r>
      <w:r>
        <w:rPr>
          <w:b/>
          <w:sz w:val="20"/>
        </w:rPr>
        <w:t xml:space="preserve">: </w:t>
      </w:r>
      <w:r w:rsidRPr="00B75A49">
        <w:rPr>
          <w:sz w:val="20"/>
        </w:rPr>
        <w:t>inserire</w:t>
      </w:r>
      <w:r>
        <w:rPr>
          <w:b/>
          <w:sz w:val="20"/>
        </w:rPr>
        <w:t xml:space="preserve"> </w:t>
      </w:r>
      <w:r w:rsidRPr="00B75A49">
        <w:rPr>
          <w:sz w:val="20"/>
        </w:rPr>
        <w:t>l’anno di riferimento del</w:t>
      </w:r>
      <w:r>
        <w:rPr>
          <w:b/>
          <w:sz w:val="20"/>
        </w:rPr>
        <w:t xml:space="preserve"> </w:t>
      </w:r>
      <w:r w:rsidRPr="00C51797">
        <w:rPr>
          <w:sz w:val="20"/>
        </w:rPr>
        <w:t xml:space="preserve"> bilanci</w:t>
      </w:r>
      <w:r>
        <w:rPr>
          <w:sz w:val="20"/>
        </w:rPr>
        <w:t>o</w:t>
      </w:r>
      <w:r w:rsidRPr="00C51797">
        <w:rPr>
          <w:sz w:val="20"/>
        </w:rPr>
        <w:t xml:space="preserve"> aziendal</w:t>
      </w:r>
      <w:r>
        <w:rPr>
          <w:sz w:val="20"/>
        </w:rPr>
        <w:t xml:space="preserve">e riferito al primo </w:t>
      </w:r>
      <w:r w:rsidRPr="00C51797">
        <w:rPr>
          <w:sz w:val="20"/>
        </w:rPr>
        <w:t>esercizi</w:t>
      </w:r>
      <w:r>
        <w:rPr>
          <w:sz w:val="20"/>
        </w:rPr>
        <w:t>o contabile successivo</w:t>
      </w:r>
      <w:r w:rsidRPr="00C51797">
        <w:rPr>
          <w:sz w:val="20"/>
        </w:rPr>
        <w:t xml:space="preserve"> all’anno </w:t>
      </w:r>
      <w:r>
        <w:rPr>
          <w:sz w:val="20"/>
        </w:rPr>
        <w:t>di completamento del P</w:t>
      </w:r>
      <w:r w:rsidRPr="00C51797">
        <w:rPr>
          <w:sz w:val="20"/>
        </w:rPr>
        <w:t>iano</w:t>
      </w:r>
      <w:r>
        <w:rPr>
          <w:sz w:val="20"/>
        </w:rPr>
        <w:t xml:space="preserve"> degli Investimenti</w:t>
      </w:r>
      <w:r w:rsidR="009F081C">
        <w:rPr>
          <w:sz w:val="20"/>
        </w:rPr>
        <w:t xml:space="preserve"> a cui sono riferiti i dati del bilancio aziendale ex-post allegato al PSA prodotto dall’applicazione web Bilancio Semplificato CREA </w:t>
      </w:r>
      <w:r w:rsidR="009F081C" w:rsidRPr="00334D96">
        <w:rPr>
          <w:sz w:val="20"/>
        </w:rPr>
        <w:t>(</w:t>
      </w:r>
      <w:hyperlink r:id="rId34" w:history="1">
        <w:r w:rsidR="009F081C" w:rsidRPr="00B75A49">
          <w:rPr>
            <w:i/>
            <w:color w:val="0070C0"/>
            <w:sz w:val="20"/>
            <w:szCs w:val="20"/>
          </w:rPr>
          <w:t>www.bilanciosemplificato.inea.it</w:t>
        </w:r>
      </w:hyperlink>
      <w:r w:rsidR="009F081C" w:rsidRPr="00B75A49">
        <w:rPr>
          <w:color w:val="0070C0"/>
          <w:sz w:val="20"/>
          <w:szCs w:val="20"/>
        </w:rPr>
        <w:t>)</w:t>
      </w:r>
      <w:r w:rsidR="009F081C">
        <w:rPr>
          <w:sz w:val="20"/>
        </w:rPr>
        <w:t xml:space="preserve"> composto da </w:t>
      </w:r>
      <w:r w:rsidR="009F081C" w:rsidRPr="00334D96">
        <w:rPr>
          <w:sz w:val="20"/>
        </w:rPr>
        <w:t>Conto Economico</w:t>
      </w:r>
      <w:r w:rsidR="009F081C">
        <w:rPr>
          <w:sz w:val="20"/>
        </w:rPr>
        <w:t xml:space="preserve"> e</w:t>
      </w:r>
      <w:r w:rsidR="009F081C" w:rsidRPr="00334D96">
        <w:rPr>
          <w:sz w:val="20"/>
        </w:rPr>
        <w:t xml:space="preserve"> Stato patrimoniale</w:t>
      </w:r>
      <w:r w:rsidR="009F081C">
        <w:rPr>
          <w:sz w:val="20"/>
        </w:rPr>
        <w:t>;</w:t>
      </w:r>
    </w:p>
    <w:p w:rsidR="009F081C" w:rsidRDefault="00B75A49" w:rsidP="00943A9D">
      <w:pPr>
        <w:pStyle w:val="Paragrafoelenco"/>
        <w:numPr>
          <w:ilvl w:val="0"/>
          <w:numId w:val="55"/>
        </w:numPr>
        <w:spacing w:before="120" w:after="0" w:line="240" w:lineRule="auto"/>
        <w:jc w:val="both"/>
        <w:rPr>
          <w:sz w:val="20"/>
        </w:rPr>
      </w:pPr>
      <w:r w:rsidRPr="00B75A49">
        <w:rPr>
          <w:b/>
          <w:sz w:val="20"/>
        </w:rPr>
        <w:t>Report del bilancio aziendale</w:t>
      </w:r>
      <w:r w:rsidR="009F081C">
        <w:rPr>
          <w:b/>
          <w:sz w:val="20"/>
        </w:rPr>
        <w:t xml:space="preserve">: </w:t>
      </w:r>
      <w:r w:rsidR="009F081C" w:rsidRPr="00B75A49">
        <w:rPr>
          <w:sz w:val="20"/>
        </w:rPr>
        <w:t>allegare il report di bilancio aziendale ex-</w:t>
      </w:r>
      <w:r w:rsidR="009F081C">
        <w:rPr>
          <w:sz w:val="20"/>
        </w:rPr>
        <w:t>post prodotto dall’applicazione web Bilancio Semplificato CREA (A</w:t>
      </w:r>
      <w:r w:rsidR="009F081C" w:rsidRPr="00B75A49">
        <w:rPr>
          <w:sz w:val="20"/>
        </w:rPr>
        <w:t xml:space="preserve">llegato </w:t>
      </w:r>
      <w:r w:rsidR="009F081C">
        <w:rPr>
          <w:sz w:val="20"/>
        </w:rPr>
        <w:t>2)</w:t>
      </w:r>
      <w:r w:rsidR="00943A9D">
        <w:rPr>
          <w:sz w:val="20"/>
        </w:rPr>
        <w:t>;</w:t>
      </w:r>
    </w:p>
    <w:p w:rsidR="00943A9D" w:rsidRDefault="00943A9D" w:rsidP="00943A9D">
      <w:pPr>
        <w:pStyle w:val="Paragrafoelenco"/>
        <w:spacing w:after="120" w:line="240" w:lineRule="auto"/>
        <w:ind w:left="714"/>
        <w:jc w:val="both"/>
        <w:rPr>
          <w:b/>
          <w:sz w:val="20"/>
        </w:rPr>
      </w:pPr>
    </w:p>
    <w:p w:rsidR="00B75A49" w:rsidRDefault="009F081C" w:rsidP="00943A9D">
      <w:pPr>
        <w:pStyle w:val="Paragrafoelenco"/>
        <w:numPr>
          <w:ilvl w:val="0"/>
          <w:numId w:val="54"/>
        </w:numPr>
        <w:spacing w:after="120" w:line="240" w:lineRule="auto"/>
        <w:ind w:left="714" w:hanging="357"/>
        <w:jc w:val="both"/>
        <w:rPr>
          <w:b/>
          <w:sz w:val="20"/>
        </w:rPr>
      </w:pPr>
      <w:r w:rsidRPr="009F081C">
        <w:rPr>
          <w:b/>
          <w:sz w:val="20"/>
        </w:rPr>
        <w:t>Indicatori economici e sociali</w:t>
      </w:r>
      <w:r>
        <w:rPr>
          <w:b/>
          <w:sz w:val="20"/>
        </w:rPr>
        <w:t xml:space="preserve">: </w:t>
      </w:r>
      <w:r>
        <w:rPr>
          <w:sz w:val="20"/>
        </w:rPr>
        <w:t>Riportare nelle rispettive colonne dello schema gli indicatori economici e sociali contenuti nel Report di bilancio ex-ante ed ex-post prodotto dall’applicazione web Bilancio Semplificato CREA. Lo schema evidenzierà in verde la variazione positiva  (</w:t>
      </w:r>
      <w:r>
        <w:rPr>
          <w:rFonts w:cstheme="minorHAnsi"/>
          <w:sz w:val="20"/>
        </w:rPr>
        <w:t>∆</w:t>
      </w:r>
      <w:r>
        <w:rPr>
          <w:sz w:val="20"/>
        </w:rPr>
        <w:t>)  degli indicatori</w:t>
      </w:r>
      <w:r w:rsidR="004E4FE0">
        <w:rPr>
          <w:sz w:val="20"/>
        </w:rPr>
        <w:t>; manterrà la colorazione in gr</w:t>
      </w:r>
      <w:r w:rsidR="00943A9D">
        <w:rPr>
          <w:sz w:val="20"/>
        </w:rPr>
        <w:t>igio per le variazioni negative;</w:t>
      </w:r>
    </w:p>
    <w:p w:rsidR="009F081C" w:rsidRDefault="009F081C" w:rsidP="009F081C">
      <w:pPr>
        <w:pStyle w:val="Paragrafoelenco"/>
        <w:jc w:val="both"/>
        <w:rPr>
          <w:b/>
          <w:sz w:val="20"/>
        </w:rPr>
      </w:pPr>
    </w:p>
    <w:p w:rsidR="00943A9D" w:rsidRPr="00943A9D" w:rsidRDefault="00943A9D" w:rsidP="00943A9D">
      <w:pPr>
        <w:pStyle w:val="Paragrafoelenco"/>
        <w:numPr>
          <w:ilvl w:val="0"/>
          <w:numId w:val="56"/>
        </w:numPr>
        <w:spacing w:line="240" w:lineRule="auto"/>
        <w:ind w:left="714" w:hanging="357"/>
        <w:jc w:val="both"/>
        <w:rPr>
          <w:b/>
          <w:sz w:val="20"/>
        </w:rPr>
      </w:pPr>
      <w:r>
        <w:rPr>
          <w:b/>
          <w:sz w:val="20"/>
        </w:rPr>
        <w:t xml:space="preserve">Effetti economici e sociali ai fini della selezione della proposta progettuale: </w:t>
      </w:r>
      <w:r>
        <w:rPr>
          <w:sz w:val="20"/>
        </w:rPr>
        <w:t xml:space="preserve">selezionare, cliccando nell’apposita </w:t>
      </w:r>
      <w:proofErr w:type="spellStart"/>
      <w:r>
        <w:rPr>
          <w:sz w:val="20"/>
        </w:rPr>
        <w:t>check</w:t>
      </w:r>
      <w:proofErr w:type="spellEnd"/>
      <w:r>
        <w:rPr>
          <w:sz w:val="20"/>
        </w:rPr>
        <w:t>-box, gli indicatori di redditività e sociali risultati positivi;</w:t>
      </w:r>
    </w:p>
    <w:p w:rsidR="00943A9D" w:rsidRPr="00943A9D" w:rsidRDefault="00943A9D" w:rsidP="00943A9D">
      <w:pPr>
        <w:pStyle w:val="Paragrafoelenco"/>
        <w:spacing w:line="240" w:lineRule="auto"/>
        <w:ind w:left="714"/>
        <w:jc w:val="both"/>
        <w:rPr>
          <w:b/>
          <w:sz w:val="20"/>
        </w:rPr>
      </w:pPr>
    </w:p>
    <w:p w:rsidR="00943A9D" w:rsidRPr="00AD3868" w:rsidRDefault="00943A9D" w:rsidP="00943A9D">
      <w:pPr>
        <w:pStyle w:val="Paragrafoelenco"/>
        <w:numPr>
          <w:ilvl w:val="0"/>
          <w:numId w:val="56"/>
        </w:numPr>
        <w:spacing w:line="240" w:lineRule="auto"/>
        <w:ind w:left="714" w:hanging="357"/>
        <w:jc w:val="both"/>
        <w:rPr>
          <w:b/>
          <w:color w:val="FF0000"/>
          <w:sz w:val="20"/>
        </w:rPr>
      </w:pPr>
      <w:r w:rsidRPr="00AD3868">
        <w:rPr>
          <w:b/>
          <w:sz w:val="20"/>
        </w:rPr>
        <w:t xml:space="preserve">Sostenibilità economico finanziaria dell’iniziativa: </w:t>
      </w:r>
      <w:r w:rsidRPr="00AD3868">
        <w:rPr>
          <w:sz w:val="20"/>
        </w:rPr>
        <w:t>in corrispondenza di ciascuna categoria di spesa</w:t>
      </w:r>
      <w:r w:rsidR="00AD3868">
        <w:rPr>
          <w:sz w:val="20"/>
        </w:rPr>
        <w:t xml:space="preserve"> </w:t>
      </w:r>
      <w:r w:rsidR="00AD3868" w:rsidRPr="00AD3868">
        <w:rPr>
          <w:sz w:val="20"/>
        </w:rPr>
        <w:t>riportare nell’apposito schema</w:t>
      </w:r>
      <w:r w:rsidRPr="00AD3868">
        <w:rPr>
          <w:sz w:val="20"/>
        </w:rPr>
        <w:t xml:space="preserve"> la quota di capitale privata distinguendo tra </w:t>
      </w:r>
      <w:r w:rsidR="00AD3868">
        <w:rPr>
          <w:sz w:val="20"/>
        </w:rPr>
        <w:t>apporto d</w:t>
      </w:r>
      <w:r w:rsidRPr="00AD3868">
        <w:rPr>
          <w:sz w:val="20"/>
        </w:rPr>
        <w:t xml:space="preserve">i mezzi propri (depositi e/o c/c bancari) e/o </w:t>
      </w:r>
      <w:r w:rsidR="00AD3868">
        <w:rPr>
          <w:sz w:val="20"/>
        </w:rPr>
        <w:t xml:space="preserve">apporto di </w:t>
      </w:r>
      <w:r w:rsidRPr="00AD3868">
        <w:rPr>
          <w:sz w:val="20"/>
        </w:rPr>
        <w:t>capitali provenienti da soggetti terzi (Istituti di Credito, Finanziarie ecc..)</w:t>
      </w:r>
      <w:r w:rsidR="00AD3868" w:rsidRPr="00AD3868">
        <w:rPr>
          <w:sz w:val="20"/>
        </w:rPr>
        <w:t>.</w:t>
      </w:r>
      <w:r w:rsidRPr="00AD3868">
        <w:rPr>
          <w:sz w:val="20"/>
        </w:rPr>
        <w:t xml:space="preserve"> </w:t>
      </w:r>
    </w:p>
    <w:p w:rsidR="009D62A9" w:rsidRDefault="009D62A9" w:rsidP="003764E7">
      <w:pPr>
        <w:pStyle w:val="Paragrafoelenco"/>
        <w:jc w:val="both"/>
        <w:rPr>
          <w:sz w:val="20"/>
        </w:rPr>
      </w:pPr>
    </w:p>
    <w:p w:rsidR="00F20383" w:rsidRDefault="00F20383" w:rsidP="007C377B">
      <w:pPr>
        <w:keepNext/>
        <w:keepLines/>
        <w:ind w:left="284"/>
        <w:jc w:val="both"/>
        <w:rPr>
          <w:b/>
          <w:sz w:val="24"/>
        </w:rPr>
      </w:pPr>
      <w:r w:rsidRPr="00F455DA">
        <w:rPr>
          <w:b/>
          <w:sz w:val="24"/>
        </w:rPr>
        <w:lastRenderedPageBreak/>
        <w:t xml:space="preserve">Sezione </w:t>
      </w:r>
      <w:r w:rsidR="0036085E">
        <w:rPr>
          <w:b/>
          <w:sz w:val="24"/>
        </w:rPr>
        <w:t>E</w:t>
      </w:r>
      <w:r w:rsidRPr="00F455DA">
        <w:rPr>
          <w:b/>
          <w:sz w:val="24"/>
        </w:rPr>
        <w:t xml:space="preserve"> </w:t>
      </w:r>
      <w:r>
        <w:rPr>
          <w:b/>
          <w:sz w:val="24"/>
        </w:rPr>
        <w:t>–</w:t>
      </w:r>
      <w:r w:rsidRPr="00F455DA">
        <w:rPr>
          <w:b/>
          <w:sz w:val="24"/>
        </w:rPr>
        <w:t xml:space="preserve"> </w:t>
      </w:r>
      <w:r>
        <w:rPr>
          <w:b/>
          <w:sz w:val="24"/>
        </w:rPr>
        <w:t>Idea progettuale ed obiettivi del PSA</w:t>
      </w:r>
    </w:p>
    <w:p w:rsidR="00F20383" w:rsidRPr="00F47F84" w:rsidRDefault="00F20383" w:rsidP="00F20383">
      <w:pPr>
        <w:ind w:left="709"/>
        <w:jc w:val="both"/>
        <w:rPr>
          <w:b/>
          <w:sz w:val="24"/>
        </w:rPr>
      </w:pPr>
      <w:r>
        <w:rPr>
          <w:b/>
          <w:sz w:val="24"/>
        </w:rPr>
        <w:t>Idea progettuale</w:t>
      </w:r>
    </w:p>
    <w:p w:rsidR="00F20383" w:rsidRPr="003764E7" w:rsidRDefault="00F20383" w:rsidP="00BD09D7">
      <w:pPr>
        <w:pStyle w:val="Paragrafoelenco"/>
        <w:numPr>
          <w:ilvl w:val="0"/>
          <w:numId w:val="7"/>
        </w:numPr>
        <w:spacing w:line="240" w:lineRule="auto"/>
        <w:ind w:left="782" w:hanging="357"/>
        <w:jc w:val="both"/>
        <w:rPr>
          <w:b/>
          <w:sz w:val="20"/>
        </w:rPr>
      </w:pPr>
      <w:r>
        <w:rPr>
          <w:b/>
          <w:sz w:val="20"/>
        </w:rPr>
        <w:t xml:space="preserve">Descrizione generale: </w:t>
      </w:r>
      <w:r>
        <w:rPr>
          <w:sz w:val="20"/>
        </w:rPr>
        <w:t xml:space="preserve">descrivere l’idea </w:t>
      </w:r>
      <w:r w:rsidR="00BD09D7">
        <w:rPr>
          <w:sz w:val="20"/>
        </w:rPr>
        <w:t xml:space="preserve">progettuale </w:t>
      </w:r>
      <w:r>
        <w:rPr>
          <w:sz w:val="20"/>
        </w:rPr>
        <w:t xml:space="preserve">focalizzando l’attenzione sui punti di forza, ossia quali prodotti e/o servizi </w:t>
      </w:r>
      <w:r w:rsidR="00BD09D7">
        <w:rPr>
          <w:sz w:val="20"/>
        </w:rPr>
        <w:t xml:space="preserve">si  intendono </w:t>
      </w:r>
      <w:r>
        <w:rPr>
          <w:sz w:val="20"/>
        </w:rPr>
        <w:t xml:space="preserve"> introdurre </w:t>
      </w:r>
      <w:r w:rsidR="00BD09D7">
        <w:rPr>
          <w:sz w:val="20"/>
        </w:rPr>
        <w:t>e/</w:t>
      </w:r>
      <w:r>
        <w:rPr>
          <w:sz w:val="20"/>
        </w:rPr>
        <w:t>o migliorare sotto l’aspetto economico e ambientale e il livello di integrazione con il territorio. Indicare anche le principali problematiche inerenti le dotazioni strutturali ed infrastrutturali, le condizioni commerciali, ecc.</w:t>
      </w:r>
    </w:p>
    <w:p w:rsidR="00F20383" w:rsidRPr="003764E7" w:rsidRDefault="002B4FB2" w:rsidP="00BD09D7">
      <w:pPr>
        <w:pStyle w:val="Paragrafoelenco"/>
        <w:numPr>
          <w:ilvl w:val="0"/>
          <w:numId w:val="7"/>
        </w:numPr>
        <w:spacing w:line="240" w:lineRule="auto"/>
        <w:ind w:left="782" w:hanging="357"/>
        <w:jc w:val="both"/>
        <w:rPr>
          <w:b/>
          <w:sz w:val="20"/>
        </w:rPr>
      </w:pPr>
      <w:r w:rsidRPr="003764E7">
        <w:rPr>
          <w:b/>
          <w:sz w:val="20"/>
        </w:rPr>
        <w:t>Cronoprogramma a tappe</w:t>
      </w:r>
      <w:r w:rsidR="00F20383">
        <w:rPr>
          <w:sz w:val="20"/>
        </w:rPr>
        <w:t xml:space="preserve">: in funzione delle principali tappe (G1: anno 0; G2: a 12 mesi; G3: a 24 mesi) descrivere le azioni </w:t>
      </w:r>
      <w:r w:rsidR="00F20383" w:rsidRPr="00D07C5C">
        <w:rPr>
          <w:sz w:val="20"/>
        </w:rPr>
        <w:t>necessarie</w:t>
      </w:r>
      <w:r w:rsidR="00F20383">
        <w:rPr>
          <w:sz w:val="20"/>
        </w:rPr>
        <w:t xml:space="preserve"> per lo sviluppo tecnico ed economico dell’azienda agricola. In particolare l’organizzazione delle attività produttive, l’impiego sostenibile dei processi aziendali, l’aggiornamento professionale, gli accordi commerciali, l’adozione di sistemi di certificazione, ecc</w:t>
      </w:r>
      <w:r w:rsidR="00BD09D7">
        <w:rPr>
          <w:sz w:val="20"/>
        </w:rPr>
        <w:t>.</w:t>
      </w:r>
    </w:p>
    <w:p w:rsidR="009D62A9" w:rsidRDefault="002B4FB2" w:rsidP="003764E7">
      <w:pPr>
        <w:ind w:left="284"/>
        <w:jc w:val="both"/>
        <w:rPr>
          <w:b/>
          <w:sz w:val="24"/>
        </w:rPr>
      </w:pPr>
      <w:r w:rsidRPr="003764E7">
        <w:rPr>
          <w:b/>
          <w:sz w:val="24"/>
        </w:rPr>
        <w:t>Obiettivi del PSA</w:t>
      </w:r>
    </w:p>
    <w:p w:rsidR="00F20383" w:rsidRDefault="002B4FB2" w:rsidP="00F20383">
      <w:pPr>
        <w:pStyle w:val="Paragrafoelenco"/>
        <w:numPr>
          <w:ilvl w:val="0"/>
          <w:numId w:val="7"/>
        </w:numPr>
        <w:jc w:val="both"/>
        <w:rPr>
          <w:sz w:val="20"/>
        </w:rPr>
      </w:pPr>
      <w:r w:rsidRPr="003764E7">
        <w:rPr>
          <w:b/>
          <w:sz w:val="20"/>
        </w:rPr>
        <w:t>Economici</w:t>
      </w:r>
      <w:r w:rsidR="00BD09D7">
        <w:rPr>
          <w:b/>
          <w:sz w:val="20"/>
        </w:rPr>
        <w:t xml:space="preserve"> e produttivi</w:t>
      </w:r>
      <w:r w:rsidRPr="003764E7">
        <w:rPr>
          <w:b/>
          <w:sz w:val="20"/>
        </w:rPr>
        <w:t>:</w:t>
      </w:r>
      <w:r w:rsidRPr="003764E7">
        <w:rPr>
          <w:b/>
          <w:i/>
          <w:sz w:val="20"/>
        </w:rPr>
        <w:t xml:space="preserve"> </w:t>
      </w:r>
      <w:r w:rsidRPr="003764E7">
        <w:rPr>
          <w:sz w:val="20"/>
        </w:rPr>
        <w:t>indicare</w:t>
      </w:r>
      <w:r w:rsidRPr="003764E7">
        <w:rPr>
          <w:i/>
          <w:sz w:val="20"/>
        </w:rPr>
        <w:t xml:space="preserve"> </w:t>
      </w:r>
      <w:r w:rsidRPr="003764E7">
        <w:rPr>
          <w:sz w:val="20"/>
        </w:rPr>
        <w:t>gli obiettivi</w:t>
      </w:r>
      <w:r w:rsidR="00F20383">
        <w:rPr>
          <w:sz w:val="20"/>
        </w:rPr>
        <w:t xml:space="preserve"> di tipo economico e reddituali che si prefigge di raggiungere a completamento del PSA, sia in termini di produttività dei processi produttivi adottati sia in termini di redditività del lavoro e dell’azienda. Elencare la gamma di prodotti che si prevede di realizzare nel corso dell’attuazione del piano. Tali descrizioni devono essere coerenti con quanto indicato n</w:t>
      </w:r>
      <w:r w:rsidR="00BD09D7">
        <w:rPr>
          <w:sz w:val="20"/>
        </w:rPr>
        <w:t>ella sezione F del PSA;</w:t>
      </w:r>
    </w:p>
    <w:p w:rsidR="00BD09D7" w:rsidRDefault="00BD09D7" w:rsidP="00BD09D7">
      <w:pPr>
        <w:pStyle w:val="Paragrafoelenco"/>
        <w:numPr>
          <w:ilvl w:val="0"/>
          <w:numId w:val="7"/>
        </w:numPr>
        <w:jc w:val="both"/>
        <w:rPr>
          <w:sz w:val="20"/>
        </w:rPr>
      </w:pPr>
      <w:r w:rsidRPr="00BD09D7">
        <w:rPr>
          <w:b/>
          <w:sz w:val="20"/>
        </w:rPr>
        <w:t xml:space="preserve">Differenziazione produttiva: </w:t>
      </w:r>
      <w:r w:rsidRPr="00BD09D7">
        <w:rPr>
          <w:sz w:val="20"/>
        </w:rPr>
        <w:t xml:space="preserve">indicare i processi produttivi che verranno modificati oppure di nuova introduzione nel corso dell’attuazione </w:t>
      </w:r>
      <w:r>
        <w:rPr>
          <w:sz w:val="20"/>
        </w:rPr>
        <w:t>del piano di sviluppo aziendale;</w:t>
      </w:r>
    </w:p>
    <w:p w:rsidR="00BD09D7" w:rsidRPr="00BD09D7" w:rsidRDefault="00BD09D7" w:rsidP="00BD09D7">
      <w:pPr>
        <w:pStyle w:val="Paragrafoelenco"/>
        <w:numPr>
          <w:ilvl w:val="0"/>
          <w:numId w:val="7"/>
        </w:numPr>
        <w:jc w:val="both"/>
        <w:rPr>
          <w:sz w:val="20"/>
        </w:rPr>
      </w:pPr>
      <w:r w:rsidRPr="00BD09D7">
        <w:rPr>
          <w:b/>
          <w:sz w:val="20"/>
        </w:rPr>
        <w:t xml:space="preserve">Diversificazione attività aziendali: </w:t>
      </w:r>
      <w:r w:rsidRPr="00BD09D7">
        <w:rPr>
          <w:sz w:val="20"/>
        </w:rPr>
        <w:t xml:space="preserve">indicare le attività connesse alle attività agricole che verranno migliorate oppure introdotte nel corso dell’attuazione del piano aziendale (es. attività agrituristiche, agricoltura sociale, produzione di bioenergia da fonti rinnovabili, servizi ambientali, ecc.) in coerenza con quanto indicato </w:t>
      </w:r>
      <w:r>
        <w:rPr>
          <w:sz w:val="20"/>
        </w:rPr>
        <w:t>nell’apposito quadro delle attività connesse;</w:t>
      </w:r>
    </w:p>
    <w:p w:rsidR="00BD09D7" w:rsidRPr="00BD09D7" w:rsidRDefault="00BD09D7" w:rsidP="00F20383">
      <w:pPr>
        <w:pStyle w:val="Paragrafoelenco"/>
        <w:numPr>
          <w:ilvl w:val="0"/>
          <w:numId w:val="7"/>
        </w:numPr>
        <w:jc w:val="both"/>
        <w:rPr>
          <w:b/>
          <w:sz w:val="20"/>
        </w:rPr>
      </w:pPr>
      <w:r>
        <w:rPr>
          <w:b/>
          <w:sz w:val="20"/>
        </w:rPr>
        <w:t>S</w:t>
      </w:r>
      <w:r w:rsidR="00F20383">
        <w:rPr>
          <w:b/>
          <w:sz w:val="20"/>
        </w:rPr>
        <w:t xml:space="preserve">bocchi di mercato: </w:t>
      </w:r>
      <w:r w:rsidR="00F20383">
        <w:rPr>
          <w:sz w:val="20"/>
        </w:rPr>
        <w:t>descrivere le principali attività di ricerca di nuovi e concreti sbocchi di mercato in relazione alla tipologia di prodotto al livello della domanda a livello locale, nazionale e internazionale.</w:t>
      </w:r>
    </w:p>
    <w:p w:rsidR="00367B47" w:rsidRDefault="00F20383" w:rsidP="00367B47">
      <w:pPr>
        <w:pStyle w:val="Paragrafoelenco"/>
        <w:ind w:left="786"/>
        <w:jc w:val="both"/>
        <w:rPr>
          <w:sz w:val="20"/>
        </w:rPr>
      </w:pPr>
      <w:r>
        <w:rPr>
          <w:sz w:val="20"/>
        </w:rPr>
        <w:t>Indicare le modalità con cui si prevede di attuare gli accordi commerciali oppure le modalità di cessione dei prodotti e i se</w:t>
      </w:r>
      <w:r w:rsidR="00367B47">
        <w:rPr>
          <w:sz w:val="20"/>
        </w:rPr>
        <w:t>r</w:t>
      </w:r>
      <w:r>
        <w:rPr>
          <w:sz w:val="20"/>
        </w:rPr>
        <w:t>vizi aziendali. Tale descrizione deve trovare coerenza con quanto indicato e previsto all’ultimo punto della sezione “</w:t>
      </w:r>
      <w:r w:rsidR="00BD09D7">
        <w:rPr>
          <w:sz w:val="20"/>
        </w:rPr>
        <w:t>G</w:t>
      </w:r>
      <w:r>
        <w:rPr>
          <w:sz w:val="20"/>
        </w:rPr>
        <w:t xml:space="preserve"> – Effetti degli investimenti </w:t>
      </w:r>
      <w:r w:rsidR="00367B47">
        <w:rPr>
          <w:sz w:val="20"/>
        </w:rPr>
        <w:t>e risultati attesi” del modello;</w:t>
      </w:r>
    </w:p>
    <w:p w:rsidR="00F20383" w:rsidRPr="00BD09D7" w:rsidRDefault="00F20383" w:rsidP="00367B47">
      <w:pPr>
        <w:pStyle w:val="Paragrafoelenco"/>
        <w:numPr>
          <w:ilvl w:val="0"/>
          <w:numId w:val="7"/>
        </w:numPr>
        <w:jc w:val="both"/>
        <w:rPr>
          <w:b/>
          <w:sz w:val="20"/>
        </w:rPr>
      </w:pPr>
      <w:r>
        <w:rPr>
          <w:b/>
          <w:sz w:val="20"/>
        </w:rPr>
        <w:t xml:space="preserve">Accesso ai mercati e incidenza dei volume di vendita: </w:t>
      </w:r>
      <w:r>
        <w:rPr>
          <w:sz w:val="20"/>
        </w:rPr>
        <w:t xml:space="preserve">indicare la tipologia di mercati, sia ad accesso diretto sia con l’ausilio di intermediari, </w:t>
      </w:r>
      <w:r w:rsidR="00367B47">
        <w:rPr>
          <w:sz w:val="20"/>
        </w:rPr>
        <w:t xml:space="preserve">a cui </w:t>
      </w:r>
      <w:r>
        <w:rPr>
          <w:sz w:val="20"/>
        </w:rPr>
        <w:t xml:space="preserve">si prevede di accedere </w:t>
      </w:r>
      <w:r w:rsidR="00367B47">
        <w:rPr>
          <w:sz w:val="20"/>
        </w:rPr>
        <w:t>a completamento del Piano di Sviluppo, specificandone</w:t>
      </w:r>
      <w:r>
        <w:rPr>
          <w:sz w:val="20"/>
        </w:rPr>
        <w:t xml:space="preserve"> l’incidenza del volume delle vendite risp</w:t>
      </w:r>
      <w:r w:rsidR="00367B47">
        <w:rPr>
          <w:sz w:val="20"/>
        </w:rPr>
        <w:t>etto ai ricavi totali aziendali;</w:t>
      </w:r>
    </w:p>
    <w:p w:rsidR="00BD09D7" w:rsidRDefault="00BD09D7" w:rsidP="00BD09D7">
      <w:pPr>
        <w:pStyle w:val="Paragrafoelenco"/>
        <w:numPr>
          <w:ilvl w:val="0"/>
          <w:numId w:val="7"/>
        </w:numPr>
        <w:jc w:val="both"/>
        <w:rPr>
          <w:sz w:val="20"/>
        </w:rPr>
      </w:pPr>
      <w:r>
        <w:rPr>
          <w:b/>
          <w:sz w:val="20"/>
        </w:rPr>
        <w:t>Benessere degli animali:</w:t>
      </w:r>
      <w:r>
        <w:rPr>
          <w:sz w:val="20"/>
        </w:rPr>
        <w:t xml:space="preserve"> indicare le attività che consentono, con specifici investimenti e l’adozione di tecnologie avanzate, di miglio</w:t>
      </w:r>
      <w:r w:rsidR="00367B47">
        <w:rPr>
          <w:sz w:val="20"/>
        </w:rPr>
        <w:t>rare il benessere degli animali;</w:t>
      </w:r>
    </w:p>
    <w:p w:rsidR="00BD09D7" w:rsidRDefault="00BD09D7" w:rsidP="00BD09D7">
      <w:pPr>
        <w:pStyle w:val="Paragrafoelenco"/>
        <w:numPr>
          <w:ilvl w:val="0"/>
          <w:numId w:val="7"/>
        </w:numPr>
        <w:jc w:val="both"/>
        <w:rPr>
          <w:sz w:val="20"/>
        </w:rPr>
      </w:pPr>
      <w:r>
        <w:rPr>
          <w:b/>
          <w:sz w:val="20"/>
        </w:rPr>
        <w:t>Ambientali</w:t>
      </w:r>
      <w:r w:rsidRPr="00E01A95">
        <w:rPr>
          <w:b/>
          <w:sz w:val="20"/>
        </w:rPr>
        <w:t xml:space="preserve">: </w:t>
      </w:r>
      <w:r>
        <w:rPr>
          <w:sz w:val="20"/>
        </w:rPr>
        <w:t>indicare gli obiettivi di tipo ambientale che si prevede di raggiungere nel corso dell’attuazione del P</w:t>
      </w:r>
      <w:r w:rsidR="00367B47">
        <w:rPr>
          <w:sz w:val="20"/>
        </w:rPr>
        <w:t>iano,</w:t>
      </w:r>
      <w:r>
        <w:rPr>
          <w:sz w:val="20"/>
        </w:rPr>
        <w:t xml:space="preserve"> i metodi di coltivazione e di allevamento, il contenimento dei prodotti di sintesi, la gestione degli effluenti zootecnici, la gestione delle risorse naturali, ecc.</w:t>
      </w:r>
      <w:r w:rsidR="00367B47">
        <w:rPr>
          <w:sz w:val="20"/>
        </w:rPr>
        <w:t>;</w:t>
      </w:r>
    </w:p>
    <w:p w:rsidR="00BD09D7" w:rsidRDefault="00BD09D7" w:rsidP="00F20383">
      <w:pPr>
        <w:pStyle w:val="Paragrafoelenco"/>
        <w:numPr>
          <w:ilvl w:val="0"/>
          <w:numId w:val="7"/>
        </w:numPr>
        <w:jc w:val="both"/>
        <w:rPr>
          <w:b/>
          <w:sz w:val="20"/>
        </w:rPr>
      </w:pPr>
      <w:r>
        <w:rPr>
          <w:b/>
          <w:sz w:val="20"/>
        </w:rPr>
        <w:t>Innovazioni</w:t>
      </w:r>
      <w:r w:rsidR="00367B47">
        <w:rPr>
          <w:b/>
          <w:sz w:val="20"/>
        </w:rPr>
        <w:t>:</w:t>
      </w:r>
      <w:r>
        <w:rPr>
          <w:b/>
          <w:sz w:val="20"/>
        </w:rPr>
        <w:t xml:space="preserve"> </w:t>
      </w:r>
      <w:r w:rsidRPr="00A810BA">
        <w:rPr>
          <w:sz w:val="20"/>
        </w:rPr>
        <w:t>indicare gli obiettivi innovativi</w:t>
      </w:r>
      <w:r w:rsidR="00A810BA">
        <w:rPr>
          <w:sz w:val="20"/>
        </w:rPr>
        <w:t xml:space="preserve"> di processo e/o di prodotto</w:t>
      </w:r>
      <w:r w:rsidR="00367B47">
        <w:rPr>
          <w:b/>
          <w:sz w:val="20"/>
        </w:rPr>
        <w:t xml:space="preserve"> </w:t>
      </w:r>
      <w:r w:rsidR="00367B47" w:rsidRPr="00367B47">
        <w:rPr>
          <w:sz w:val="20"/>
        </w:rPr>
        <w:t>e le relative</w:t>
      </w:r>
      <w:r>
        <w:rPr>
          <w:sz w:val="20"/>
        </w:rPr>
        <w:t xml:space="preserve"> tecnologie</w:t>
      </w:r>
      <w:r w:rsidR="00A810BA">
        <w:rPr>
          <w:sz w:val="20"/>
        </w:rPr>
        <w:t xml:space="preserve"> innovative</w:t>
      </w:r>
      <w:r>
        <w:rPr>
          <w:sz w:val="20"/>
        </w:rPr>
        <w:t xml:space="preserve"> </w:t>
      </w:r>
      <w:r w:rsidR="00367B47">
        <w:rPr>
          <w:sz w:val="20"/>
        </w:rPr>
        <w:t xml:space="preserve">che </w:t>
      </w:r>
      <w:r>
        <w:rPr>
          <w:sz w:val="20"/>
        </w:rPr>
        <w:t>verranno introdotte</w:t>
      </w:r>
      <w:r w:rsidR="00367B47">
        <w:rPr>
          <w:sz w:val="20"/>
        </w:rPr>
        <w:t>;</w:t>
      </w:r>
    </w:p>
    <w:p w:rsidR="00BD09D7" w:rsidRPr="008049B9" w:rsidRDefault="00BD09D7" w:rsidP="00F20383">
      <w:pPr>
        <w:pStyle w:val="Paragrafoelenco"/>
        <w:numPr>
          <w:ilvl w:val="0"/>
          <w:numId w:val="7"/>
        </w:numPr>
        <w:jc w:val="both"/>
        <w:rPr>
          <w:b/>
          <w:sz w:val="20"/>
        </w:rPr>
      </w:pPr>
      <w:r>
        <w:rPr>
          <w:b/>
          <w:sz w:val="20"/>
        </w:rPr>
        <w:t>Sistemi di certificazione</w:t>
      </w:r>
      <w:r w:rsidR="00367B47">
        <w:rPr>
          <w:b/>
          <w:sz w:val="20"/>
        </w:rPr>
        <w:t xml:space="preserve">: </w:t>
      </w:r>
      <w:r w:rsidR="00367B47" w:rsidRPr="00367B47">
        <w:rPr>
          <w:sz w:val="20"/>
        </w:rPr>
        <w:t>indicare gli eventuali sistemi di certificazione che verranno introdotte con il programma di sviluppo aziendale</w:t>
      </w:r>
      <w:r w:rsidR="00367B47">
        <w:rPr>
          <w:b/>
          <w:sz w:val="20"/>
        </w:rPr>
        <w:t>.</w:t>
      </w:r>
    </w:p>
    <w:p w:rsidR="00F20383" w:rsidRDefault="00F20383" w:rsidP="007C377B">
      <w:pPr>
        <w:spacing w:before="360" w:after="240" w:line="240" w:lineRule="auto"/>
        <w:ind w:left="284"/>
        <w:jc w:val="both"/>
        <w:rPr>
          <w:b/>
          <w:sz w:val="24"/>
        </w:rPr>
      </w:pPr>
      <w:r w:rsidRPr="00782CB1">
        <w:rPr>
          <w:b/>
          <w:sz w:val="24"/>
        </w:rPr>
        <w:t xml:space="preserve">Sezione </w:t>
      </w:r>
      <w:r w:rsidR="00A810BA" w:rsidRPr="00782CB1">
        <w:rPr>
          <w:b/>
          <w:sz w:val="24"/>
        </w:rPr>
        <w:t>F</w:t>
      </w:r>
      <w:r w:rsidRPr="00782CB1">
        <w:rPr>
          <w:b/>
          <w:sz w:val="24"/>
        </w:rPr>
        <w:t xml:space="preserve"> – Piano degli investimenti</w:t>
      </w:r>
      <w:r>
        <w:rPr>
          <w:b/>
          <w:sz w:val="24"/>
        </w:rPr>
        <w:t xml:space="preserve"> </w:t>
      </w:r>
    </w:p>
    <w:p w:rsidR="00F20383" w:rsidRDefault="00F20383" w:rsidP="00F20383">
      <w:pPr>
        <w:ind w:left="360"/>
        <w:jc w:val="both"/>
        <w:rPr>
          <w:sz w:val="20"/>
        </w:rPr>
      </w:pPr>
      <w:r>
        <w:rPr>
          <w:sz w:val="20"/>
        </w:rPr>
        <w:lastRenderedPageBreak/>
        <w:t xml:space="preserve">Questa sezione è quella più importante del </w:t>
      </w:r>
      <w:r w:rsidR="007C377B">
        <w:rPr>
          <w:sz w:val="20"/>
        </w:rPr>
        <w:t>Piano</w:t>
      </w:r>
      <w:r>
        <w:rPr>
          <w:sz w:val="20"/>
        </w:rPr>
        <w:t xml:space="preserve"> in quanto in essa vengono programmati e identificati nel dettaglio gli investimenti che l’imprenditore agricolo intende realizzare con l’aiuto pubblico attraverso l’intervento della </w:t>
      </w:r>
      <w:r w:rsidR="00EE785B">
        <w:rPr>
          <w:sz w:val="20"/>
        </w:rPr>
        <w:t xml:space="preserve">sottomisura </w:t>
      </w:r>
      <w:r>
        <w:rPr>
          <w:sz w:val="20"/>
        </w:rPr>
        <w:t>4.1</w:t>
      </w:r>
      <w:r w:rsidR="00EE785B">
        <w:rPr>
          <w:sz w:val="20"/>
        </w:rPr>
        <w:t xml:space="preserve"> </w:t>
      </w:r>
      <w:r w:rsidR="00EE785B" w:rsidRPr="00982F3B">
        <w:rPr>
          <w:sz w:val="20"/>
        </w:rPr>
        <w:t>“Sostegno a investimenti nelle aziende agricole”</w:t>
      </w:r>
      <w:r w:rsidR="007C377B">
        <w:rPr>
          <w:sz w:val="20"/>
        </w:rPr>
        <w:t>.</w:t>
      </w:r>
    </w:p>
    <w:p w:rsidR="00F20383" w:rsidRDefault="00F20383" w:rsidP="00F20383">
      <w:pPr>
        <w:ind w:left="360"/>
        <w:jc w:val="both"/>
        <w:rPr>
          <w:sz w:val="20"/>
        </w:rPr>
      </w:pPr>
      <w:r>
        <w:rPr>
          <w:sz w:val="20"/>
        </w:rPr>
        <w:t xml:space="preserve">Come ricordato nelle premesse della presente guida, si rimanda al relativo bando regionale e </w:t>
      </w:r>
      <w:r w:rsidR="007C377B">
        <w:rPr>
          <w:sz w:val="20"/>
        </w:rPr>
        <w:t>a</w:t>
      </w:r>
      <w:r>
        <w:rPr>
          <w:sz w:val="20"/>
        </w:rPr>
        <w:t xml:space="preserve">lle relative </w:t>
      </w:r>
      <w:r w:rsidR="00E75730" w:rsidRPr="00E75730">
        <w:rPr>
          <w:sz w:val="20"/>
        </w:rPr>
        <w:t xml:space="preserve">Disposizioni attuative Parte specifica Sottomisura 4.1 “Sostegno a investimenti nelle aziende agricole” </w:t>
      </w:r>
      <w:r>
        <w:rPr>
          <w:sz w:val="20"/>
        </w:rPr>
        <w:t>per maggiori dettagli, in particolar modo sulla tipologia delle spese ammesse e quelle non ammesse con l’intervento</w:t>
      </w:r>
      <w:r w:rsidR="00E75730">
        <w:rPr>
          <w:sz w:val="20"/>
        </w:rPr>
        <w:t>,</w:t>
      </w:r>
      <w:r>
        <w:rPr>
          <w:sz w:val="20"/>
        </w:rPr>
        <w:t xml:space="preserve">  le procedure amministrative per la presentazione delle documentazione aziendale e della documentazione contabile e fiscale comprovante le spese sostenute e riconosciute.</w:t>
      </w:r>
    </w:p>
    <w:p w:rsidR="00F20383" w:rsidRPr="00C51681" w:rsidRDefault="00F20383" w:rsidP="00F20383">
      <w:pPr>
        <w:ind w:left="360"/>
        <w:jc w:val="both"/>
        <w:rPr>
          <w:sz w:val="20"/>
        </w:rPr>
      </w:pPr>
      <w:r>
        <w:rPr>
          <w:sz w:val="20"/>
        </w:rPr>
        <w:t xml:space="preserve">Gli investimenti programmati nelle tabelle del </w:t>
      </w:r>
      <w:r w:rsidR="007C377B">
        <w:rPr>
          <w:sz w:val="20"/>
        </w:rPr>
        <w:t>Piano</w:t>
      </w:r>
      <w:r>
        <w:rPr>
          <w:sz w:val="20"/>
        </w:rPr>
        <w:t xml:space="preserve"> devono essere coerenti con quanto descritto nella </w:t>
      </w:r>
      <w:r w:rsidR="007C377B">
        <w:rPr>
          <w:sz w:val="20"/>
        </w:rPr>
        <w:t>Sezione E</w:t>
      </w:r>
      <w:r>
        <w:rPr>
          <w:sz w:val="20"/>
        </w:rPr>
        <w:t xml:space="preserve"> </w:t>
      </w:r>
      <w:r w:rsidRPr="007C377B">
        <w:rPr>
          <w:i/>
          <w:sz w:val="20"/>
        </w:rPr>
        <w:t>Idea Progettuale e obiettivi del PSA</w:t>
      </w:r>
      <w:r>
        <w:rPr>
          <w:sz w:val="20"/>
        </w:rPr>
        <w:t xml:space="preserve"> in termini</w:t>
      </w:r>
      <w:r w:rsidR="009A30A3">
        <w:rPr>
          <w:sz w:val="20"/>
        </w:rPr>
        <w:t xml:space="preserve"> punti di forza e</w:t>
      </w:r>
      <w:r>
        <w:rPr>
          <w:sz w:val="20"/>
        </w:rPr>
        <w:t xml:space="preserve"> di criticità tecnico-logistiche e delle eventuali problematiche connesse alle procedure autorizzative rilasciate dagli Enti locali ed altre amministrazioni preposte.</w:t>
      </w:r>
    </w:p>
    <w:p w:rsidR="00F20383" w:rsidRDefault="009A30A3" w:rsidP="00F20383">
      <w:pPr>
        <w:pStyle w:val="Paragrafoelenco"/>
        <w:numPr>
          <w:ilvl w:val="0"/>
          <w:numId w:val="7"/>
        </w:numPr>
        <w:jc w:val="both"/>
        <w:rPr>
          <w:sz w:val="20"/>
        </w:rPr>
      </w:pPr>
      <w:r>
        <w:rPr>
          <w:b/>
          <w:sz w:val="20"/>
        </w:rPr>
        <w:t>Descrizione generale del piano degli investimenti</w:t>
      </w:r>
      <w:r w:rsidR="002B4FB2" w:rsidRPr="003764E7">
        <w:rPr>
          <w:sz w:val="20"/>
        </w:rPr>
        <w:t xml:space="preserve">: descrivere le tipologie di investimenti che si prevede di realizzare con il cofinanziamento della </w:t>
      </w:r>
      <w:r w:rsidR="00E75730">
        <w:rPr>
          <w:sz w:val="20"/>
        </w:rPr>
        <w:t>sotto</w:t>
      </w:r>
      <w:r w:rsidR="002B4FB2" w:rsidRPr="003764E7">
        <w:rPr>
          <w:sz w:val="20"/>
        </w:rPr>
        <w:t>misura 4.1, la loro localizzazione, le principali caratte</w:t>
      </w:r>
      <w:r w:rsidR="00E75730">
        <w:rPr>
          <w:sz w:val="20"/>
        </w:rPr>
        <w:t>ristiche, la destinazione d’uso e</w:t>
      </w:r>
      <w:r w:rsidR="002B4FB2" w:rsidRPr="003764E7">
        <w:rPr>
          <w:sz w:val="20"/>
        </w:rPr>
        <w:t xml:space="preserve"> quali investimenti saranno realizzati</w:t>
      </w:r>
      <w:r>
        <w:rPr>
          <w:sz w:val="20"/>
        </w:rPr>
        <w:t>;</w:t>
      </w:r>
    </w:p>
    <w:p w:rsidR="00F20383" w:rsidRDefault="009A30A3" w:rsidP="00F20383">
      <w:pPr>
        <w:pStyle w:val="Paragrafoelenco"/>
        <w:numPr>
          <w:ilvl w:val="0"/>
          <w:numId w:val="7"/>
        </w:numPr>
        <w:jc w:val="both"/>
        <w:rPr>
          <w:sz w:val="20"/>
        </w:rPr>
      </w:pPr>
      <w:r>
        <w:rPr>
          <w:b/>
          <w:sz w:val="20"/>
        </w:rPr>
        <w:t>Azioni inerenti la sostenibilità ambientale e l’efficienza delle risorse</w:t>
      </w:r>
      <w:r w:rsidR="00F20383" w:rsidRPr="00A94870">
        <w:rPr>
          <w:b/>
          <w:sz w:val="20"/>
        </w:rPr>
        <w:t>:</w:t>
      </w:r>
      <w:r w:rsidR="00F20383">
        <w:rPr>
          <w:sz w:val="20"/>
        </w:rPr>
        <w:t xml:space="preserve"> descrivere le principali azioni (siano esse attività che tipologia di investimenti) che consentiranno di migliorare la sostenibilità ambientale dei </w:t>
      </w:r>
      <w:r>
        <w:rPr>
          <w:sz w:val="20"/>
        </w:rPr>
        <w:t>p</w:t>
      </w:r>
      <w:r w:rsidR="00F20383">
        <w:rPr>
          <w:sz w:val="20"/>
        </w:rPr>
        <w:t>rocessi produttivi adottati e l’uso effi</w:t>
      </w:r>
      <w:r>
        <w:rPr>
          <w:sz w:val="20"/>
        </w:rPr>
        <w:t>ciente delle risorse ambientali;</w:t>
      </w:r>
    </w:p>
    <w:p w:rsidR="00F20383" w:rsidRPr="003764E7" w:rsidRDefault="009A30A3" w:rsidP="00F20383">
      <w:pPr>
        <w:pStyle w:val="Paragrafoelenco"/>
        <w:numPr>
          <w:ilvl w:val="0"/>
          <w:numId w:val="7"/>
        </w:numPr>
        <w:jc w:val="both"/>
        <w:rPr>
          <w:i/>
          <w:sz w:val="20"/>
        </w:rPr>
      </w:pPr>
      <w:r>
        <w:rPr>
          <w:b/>
          <w:sz w:val="20"/>
        </w:rPr>
        <w:t>Elementi chiave della s</w:t>
      </w:r>
      <w:r w:rsidR="002B4FB2" w:rsidRPr="003764E7">
        <w:rPr>
          <w:b/>
          <w:sz w:val="20"/>
        </w:rPr>
        <w:t>ostenibilità economica</w:t>
      </w:r>
      <w:r>
        <w:rPr>
          <w:b/>
          <w:sz w:val="20"/>
        </w:rPr>
        <w:t xml:space="preserve"> e finanziaria degli investimenti</w:t>
      </w:r>
      <w:r w:rsidR="002B4FB2" w:rsidRPr="003764E7">
        <w:rPr>
          <w:b/>
          <w:sz w:val="20"/>
        </w:rPr>
        <w:t>:</w:t>
      </w:r>
      <w:r w:rsidR="002B4FB2" w:rsidRPr="003764E7">
        <w:rPr>
          <w:sz w:val="20"/>
        </w:rPr>
        <w:t xml:space="preserve"> descrivere, con l’ausilio del bilancio di previsione di fine piano, i principali aspetti della sostenibilità economica e finanziaria degli investimenti programmati. La sostenibilità economica e finanziaria deve tener conto anche del sistema di accesso al credito ovvero il livello di copertura in termini monetari degli investimenti previsti, l’impiego di capitale proprio e altre tipologie di fonti di finanziamento interne o esterne all’azienda agricola. Tali elementi </w:t>
      </w:r>
      <w:r>
        <w:rPr>
          <w:sz w:val="20"/>
        </w:rPr>
        <w:t>devono essere coerenti con quanto riportato nella Sezione D</w:t>
      </w:r>
      <w:r w:rsidR="00E75730">
        <w:rPr>
          <w:sz w:val="20"/>
        </w:rPr>
        <w:t xml:space="preserve"> allo schema </w:t>
      </w:r>
      <w:r w:rsidR="00E75730" w:rsidRPr="00E75730">
        <w:rPr>
          <w:i/>
          <w:sz w:val="20"/>
        </w:rPr>
        <w:t>“Dettaglio del livello di copertura finanziaria per la quota privata degli investimenti cofinanziati”</w:t>
      </w:r>
      <w:r w:rsidR="002B4FB2" w:rsidRPr="003764E7">
        <w:rPr>
          <w:i/>
          <w:sz w:val="20"/>
        </w:rPr>
        <w:t>.</w:t>
      </w:r>
    </w:p>
    <w:p w:rsidR="00F20383" w:rsidRPr="00942BB2" w:rsidRDefault="00F20383" w:rsidP="00F20383">
      <w:pPr>
        <w:ind w:left="709"/>
        <w:jc w:val="both"/>
        <w:rPr>
          <w:b/>
          <w:sz w:val="24"/>
        </w:rPr>
      </w:pPr>
      <w:r>
        <w:rPr>
          <w:b/>
          <w:sz w:val="24"/>
        </w:rPr>
        <w:t xml:space="preserve">Schema del Piano degli Investimenti </w:t>
      </w:r>
    </w:p>
    <w:p w:rsidR="00F20383" w:rsidRPr="00B83B08" w:rsidRDefault="00F20383" w:rsidP="00F20383">
      <w:pPr>
        <w:jc w:val="both"/>
        <w:rPr>
          <w:color w:val="FF0000"/>
          <w:sz w:val="20"/>
        </w:rPr>
      </w:pPr>
      <w:r>
        <w:rPr>
          <w:sz w:val="20"/>
        </w:rPr>
        <w:t xml:space="preserve">Lo schema del piano degli investimenti è suddiviso in </w:t>
      </w:r>
      <w:r w:rsidR="00957FBD">
        <w:rPr>
          <w:sz w:val="20"/>
        </w:rPr>
        <w:t>8</w:t>
      </w:r>
      <w:r>
        <w:rPr>
          <w:sz w:val="20"/>
        </w:rPr>
        <w:t xml:space="preserve"> </w:t>
      </w:r>
      <w:r w:rsidR="00957FBD">
        <w:rPr>
          <w:sz w:val="20"/>
        </w:rPr>
        <w:t>categorie,</w:t>
      </w:r>
      <w:r>
        <w:rPr>
          <w:sz w:val="20"/>
        </w:rPr>
        <w:t xml:space="preserve"> </w:t>
      </w:r>
      <w:r w:rsidR="00957FBD">
        <w:rPr>
          <w:sz w:val="20"/>
        </w:rPr>
        <w:t>p</w:t>
      </w:r>
      <w:r>
        <w:rPr>
          <w:sz w:val="20"/>
        </w:rPr>
        <w:t xml:space="preserve">er ognuna delle quali sono richieste una serie di informazioni utili a valutare la qualità del piano di sviluppo aziendale, le fasi di realizzazione degli stessi, gli effetti di ogni singolo investimento o spesa prevista sul PSA, la loro incidenza rispetto al totale degli investimenti aziendali. </w:t>
      </w:r>
    </w:p>
    <w:p w:rsidR="00982F3B" w:rsidRPr="00A47331" w:rsidRDefault="00F20383" w:rsidP="00982F3B">
      <w:pPr>
        <w:jc w:val="both"/>
        <w:rPr>
          <w:sz w:val="20"/>
        </w:rPr>
      </w:pPr>
      <w:r>
        <w:rPr>
          <w:b/>
          <w:sz w:val="20"/>
        </w:rPr>
        <w:t xml:space="preserve">1- </w:t>
      </w:r>
      <w:r w:rsidRPr="0064593D">
        <w:rPr>
          <w:b/>
          <w:sz w:val="20"/>
        </w:rPr>
        <w:t>Fabbricati e manufatti</w:t>
      </w:r>
      <w:r>
        <w:rPr>
          <w:sz w:val="20"/>
        </w:rPr>
        <w:t xml:space="preserve">: in questa tabella devono essere elencati gli investimenti fondiari (fabbricati e manufatti rurali di nuova costruzione o ristrutturazione di </w:t>
      </w:r>
      <w:r w:rsidR="00982F3B">
        <w:rPr>
          <w:sz w:val="20"/>
        </w:rPr>
        <w:t xml:space="preserve">immobili </w:t>
      </w:r>
      <w:r>
        <w:rPr>
          <w:sz w:val="20"/>
        </w:rPr>
        <w:t xml:space="preserve">esistenti) </w:t>
      </w:r>
      <w:r w:rsidR="00982F3B">
        <w:rPr>
          <w:sz w:val="20"/>
        </w:rPr>
        <w:t>oggetto di investimento con la sottomisura 4.1.</w:t>
      </w:r>
      <w:r w:rsidR="00982F3B" w:rsidRPr="00982F3B">
        <w:rPr>
          <w:color w:val="FF0000"/>
          <w:sz w:val="20"/>
        </w:rPr>
        <w:t xml:space="preserve"> </w:t>
      </w:r>
      <w:r w:rsidR="00982F3B" w:rsidRPr="00A47331">
        <w:rPr>
          <w:sz w:val="20"/>
        </w:rPr>
        <w:t xml:space="preserve">I codici </w:t>
      </w:r>
      <w:r w:rsidR="00CF394F" w:rsidRPr="00A47331">
        <w:rPr>
          <w:sz w:val="20"/>
        </w:rPr>
        <w:t xml:space="preserve">di riferimento </w:t>
      </w:r>
      <w:r w:rsidR="00982F3B" w:rsidRPr="00A47331">
        <w:rPr>
          <w:sz w:val="20"/>
        </w:rPr>
        <w:t xml:space="preserve">da riportare nella prima colonna di questa tabella </w:t>
      </w:r>
      <w:r w:rsidR="00CF394F" w:rsidRPr="00A47331">
        <w:rPr>
          <w:sz w:val="20"/>
        </w:rPr>
        <w:t xml:space="preserve">sono quelli della </w:t>
      </w:r>
      <w:r w:rsidR="00CF394F" w:rsidRPr="00A47331">
        <w:rPr>
          <w:i/>
          <w:sz w:val="20"/>
        </w:rPr>
        <w:t>Tabella 9 C</w:t>
      </w:r>
      <w:r w:rsidR="00982F3B" w:rsidRPr="00A47331">
        <w:rPr>
          <w:i/>
          <w:sz w:val="20"/>
        </w:rPr>
        <w:t xml:space="preserve">orrispondenza tra tipi di investimento e </w:t>
      </w:r>
      <w:r w:rsidR="00CF394F" w:rsidRPr="00A47331">
        <w:rPr>
          <w:i/>
          <w:sz w:val="20"/>
        </w:rPr>
        <w:t>spese per gruppo</w:t>
      </w:r>
      <w:r w:rsidR="00982F3B" w:rsidRPr="00A47331">
        <w:rPr>
          <w:i/>
          <w:sz w:val="20"/>
        </w:rPr>
        <w:t xml:space="preserve"> di effetti</w:t>
      </w:r>
      <w:r w:rsidR="00CF394F" w:rsidRPr="00A47331">
        <w:rPr>
          <w:i/>
          <w:sz w:val="20"/>
        </w:rPr>
        <w:t xml:space="preserve"> ottenibili</w:t>
      </w:r>
      <w:r w:rsidR="00CF394F" w:rsidRPr="00A47331">
        <w:rPr>
          <w:sz w:val="20"/>
        </w:rPr>
        <w:t xml:space="preserve">; </w:t>
      </w:r>
      <w:r w:rsidR="00982F3B" w:rsidRPr="00A47331">
        <w:rPr>
          <w:sz w:val="20"/>
        </w:rPr>
        <w:t xml:space="preserve">per questa tipologia di investimenti </w:t>
      </w:r>
      <w:r w:rsidR="00CF394F" w:rsidRPr="00A47331">
        <w:rPr>
          <w:sz w:val="20"/>
        </w:rPr>
        <w:t xml:space="preserve">i codici riferimento possibili  </w:t>
      </w:r>
      <w:r w:rsidR="007F4F18">
        <w:rPr>
          <w:sz w:val="20"/>
        </w:rPr>
        <w:t>sono 1-</w:t>
      </w:r>
      <w:r w:rsidR="00CF394F" w:rsidRPr="00A47331">
        <w:rPr>
          <w:sz w:val="20"/>
        </w:rPr>
        <w:t>7-10-11-12</w:t>
      </w:r>
      <w:r w:rsidR="00982F3B" w:rsidRPr="00A47331">
        <w:rPr>
          <w:sz w:val="20"/>
        </w:rPr>
        <w:t>.</w:t>
      </w:r>
    </w:p>
    <w:p w:rsidR="00EC0798" w:rsidRDefault="006C145D" w:rsidP="00EC0798">
      <w:pPr>
        <w:spacing w:after="0"/>
        <w:jc w:val="both"/>
        <w:rPr>
          <w:sz w:val="20"/>
        </w:rPr>
      </w:pPr>
      <w:r w:rsidRPr="006C145D">
        <w:rPr>
          <w:b/>
          <w:sz w:val="20"/>
        </w:rPr>
        <w:t>2</w:t>
      </w:r>
      <w:r>
        <w:rPr>
          <w:b/>
          <w:sz w:val="20"/>
        </w:rPr>
        <w:t xml:space="preserve"> </w:t>
      </w:r>
      <w:r w:rsidRPr="006C145D">
        <w:rPr>
          <w:b/>
          <w:sz w:val="20"/>
        </w:rPr>
        <w:t>- Acquisto terreni</w:t>
      </w:r>
      <w:r w:rsidR="00F20383" w:rsidRPr="006C145D">
        <w:rPr>
          <w:b/>
          <w:sz w:val="20"/>
        </w:rPr>
        <w:t xml:space="preserve"> </w:t>
      </w:r>
      <w:r w:rsidR="00982F3B">
        <w:rPr>
          <w:sz w:val="20"/>
        </w:rPr>
        <w:t xml:space="preserve">in questa tabella devono essere elencati </w:t>
      </w:r>
      <w:r w:rsidR="00EC0798">
        <w:rPr>
          <w:sz w:val="20"/>
        </w:rPr>
        <w:t xml:space="preserve">gli acquisti di terreni </w:t>
      </w:r>
      <w:r w:rsidR="00982F3B">
        <w:rPr>
          <w:sz w:val="20"/>
        </w:rPr>
        <w:t xml:space="preserve">ammessi con la sottomisura </w:t>
      </w:r>
      <w:r w:rsidR="00EC0798">
        <w:rPr>
          <w:sz w:val="20"/>
        </w:rPr>
        <w:t xml:space="preserve">4.1. </w:t>
      </w:r>
    </w:p>
    <w:p w:rsidR="00EC0798" w:rsidRPr="00EC0798" w:rsidRDefault="00EC0798" w:rsidP="00EC0798">
      <w:pPr>
        <w:jc w:val="both"/>
        <w:rPr>
          <w:sz w:val="20"/>
        </w:rPr>
      </w:pPr>
      <w:r>
        <w:rPr>
          <w:sz w:val="20"/>
        </w:rPr>
        <w:t>Il</w:t>
      </w:r>
      <w:r w:rsidR="00A47331" w:rsidRPr="00EC0798">
        <w:rPr>
          <w:sz w:val="20"/>
        </w:rPr>
        <w:t xml:space="preserve"> codice </w:t>
      </w:r>
      <w:r w:rsidRPr="00A47331">
        <w:rPr>
          <w:sz w:val="20"/>
        </w:rPr>
        <w:t xml:space="preserve">di riferimento da riportare nella prima colonna di questa tabella </w:t>
      </w:r>
      <w:r>
        <w:rPr>
          <w:sz w:val="20"/>
        </w:rPr>
        <w:t>è</w:t>
      </w:r>
      <w:r w:rsidRPr="00A47331">
        <w:rPr>
          <w:sz w:val="20"/>
        </w:rPr>
        <w:t xml:space="preserve"> quell</w:t>
      </w:r>
      <w:r>
        <w:rPr>
          <w:sz w:val="20"/>
        </w:rPr>
        <w:t>o</w:t>
      </w:r>
      <w:r w:rsidRPr="00A47331">
        <w:rPr>
          <w:sz w:val="20"/>
        </w:rPr>
        <w:t xml:space="preserve"> della </w:t>
      </w:r>
      <w:r w:rsidRPr="00A47331">
        <w:rPr>
          <w:i/>
          <w:sz w:val="20"/>
        </w:rPr>
        <w:t>Tabella 9 Corrispondenza tra tipi di investimento e spese per gruppo di effetti ottenibili</w:t>
      </w:r>
      <w:r>
        <w:rPr>
          <w:i/>
          <w:sz w:val="20"/>
        </w:rPr>
        <w:t xml:space="preserve">, </w:t>
      </w:r>
      <w:r w:rsidRPr="00EC0798">
        <w:rPr>
          <w:sz w:val="20"/>
        </w:rPr>
        <w:t>ovvero il codice 2</w:t>
      </w:r>
      <w:r>
        <w:rPr>
          <w:sz w:val="20"/>
        </w:rPr>
        <w:t>.</w:t>
      </w:r>
    </w:p>
    <w:p w:rsidR="007F4F18" w:rsidRPr="00A47331" w:rsidRDefault="00A47331" w:rsidP="007F4F18">
      <w:pPr>
        <w:jc w:val="both"/>
        <w:rPr>
          <w:sz w:val="20"/>
        </w:rPr>
      </w:pPr>
      <w:r>
        <w:rPr>
          <w:color w:val="FF0000"/>
          <w:sz w:val="20"/>
        </w:rPr>
        <w:t>.</w:t>
      </w:r>
      <w:r w:rsidR="006C145D">
        <w:rPr>
          <w:b/>
          <w:sz w:val="20"/>
        </w:rPr>
        <w:t xml:space="preserve">3 </w:t>
      </w:r>
      <w:r w:rsidR="00F20383">
        <w:rPr>
          <w:b/>
          <w:sz w:val="20"/>
        </w:rPr>
        <w:t>- Miglioramenti fondiari</w:t>
      </w:r>
      <w:r w:rsidR="006C145D">
        <w:rPr>
          <w:b/>
          <w:sz w:val="20"/>
        </w:rPr>
        <w:t xml:space="preserve"> e piantagioni agricole</w:t>
      </w:r>
      <w:r w:rsidR="00F20383">
        <w:rPr>
          <w:sz w:val="20"/>
        </w:rPr>
        <w:t xml:space="preserve">: in questa tabella devono essere elencati gli investimenti relativi ai cosiddetti miglioramenti fondiari come ad esempio la sistemazione di opere idrauliche aziendali (drenaggi, canali di scolo, muretti di contenimento, miglioramento della struttura fisica dei suoli agricoli, interventi per prevenire danni da </w:t>
      </w:r>
      <w:r w:rsidR="00F20383">
        <w:rPr>
          <w:sz w:val="20"/>
        </w:rPr>
        <w:lastRenderedPageBreak/>
        <w:t>f</w:t>
      </w:r>
      <w:r w:rsidR="00EC0798">
        <w:rPr>
          <w:sz w:val="20"/>
        </w:rPr>
        <w:t>a</w:t>
      </w:r>
      <w:r w:rsidR="00F20383">
        <w:rPr>
          <w:sz w:val="20"/>
        </w:rPr>
        <w:t xml:space="preserve">una selvatica, ecc.) nei limiti delle spese ammesse dalla </w:t>
      </w:r>
      <w:r w:rsidR="00EC0798">
        <w:rPr>
          <w:sz w:val="20"/>
        </w:rPr>
        <w:t>sotto</w:t>
      </w:r>
      <w:r w:rsidR="00F20383">
        <w:rPr>
          <w:sz w:val="20"/>
        </w:rPr>
        <w:t xml:space="preserve">misura 4.1. </w:t>
      </w:r>
      <w:r w:rsidR="00EC0798">
        <w:rPr>
          <w:sz w:val="20"/>
        </w:rPr>
        <w:t xml:space="preserve">In tali tipi di </w:t>
      </w:r>
      <w:r w:rsidR="00F20383">
        <w:rPr>
          <w:sz w:val="20"/>
        </w:rPr>
        <w:t xml:space="preserve">operazioni </w:t>
      </w:r>
      <w:r w:rsidR="00EC0798">
        <w:rPr>
          <w:sz w:val="20"/>
        </w:rPr>
        <w:t>rientrano anche</w:t>
      </w:r>
      <w:r w:rsidR="00F20383">
        <w:rPr>
          <w:sz w:val="20"/>
        </w:rPr>
        <w:t xml:space="preserve"> la realizzazione di nuovi impianti di colture arboree o la ristrutturazione di pia</w:t>
      </w:r>
      <w:r w:rsidR="00EC0798">
        <w:rPr>
          <w:sz w:val="20"/>
        </w:rPr>
        <w:t xml:space="preserve">ntagioni agricole già esistenti. </w:t>
      </w:r>
      <w:r w:rsidR="007F4F18" w:rsidRPr="00A47331">
        <w:rPr>
          <w:sz w:val="20"/>
        </w:rPr>
        <w:t xml:space="preserve">I codici di riferimento da riportare nella prima colonna di questa tabella sono quelli della </w:t>
      </w:r>
      <w:r w:rsidR="007F4F18" w:rsidRPr="00A47331">
        <w:rPr>
          <w:i/>
          <w:sz w:val="20"/>
        </w:rPr>
        <w:t>Tabella 9 Corrispondenza tra tipi di investimento e spese per gruppo di effetti ottenibili</w:t>
      </w:r>
      <w:r w:rsidR="007F4F18" w:rsidRPr="00A47331">
        <w:rPr>
          <w:sz w:val="20"/>
        </w:rPr>
        <w:t xml:space="preserve">; per questa tipologia di investimenti i </w:t>
      </w:r>
      <w:r w:rsidR="00B5621F" w:rsidRPr="00A47331">
        <w:rPr>
          <w:sz w:val="20"/>
        </w:rPr>
        <w:t xml:space="preserve">possibili </w:t>
      </w:r>
      <w:r w:rsidR="007F4F18" w:rsidRPr="00A47331">
        <w:rPr>
          <w:sz w:val="20"/>
        </w:rPr>
        <w:t>codici riferimento sono 3-</w:t>
      </w:r>
      <w:r w:rsidR="007F4F18">
        <w:rPr>
          <w:sz w:val="20"/>
        </w:rPr>
        <w:t>4-5-6-13.</w:t>
      </w:r>
    </w:p>
    <w:p w:rsidR="00F20383" w:rsidRDefault="006C145D" w:rsidP="00F20383">
      <w:pPr>
        <w:jc w:val="both"/>
        <w:rPr>
          <w:sz w:val="20"/>
        </w:rPr>
      </w:pPr>
      <w:r>
        <w:rPr>
          <w:b/>
          <w:sz w:val="20"/>
        </w:rPr>
        <w:t xml:space="preserve">4 </w:t>
      </w:r>
      <w:r w:rsidR="00F20383">
        <w:rPr>
          <w:b/>
          <w:sz w:val="20"/>
        </w:rPr>
        <w:t>- Strutture</w:t>
      </w:r>
      <w:r>
        <w:rPr>
          <w:b/>
          <w:sz w:val="20"/>
        </w:rPr>
        <w:t>,</w:t>
      </w:r>
      <w:r w:rsidR="00F20383">
        <w:rPr>
          <w:b/>
          <w:sz w:val="20"/>
        </w:rPr>
        <w:t xml:space="preserve"> impianti e attrezzature per irrigazione</w:t>
      </w:r>
      <w:r w:rsidR="00F20383">
        <w:rPr>
          <w:sz w:val="20"/>
        </w:rPr>
        <w:t>: in questa tabella devono essere elencati gli investimenti relativi alla costruzione di nuovi impianti, o alla ristrutturazione di impianti già esistenti, oppure all’acquisto di nuove attrezzature, destinate ad ottimizzare la gestione della risorsa idrica nei limiti e con le modalità previste nel relativo bando regionale</w:t>
      </w:r>
      <w:r w:rsidR="007F4F18">
        <w:rPr>
          <w:sz w:val="20"/>
        </w:rPr>
        <w:t>.</w:t>
      </w:r>
      <w:r w:rsidR="00B5621F">
        <w:rPr>
          <w:sz w:val="20"/>
        </w:rPr>
        <w:t xml:space="preserve"> Il</w:t>
      </w:r>
      <w:r w:rsidR="00B5621F" w:rsidRPr="00EC0798">
        <w:rPr>
          <w:sz w:val="20"/>
        </w:rPr>
        <w:t xml:space="preserve"> codice </w:t>
      </w:r>
      <w:r w:rsidR="00B5621F" w:rsidRPr="00A47331">
        <w:rPr>
          <w:sz w:val="20"/>
        </w:rPr>
        <w:t xml:space="preserve">di riferimento da riportare nella prima colonna di questa tabella </w:t>
      </w:r>
      <w:r w:rsidR="00B5621F">
        <w:rPr>
          <w:sz w:val="20"/>
        </w:rPr>
        <w:t>è</w:t>
      </w:r>
      <w:r w:rsidR="00B5621F" w:rsidRPr="00A47331">
        <w:rPr>
          <w:sz w:val="20"/>
        </w:rPr>
        <w:t xml:space="preserve"> quell</w:t>
      </w:r>
      <w:r w:rsidR="00B5621F">
        <w:rPr>
          <w:sz w:val="20"/>
        </w:rPr>
        <w:t>o</w:t>
      </w:r>
      <w:r w:rsidR="00B5621F" w:rsidRPr="00A47331">
        <w:rPr>
          <w:sz w:val="20"/>
        </w:rPr>
        <w:t xml:space="preserve"> della </w:t>
      </w:r>
      <w:r w:rsidR="00B5621F" w:rsidRPr="00A47331">
        <w:rPr>
          <w:i/>
          <w:sz w:val="20"/>
        </w:rPr>
        <w:t>Tabella 9 Corrispondenza tra tipi di investimento e spese per gruppo di effetti ottenibili</w:t>
      </w:r>
      <w:r w:rsidR="00B5621F">
        <w:rPr>
          <w:i/>
          <w:sz w:val="20"/>
        </w:rPr>
        <w:t xml:space="preserve">, </w:t>
      </w:r>
      <w:r w:rsidR="00B5621F" w:rsidRPr="00EC0798">
        <w:rPr>
          <w:sz w:val="20"/>
        </w:rPr>
        <w:t xml:space="preserve">ovvero il codice </w:t>
      </w:r>
      <w:r w:rsidR="00B5621F">
        <w:rPr>
          <w:sz w:val="20"/>
        </w:rPr>
        <w:t>15.</w:t>
      </w:r>
    </w:p>
    <w:p w:rsidR="00B5621F" w:rsidRPr="00A47331" w:rsidRDefault="006C145D" w:rsidP="00B5621F">
      <w:pPr>
        <w:jc w:val="both"/>
        <w:rPr>
          <w:sz w:val="20"/>
        </w:rPr>
      </w:pPr>
      <w:r>
        <w:rPr>
          <w:b/>
          <w:sz w:val="20"/>
        </w:rPr>
        <w:t xml:space="preserve">5 </w:t>
      </w:r>
      <w:r w:rsidR="00F20383">
        <w:rPr>
          <w:b/>
          <w:sz w:val="20"/>
        </w:rPr>
        <w:t>- Macchine ed attrezzi</w:t>
      </w:r>
      <w:r w:rsidR="00F20383">
        <w:rPr>
          <w:sz w:val="20"/>
        </w:rPr>
        <w:t xml:space="preserve">: in questa tabella devono essere elencati gli investimenti relativi all’acquisto di nuove macchine motrici, macchine semoventi, macchine operatrici e attrezzi dei centri aziendali o attrezzi di pieno campo, destinate per la realizzazione delle produzioni agricole e dei servizi aziendali. </w:t>
      </w:r>
      <w:r w:rsidR="00B5621F" w:rsidRPr="00A47331">
        <w:rPr>
          <w:sz w:val="20"/>
        </w:rPr>
        <w:t xml:space="preserve">I codici di riferimento da riportare nella prima colonna di questa tabella sono quelli della </w:t>
      </w:r>
      <w:r w:rsidR="00B5621F" w:rsidRPr="00A47331">
        <w:rPr>
          <w:i/>
          <w:sz w:val="20"/>
        </w:rPr>
        <w:t>Tabella 9 Corrispondenza tra tipi di investimento e spese per gruppo di effetti ottenibili</w:t>
      </w:r>
      <w:r w:rsidR="00B5621F" w:rsidRPr="00A47331">
        <w:rPr>
          <w:sz w:val="20"/>
        </w:rPr>
        <w:t xml:space="preserve">; per questa tipologia di investimenti i possibili codici riferimento sono </w:t>
      </w:r>
      <w:r w:rsidR="00B5621F">
        <w:rPr>
          <w:sz w:val="20"/>
        </w:rPr>
        <w:t>8-9-14.</w:t>
      </w:r>
    </w:p>
    <w:p w:rsidR="00B5621F" w:rsidRPr="00A47331" w:rsidRDefault="006C145D" w:rsidP="00B5621F">
      <w:pPr>
        <w:jc w:val="both"/>
        <w:rPr>
          <w:sz w:val="20"/>
        </w:rPr>
      </w:pPr>
      <w:r>
        <w:rPr>
          <w:b/>
          <w:sz w:val="20"/>
        </w:rPr>
        <w:t xml:space="preserve">6 </w:t>
      </w:r>
      <w:r w:rsidR="00F20383">
        <w:rPr>
          <w:b/>
          <w:sz w:val="20"/>
        </w:rPr>
        <w:t>- Impianti di trasformazione, commercializzazione, e produzione di energia</w:t>
      </w:r>
      <w:r w:rsidR="00F20383">
        <w:rPr>
          <w:sz w:val="20"/>
        </w:rPr>
        <w:t xml:space="preserve">: in questa tabella devono essere elencati gli investimenti relativi all’acquisto di nuovi impianti, o ristrutturazione di esistenti, fissi o mobili e relative attrezzature e mobilio, destinate per la realizzazione delle produzioni agricole e dei servizi aziendali. </w:t>
      </w:r>
      <w:r w:rsidR="00B5621F" w:rsidRPr="00A47331">
        <w:rPr>
          <w:sz w:val="20"/>
        </w:rPr>
        <w:t xml:space="preserve">I codici di riferimento da riportare nella prima colonna di questa tabella sono quelli della </w:t>
      </w:r>
      <w:r w:rsidR="00B5621F" w:rsidRPr="00A47331">
        <w:rPr>
          <w:i/>
          <w:sz w:val="20"/>
        </w:rPr>
        <w:t>Tabella 9 Corrispondenza tra tipi di investimento e spese per gruppo di effetti ottenibili</w:t>
      </w:r>
      <w:r w:rsidR="00B5621F" w:rsidRPr="00A47331">
        <w:rPr>
          <w:sz w:val="20"/>
        </w:rPr>
        <w:t xml:space="preserve">; per questa tipologia di investimenti i </w:t>
      </w:r>
      <w:r w:rsidR="00B5621F">
        <w:rPr>
          <w:sz w:val="20"/>
        </w:rPr>
        <w:t xml:space="preserve">possibili </w:t>
      </w:r>
      <w:r w:rsidR="00B5621F" w:rsidRPr="00A47331">
        <w:rPr>
          <w:sz w:val="20"/>
        </w:rPr>
        <w:t xml:space="preserve">codici riferimento sono </w:t>
      </w:r>
      <w:r w:rsidR="00B5621F">
        <w:rPr>
          <w:sz w:val="20"/>
        </w:rPr>
        <w:t>9</w:t>
      </w:r>
      <w:r w:rsidR="001132B2">
        <w:rPr>
          <w:sz w:val="20"/>
        </w:rPr>
        <w:t>-10-11</w:t>
      </w:r>
      <w:r w:rsidR="00B5621F">
        <w:rPr>
          <w:sz w:val="20"/>
        </w:rPr>
        <w:t>.</w:t>
      </w:r>
    </w:p>
    <w:p w:rsidR="006C145D" w:rsidRDefault="006C145D" w:rsidP="00F20383">
      <w:pPr>
        <w:jc w:val="both"/>
        <w:rPr>
          <w:sz w:val="20"/>
        </w:rPr>
      </w:pPr>
      <w:r>
        <w:rPr>
          <w:b/>
          <w:sz w:val="20"/>
        </w:rPr>
        <w:t xml:space="preserve">7 </w:t>
      </w:r>
      <w:r w:rsidR="00F20383">
        <w:rPr>
          <w:b/>
          <w:sz w:val="20"/>
        </w:rPr>
        <w:t>- Investimenti immateriali</w:t>
      </w:r>
      <w:r w:rsidR="00F20383">
        <w:rPr>
          <w:sz w:val="20"/>
        </w:rPr>
        <w:t>: in questa tabella devono essere elencati gli investimenti immateriali</w:t>
      </w:r>
      <w:r w:rsidR="001132B2">
        <w:rPr>
          <w:sz w:val="20"/>
        </w:rPr>
        <w:t xml:space="preserve"> (brevetti, studi e ricerche di mercato, licenze etc.).</w:t>
      </w:r>
      <w:r w:rsidR="00F20383">
        <w:rPr>
          <w:sz w:val="20"/>
        </w:rPr>
        <w:t xml:space="preserve"> </w:t>
      </w:r>
      <w:r w:rsidR="001132B2">
        <w:rPr>
          <w:sz w:val="20"/>
        </w:rPr>
        <w:t>Il</w:t>
      </w:r>
      <w:r w:rsidR="001132B2" w:rsidRPr="00EC0798">
        <w:rPr>
          <w:sz w:val="20"/>
        </w:rPr>
        <w:t xml:space="preserve"> codice </w:t>
      </w:r>
      <w:r w:rsidR="001132B2" w:rsidRPr="00A47331">
        <w:rPr>
          <w:sz w:val="20"/>
        </w:rPr>
        <w:t xml:space="preserve">di riferimento da riportare nella prima colonna di questa tabella </w:t>
      </w:r>
      <w:r w:rsidR="001132B2">
        <w:rPr>
          <w:sz w:val="20"/>
        </w:rPr>
        <w:t>è</w:t>
      </w:r>
      <w:r w:rsidR="001132B2" w:rsidRPr="00A47331">
        <w:rPr>
          <w:sz w:val="20"/>
        </w:rPr>
        <w:t xml:space="preserve"> quell</w:t>
      </w:r>
      <w:r w:rsidR="001132B2">
        <w:rPr>
          <w:sz w:val="20"/>
        </w:rPr>
        <w:t>o</w:t>
      </w:r>
      <w:r w:rsidR="001132B2" w:rsidRPr="00A47331">
        <w:rPr>
          <w:sz w:val="20"/>
        </w:rPr>
        <w:t xml:space="preserve"> della </w:t>
      </w:r>
      <w:r w:rsidR="001132B2" w:rsidRPr="00A47331">
        <w:rPr>
          <w:i/>
          <w:sz w:val="20"/>
        </w:rPr>
        <w:t>Tabella 9 Corrispondenza tra tipi di investimento e spese per gruppo di effetti ottenibili</w:t>
      </w:r>
      <w:r w:rsidR="001132B2">
        <w:rPr>
          <w:i/>
          <w:sz w:val="20"/>
        </w:rPr>
        <w:t xml:space="preserve">, </w:t>
      </w:r>
      <w:r w:rsidR="001132B2" w:rsidRPr="00EC0798">
        <w:rPr>
          <w:sz w:val="20"/>
        </w:rPr>
        <w:t xml:space="preserve">ovvero il codice </w:t>
      </w:r>
      <w:r w:rsidR="001132B2">
        <w:rPr>
          <w:sz w:val="20"/>
        </w:rPr>
        <w:t>16</w:t>
      </w:r>
      <w:r>
        <w:rPr>
          <w:sz w:val="20"/>
        </w:rPr>
        <w:t>;</w:t>
      </w:r>
    </w:p>
    <w:p w:rsidR="001132B2" w:rsidRDefault="006C145D" w:rsidP="001132B2">
      <w:pPr>
        <w:jc w:val="both"/>
        <w:rPr>
          <w:sz w:val="20"/>
        </w:rPr>
      </w:pPr>
      <w:r w:rsidRPr="001132B2">
        <w:rPr>
          <w:b/>
          <w:sz w:val="20"/>
        </w:rPr>
        <w:t xml:space="preserve">8 - Spese generali: </w:t>
      </w:r>
      <w:r w:rsidR="001132B2">
        <w:rPr>
          <w:sz w:val="20"/>
        </w:rPr>
        <w:t>in questa tabella devono essere elencati gli investimenti relativi alle spese generali. Il</w:t>
      </w:r>
      <w:r w:rsidR="001132B2" w:rsidRPr="00EC0798">
        <w:rPr>
          <w:sz w:val="20"/>
        </w:rPr>
        <w:t xml:space="preserve"> codice </w:t>
      </w:r>
      <w:r w:rsidR="001132B2" w:rsidRPr="00A47331">
        <w:rPr>
          <w:sz w:val="20"/>
        </w:rPr>
        <w:t xml:space="preserve">di riferimento da riportare nella prima colonna di questa tabella </w:t>
      </w:r>
      <w:r w:rsidR="001132B2">
        <w:rPr>
          <w:sz w:val="20"/>
        </w:rPr>
        <w:t>è</w:t>
      </w:r>
      <w:r w:rsidR="001132B2" w:rsidRPr="00A47331">
        <w:rPr>
          <w:sz w:val="20"/>
        </w:rPr>
        <w:t xml:space="preserve"> quell</w:t>
      </w:r>
      <w:r w:rsidR="001132B2">
        <w:rPr>
          <w:sz w:val="20"/>
        </w:rPr>
        <w:t>o</w:t>
      </w:r>
      <w:r w:rsidR="001132B2" w:rsidRPr="00A47331">
        <w:rPr>
          <w:sz w:val="20"/>
        </w:rPr>
        <w:t xml:space="preserve"> della </w:t>
      </w:r>
      <w:r w:rsidR="001132B2" w:rsidRPr="00A47331">
        <w:rPr>
          <w:i/>
          <w:sz w:val="20"/>
        </w:rPr>
        <w:t>Tabella 9 Corrispondenza tra tipi di investimento e spese per gruppo di effetti ottenibili</w:t>
      </w:r>
      <w:r w:rsidR="001132B2">
        <w:rPr>
          <w:i/>
          <w:sz w:val="20"/>
        </w:rPr>
        <w:t xml:space="preserve">, </w:t>
      </w:r>
      <w:r w:rsidR="001132B2" w:rsidRPr="00EC0798">
        <w:rPr>
          <w:sz w:val="20"/>
        </w:rPr>
        <w:t xml:space="preserve">ovvero il codice </w:t>
      </w:r>
      <w:r w:rsidR="001132B2">
        <w:rPr>
          <w:sz w:val="20"/>
        </w:rPr>
        <w:t>17;</w:t>
      </w:r>
    </w:p>
    <w:p w:rsidR="00CC7F4F" w:rsidRDefault="00F20383" w:rsidP="00CC7F4F">
      <w:pPr>
        <w:jc w:val="both"/>
        <w:rPr>
          <w:sz w:val="20"/>
        </w:rPr>
      </w:pPr>
      <w:r w:rsidRPr="00CC7F4F">
        <w:rPr>
          <w:sz w:val="20"/>
        </w:rPr>
        <w:t xml:space="preserve">La compilazione delle singole tabelle è supportata da una serie di note a piè di pagina che illustrano la tipologia di dati da registrare nelle singole colonne. </w:t>
      </w:r>
    </w:p>
    <w:p w:rsidR="00CC7F4F" w:rsidRPr="00CC7F4F" w:rsidRDefault="00CC7F4F" w:rsidP="00CC7F4F">
      <w:pPr>
        <w:jc w:val="both"/>
        <w:rPr>
          <w:sz w:val="20"/>
        </w:rPr>
      </w:pPr>
      <w:r w:rsidRPr="00CC7F4F">
        <w:rPr>
          <w:sz w:val="20"/>
        </w:rPr>
        <w:t>In particolare si evidenzia che con riferimento alle colonne</w:t>
      </w:r>
      <w:r>
        <w:rPr>
          <w:sz w:val="20"/>
        </w:rPr>
        <w:t xml:space="preserve"> relative all’</w:t>
      </w:r>
      <w:r w:rsidRPr="00CC7F4F">
        <w:rPr>
          <w:b/>
          <w:sz w:val="20"/>
        </w:rPr>
        <w:t>Effetto</w:t>
      </w:r>
      <w:r>
        <w:rPr>
          <w:b/>
          <w:sz w:val="20"/>
        </w:rPr>
        <w:t xml:space="preserve"> dell’investimento</w:t>
      </w:r>
      <w:r w:rsidRPr="00CC7F4F">
        <w:rPr>
          <w:sz w:val="20"/>
        </w:rPr>
        <w:t xml:space="preserve"> </w:t>
      </w:r>
      <w:r>
        <w:rPr>
          <w:sz w:val="20"/>
        </w:rPr>
        <w:t>si dovrà</w:t>
      </w:r>
      <w:r w:rsidRPr="00CC7F4F">
        <w:rPr>
          <w:sz w:val="20"/>
        </w:rPr>
        <w:t xml:space="preserve"> riportare il codice della tipologia di effetti previsti dal singolo investimento</w:t>
      </w:r>
      <w:r>
        <w:rPr>
          <w:sz w:val="20"/>
        </w:rPr>
        <w:t xml:space="preserve"> secondo la</w:t>
      </w:r>
      <w:r w:rsidRPr="00CC7F4F">
        <w:rPr>
          <w:sz w:val="20"/>
        </w:rPr>
        <w:t xml:space="preserve"> codifica degli effetti </w:t>
      </w:r>
      <w:r>
        <w:rPr>
          <w:sz w:val="20"/>
        </w:rPr>
        <w:t xml:space="preserve">indicata nella </w:t>
      </w:r>
      <w:r w:rsidRPr="00CC7F4F">
        <w:rPr>
          <w:sz w:val="20"/>
        </w:rPr>
        <w:t>tabella 1</w:t>
      </w:r>
      <w:r>
        <w:rPr>
          <w:sz w:val="20"/>
        </w:rPr>
        <w:t>0</w:t>
      </w:r>
      <w:r w:rsidRPr="00CC7F4F">
        <w:rPr>
          <w:sz w:val="20"/>
        </w:rPr>
        <w:t>. Per ogni singolo investimento/spesa è possibile indicare un solo effetto</w:t>
      </w:r>
      <w:r>
        <w:rPr>
          <w:sz w:val="20"/>
        </w:rPr>
        <w:t xml:space="preserve">, </w:t>
      </w:r>
      <w:r w:rsidRPr="00CC7F4F">
        <w:rPr>
          <w:sz w:val="20"/>
        </w:rPr>
        <w:t>quello prevalente.</w:t>
      </w:r>
    </w:p>
    <w:p w:rsidR="00CC7F4F" w:rsidRPr="00CC7F4F" w:rsidRDefault="00CC7F4F" w:rsidP="007665F7">
      <w:pPr>
        <w:spacing w:line="240" w:lineRule="auto"/>
        <w:jc w:val="both"/>
        <w:rPr>
          <w:sz w:val="20"/>
        </w:rPr>
      </w:pPr>
      <w:r w:rsidRPr="00CC7F4F">
        <w:rPr>
          <w:sz w:val="20"/>
        </w:rPr>
        <w:t>Se necessario è possibile inserire o eliminare le righe alle singole tabelle per evitare un salto pagina che potrebbe rendere difficile la consultazione del documento.</w:t>
      </w:r>
    </w:p>
    <w:p w:rsidR="00F20383" w:rsidRDefault="00F20383" w:rsidP="00F20383">
      <w:pPr>
        <w:keepNext/>
        <w:keepLines/>
        <w:spacing w:before="240" w:after="240" w:line="240" w:lineRule="auto"/>
        <w:jc w:val="both"/>
        <w:rPr>
          <w:b/>
          <w:sz w:val="24"/>
        </w:rPr>
      </w:pPr>
      <w:r w:rsidRPr="00F455DA">
        <w:rPr>
          <w:b/>
          <w:sz w:val="24"/>
        </w:rPr>
        <w:t xml:space="preserve">Sezione </w:t>
      </w:r>
      <w:r w:rsidR="006C145D">
        <w:rPr>
          <w:b/>
          <w:sz w:val="24"/>
        </w:rPr>
        <w:t>G</w:t>
      </w:r>
      <w:r w:rsidRPr="00F455DA">
        <w:rPr>
          <w:b/>
          <w:sz w:val="24"/>
        </w:rPr>
        <w:t xml:space="preserve"> </w:t>
      </w:r>
      <w:r>
        <w:rPr>
          <w:b/>
          <w:sz w:val="24"/>
        </w:rPr>
        <w:t>–</w:t>
      </w:r>
      <w:r w:rsidRPr="00F455DA">
        <w:rPr>
          <w:b/>
          <w:sz w:val="24"/>
        </w:rPr>
        <w:t xml:space="preserve"> </w:t>
      </w:r>
      <w:r>
        <w:rPr>
          <w:b/>
          <w:sz w:val="24"/>
        </w:rPr>
        <w:t xml:space="preserve">Effetti degli </w:t>
      </w:r>
      <w:r w:rsidRPr="00C9481F">
        <w:rPr>
          <w:b/>
          <w:sz w:val="24"/>
        </w:rPr>
        <w:t>investimenti</w:t>
      </w:r>
      <w:r>
        <w:rPr>
          <w:b/>
          <w:sz w:val="24"/>
        </w:rPr>
        <w:t xml:space="preserve"> e risultati attesi</w:t>
      </w:r>
    </w:p>
    <w:p w:rsidR="007665F7" w:rsidRPr="007665F7" w:rsidRDefault="007665F7" w:rsidP="007665F7">
      <w:pPr>
        <w:spacing w:before="360" w:after="120" w:line="240" w:lineRule="auto"/>
        <w:ind w:firstLine="454"/>
        <w:jc w:val="both"/>
        <w:rPr>
          <w:b/>
          <w:sz w:val="24"/>
        </w:rPr>
      </w:pPr>
      <w:r w:rsidRPr="007665F7">
        <w:rPr>
          <w:b/>
          <w:sz w:val="24"/>
        </w:rPr>
        <w:t>Effetti degli investimenti</w:t>
      </w:r>
    </w:p>
    <w:p w:rsidR="007665F7" w:rsidRPr="00C92FE1" w:rsidRDefault="00C92FE1" w:rsidP="007665F7">
      <w:pPr>
        <w:spacing w:before="360" w:after="120" w:line="240" w:lineRule="auto"/>
        <w:jc w:val="both"/>
        <w:rPr>
          <w:sz w:val="20"/>
        </w:rPr>
      </w:pPr>
      <w:r w:rsidRPr="00C92FE1">
        <w:rPr>
          <w:sz w:val="20"/>
        </w:rPr>
        <w:lastRenderedPageBreak/>
        <w:t>Nello schema della Sezione G  vanno riepilogate le spese degli investimenti</w:t>
      </w:r>
      <w:r>
        <w:rPr>
          <w:sz w:val="20"/>
        </w:rPr>
        <w:t xml:space="preserve"> già specificati</w:t>
      </w:r>
      <w:r w:rsidRPr="00C92FE1">
        <w:rPr>
          <w:sz w:val="20"/>
        </w:rPr>
        <w:t xml:space="preserve"> </w:t>
      </w:r>
      <w:r>
        <w:rPr>
          <w:sz w:val="20"/>
        </w:rPr>
        <w:t xml:space="preserve">nella Sezione F </w:t>
      </w:r>
      <w:r w:rsidRPr="007665F7">
        <w:rPr>
          <w:i/>
          <w:sz w:val="20"/>
        </w:rPr>
        <w:t>Schema del</w:t>
      </w:r>
      <w:r w:rsidRPr="00C92FE1">
        <w:rPr>
          <w:i/>
          <w:sz w:val="20"/>
        </w:rPr>
        <w:t xml:space="preserve"> Piano degli Investimenti</w:t>
      </w:r>
      <w:r w:rsidR="007665F7">
        <w:rPr>
          <w:sz w:val="20"/>
        </w:rPr>
        <w:t>, in funzione degli effetti degli investimenti e dei relativi obiettivi della misura (</w:t>
      </w:r>
      <w:proofErr w:type="spellStart"/>
      <w:r w:rsidR="007665F7" w:rsidRPr="00C92FE1">
        <w:rPr>
          <w:i/>
          <w:sz w:val="20"/>
        </w:rPr>
        <w:t>Tab</w:t>
      </w:r>
      <w:proofErr w:type="spellEnd"/>
      <w:r w:rsidR="007665F7" w:rsidRPr="00C92FE1">
        <w:rPr>
          <w:i/>
          <w:sz w:val="20"/>
        </w:rPr>
        <w:t xml:space="preserve">. 10 Collegamento effetti investimenti e obiettivi </w:t>
      </w:r>
      <w:r w:rsidR="007665F7">
        <w:rPr>
          <w:i/>
          <w:sz w:val="20"/>
        </w:rPr>
        <w:t>della misura</w:t>
      </w:r>
      <w:r w:rsidR="007665F7">
        <w:rPr>
          <w:sz w:val="20"/>
        </w:rPr>
        <w:t>).</w:t>
      </w:r>
    </w:p>
    <w:p w:rsidR="00C92FE1" w:rsidRDefault="007665F7" w:rsidP="00C92FE1">
      <w:pPr>
        <w:spacing w:before="360" w:after="120" w:line="240" w:lineRule="auto"/>
        <w:jc w:val="both"/>
        <w:rPr>
          <w:sz w:val="20"/>
        </w:rPr>
      </w:pPr>
      <w:r>
        <w:rPr>
          <w:sz w:val="20"/>
        </w:rPr>
        <w:t>In particolare dovrà essere apposta il segno di spunta in corrispondenza del codice degli effetti interessati dall’investimento secondo quanto già specificato</w:t>
      </w:r>
      <w:r w:rsidRPr="00C92FE1">
        <w:rPr>
          <w:sz w:val="20"/>
        </w:rPr>
        <w:t xml:space="preserve"> </w:t>
      </w:r>
      <w:r>
        <w:rPr>
          <w:sz w:val="20"/>
        </w:rPr>
        <w:t xml:space="preserve">nella Sezione F </w:t>
      </w:r>
      <w:r w:rsidRPr="00C92FE1">
        <w:rPr>
          <w:i/>
          <w:sz w:val="20"/>
        </w:rPr>
        <w:t>Schema del Piano degli Investimenti</w:t>
      </w:r>
      <w:r>
        <w:rPr>
          <w:sz w:val="20"/>
        </w:rPr>
        <w:t>,  riportando</w:t>
      </w:r>
      <w:r w:rsidR="00C92FE1">
        <w:rPr>
          <w:sz w:val="20"/>
        </w:rPr>
        <w:t xml:space="preserve"> nell’ultima colonna la sommatoria degli importi di spesa riconducibili ad ogni tipologia di effetto.</w:t>
      </w:r>
      <w:r w:rsidR="00C92FE1" w:rsidRPr="00C92FE1">
        <w:rPr>
          <w:sz w:val="20"/>
        </w:rPr>
        <w:t xml:space="preserve"> </w:t>
      </w:r>
    </w:p>
    <w:p w:rsidR="007665F7" w:rsidRDefault="007665F7" w:rsidP="007665F7">
      <w:pPr>
        <w:spacing w:before="360" w:after="120" w:line="240" w:lineRule="auto"/>
        <w:ind w:firstLine="454"/>
        <w:jc w:val="both"/>
        <w:rPr>
          <w:b/>
          <w:sz w:val="24"/>
        </w:rPr>
      </w:pPr>
      <w:r w:rsidRPr="007665F7">
        <w:rPr>
          <w:b/>
          <w:sz w:val="24"/>
        </w:rPr>
        <w:t>C</w:t>
      </w:r>
      <w:r w:rsidR="00F20383" w:rsidRPr="007665F7">
        <w:rPr>
          <w:b/>
          <w:sz w:val="24"/>
        </w:rPr>
        <w:t xml:space="preserve">orrispondenza tra tipo di investimento e gruppo di effetti ottenibili </w:t>
      </w:r>
    </w:p>
    <w:p w:rsidR="00F20383" w:rsidRPr="007665F7" w:rsidRDefault="007665F7" w:rsidP="007665F7">
      <w:pPr>
        <w:spacing w:after="120"/>
        <w:jc w:val="both"/>
        <w:rPr>
          <w:sz w:val="20"/>
        </w:rPr>
      </w:pPr>
      <w:r>
        <w:rPr>
          <w:sz w:val="20"/>
        </w:rPr>
        <w:t xml:space="preserve">Nello schema dovranno essere apposte le spunte nelle apposite </w:t>
      </w:r>
      <w:proofErr w:type="spellStart"/>
      <w:r>
        <w:rPr>
          <w:sz w:val="20"/>
        </w:rPr>
        <w:t>check</w:t>
      </w:r>
      <w:proofErr w:type="spellEnd"/>
      <w:r>
        <w:rPr>
          <w:sz w:val="20"/>
        </w:rPr>
        <w:t xml:space="preserve">-box in corrispondenza dell’effetto principale previsto per le categorie di interventi e spese ammissibili che interessano il piano coerentemente con quanto già specificato nella Sezione F </w:t>
      </w:r>
      <w:r w:rsidRPr="007665F7">
        <w:rPr>
          <w:i/>
          <w:sz w:val="20"/>
        </w:rPr>
        <w:t>Schema del Piano degli investimenti</w:t>
      </w:r>
      <w:r>
        <w:rPr>
          <w:sz w:val="20"/>
        </w:rPr>
        <w:t>.</w:t>
      </w:r>
      <w:r w:rsidR="00F20383" w:rsidRPr="007665F7">
        <w:rPr>
          <w:sz w:val="20"/>
        </w:rPr>
        <w:t xml:space="preserve"> </w:t>
      </w:r>
    </w:p>
    <w:sectPr w:rsidR="00F20383" w:rsidRPr="007665F7" w:rsidSect="0074721F">
      <w:pgSz w:w="11906" w:h="16838"/>
      <w:pgMar w:top="68"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293" w:rsidRDefault="00441293" w:rsidP="00091F9A">
      <w:pPr>
        <w:spacing w:after="0" w:line="240" w:lineRule="auto"/>
      </w:pPr>
      <w:r>
        <w:separator/>
      </w:r>
    </w:p>
  </w:endnote>
  <w:endnote w:type="continuationSeparator" w:id="0">
    <w:p w:rsidR="00441293" w:rsidRDefault="00441293" w:rsidP="00091F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ndale Sans UI">
    <w:altName w:val="Arial Unicode MS"/>
    <w:charset w:val="00"/>
    <w:family w:val="auto"/>
    <w:pitch w:val="variable"/>
  </w:font>
  <w:font w:name="Tahoma">
    <w:panose1 w:val="020B0604030504040204"/>
    <w:charset w:val="00"/>
    <w:family w:val="swiss"/>
    <w:pitch w:val="variable"/>
    <w:sig w:usb0="E1002EFF" w:usb1="C000605B" w:usb2="00000029" w:usb3="00000000" w:csb0="000101FF" w:csb1="00000000"/>
  </w:font>
  <w:font w:name="Glyphicons Halflings">
    <w:altName w:val="Times New Roman"/>
    <w:charset w:val="00"/>
    <w:family w:val="auto"/>
    <w:pitch w:val="default"/>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Thorndale">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7D" w:rsidRDefault="006C277D">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41233413"/>
      <w:docPartObj>
        <w:docPartGallery w:val="Page Numbers (Bottom of Page)"/>
        <w:docPartUnique/>
      </w:docPartObj>
    </w:sdtPr>
    <w:sdtEndPr/>
    <w:sdtContent>
      <w:p w:rsidR="000A1842" w:rsidRPr="000223B2" w:rsidRDefault="000A1842" w:rsidP="00EB7E72">
        <w:pPr>
          <w:spacing w:before="120" w:after="0"/>
          <w:rPr>
            <w:caps/>
          </w:rPr>
        </w:pPr>
        <w:r>
          <w:rPr>
            <w:b/>
            <w:noProof/>
            <w:sz w:val="24"/>
            <w:lang w:eastAsia="it-IT"/>
          </w:rPr>
          <mc:AlternateContent>
            <mc:Choice Requires="wpg">
              <w:drawing>
                <wp:anchor distT="0" distB="0" distL="114300" distR="114300" simplePos="0" relativeHeight="251659264" behindDoc="0" locked="0" layoutInCell="1" allowOverlap="1" wp14:anchorId="764F1A70" wp14:editId="53B62DC7">
                  <wp:simplePos x="0" y="0"/>
                  <wp:positionH relativeFrom="rightMargin">
                    <wp:posOffset>-3389630</wp:posOffset>
                  </wp:positionH>
                  <wp:positionV relativeFrom="bottomMargin">
                    <wp:posOffset>260985</wp:posOffset>
                  </wp:positionV>
                  <wp:extent cx="418465" cy="386080"/>
                  <wp:effectExtent l="0" t="0" r="635" b="13970"/>
                  <wp:wrapNone/>
                  <wp:docPr id="2" name="Gruppo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8465" cy="386080"/>
                            <a:chOff x="726" y="14552"/>
                            <a:chExt cx="659" cy="608"/>
                          </a:xfrm>
                        </wpg:grpSpPr>
                        <wps:wsp>
                          <wps:cNvPr id="3" name="Rectangle 53"/>
                          <wps:cNvSpPr>
                            <a:spLocks noChangeArrowheads="1"/>
                          </wps:cNvSpPr>
                          <wps:spPr bwMode="auto">
                            <a:xfrm>
                              <a:off x="831" y="14552"/>
                              <a:ext cx="512" cy="526"/>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5" name="Rectangle 54"/>
                          <wps:cNvSpPr>
                            <a:spLocks noChangeArrowheads="1"/>
                          </wps:cNvSpPr>
                          <wps:spPr bwMode="auto">
                            <a:xfrm>
                              <a:off x="831" y="15117"/>
                              <a:ext cx="512" cy="43"/>
                            </a:xfrm>
                            <a:prstGeom prst="rect">
                              <a:avLst/>
                            </a:prstGeom>
                            <a:solidFill>
                              <a:srgbClr val="943634"/>
                            </a:solidFill>
                            <a:ln w="9525">
                              <a:solidFill>
                                <a:srgbClr val="943634"/>
                              </a:solidFill>
                              <a:miter lim="800000"/>
                              <a:headEnd/>
                              <a:tailEnd/>
                            </a:ln>
                          </wps:spPr>
                          <wps:bodyPr rot="0" vert="horz" wrap="square" lIns="91440" tIns="45720" rIns="91440" bIns="45720" anchor="t" anchorCtr="0" upright="1">
                            <a:noAutofit/>
                          </wps:bodyPr>
                        </wps:wsp>
                        <wps:wsp>
                          <wps:cNvPr id="6" name="Text Box 55"/>
                          <wps:cNvSpPr txBox="1">
                            <a:spLocks noChangeArrowheads="1"/>
                          </wps:cNvSpPr>
                          <wps:spPr bwMode="auto">
                            <a:xfrm>
                              <a:off x="726" y="14552"/>
                              <a:ext cx="659" cy="526"/>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A1842" w:rsidRDefault="000A1842" w:rsidP="009F6E8B">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6C277D" w:rsidRPr="006C277D">
                                  <w:rPr>
                                    <w:b/>
                                    <w:bCs/>
                                    <w:i/>
                                    <w:iCs/>
                                    <w:noProof/>
                                    <w:color w:val="FFFFFF" w:themeColor="background1"/>
                                    <w:sz w:val="36"/>
                                    <w:szCs w:val="36"/>
                                  </w:rPr>
                                  <w:t>1</w:t>
                                </w:r>
                                <w:r>
                                  <w:rPr>
                                    <w:b/>
                                    <w:bCs/>
                                    <w:i/>
                                    <w:iCs/>
                                    <w:color w:val="FFFFFF" w:themeColor="background1"/>
                                    <w:sz w:val="36"/>
                                    <w:szCs w:val="36"/>
                                  </w:rPr>
                                  <w:fldChar w:fldCharType="end"/>
                                </w:r>
                              </w:p>
                            </w:txbxContent>
                          </wps:txbx>
                          <wps:bodyPr rot="0" vert="horz" wrap="square" lIns="0" tIns="0" rIns="0" bIns="0" anchor="b" anchorCtr="0" upright="1">
                            <a:noAutofit/>
                          </wps:bodyPr>
                        </wps:wsp>
                      </wpg:wgp>
                    </a:graphicData>
                  </a:graphic>
                  <wp14:sizeRelH relativeFrom="page">
                    <wp14:pctWidth>0</wp14:pctWidth>
                  </wp14:sizeRelH>
                  <wp14:sizeRelV relativeFrom="page">
                    <wp14:pctHeight>0</wp14:pctHeight>
                  </wp14:sizeRelV>
                </wp:anchor>
              </w:drawing>
            </mc:Choice>
            <mc:Fallback>
              <w:pict>
                <v:group id="Gruppo 52" o:spid="_x0000_s1046" style="position:absolute;margin-left:-266.9pt;margin-top:20.55pt;width:32.95pt;height:30.4pt;z-index:251659264;mso-position-horizontal-relative:right-margin-area;mso-position-vertical-relative:bottom-margin-area" coordorigin="726,14552" coordsize="659,6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">
                  <v:rect id="Rectangle 53" o:spid="_x0000_s1047" style="position:absolute;left:831;top:14552;width:512;height:52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1D/cIA&#10;AADaAAAADwAAAGRycy9kb3ducmV2LnhtbESPT4vCMBTE7wt+h/AEb2taxUW6RlkEUQ/iXwRvj+Zt&#10;W7Z5KUnU+u2NIOxxmJnfMJNZa2pxI+crywrSfgKCOLe64kLB6bj4HIPwAVljbZkUPMjDbNr5mGCm&#10;7Z33dDuEQkQI+wwVlCE0mZQ+L8mg79uGOHq/1hkMUbpCaof3CDe1HCTJlzRYcVwosaF5Sfnf4WoU&#10;zJcXlyZbTAfmPNoNz5umqNcXpXrd9ucbRKA2/Iff7ZVWMITXlXgD5PQ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PUP9wgAAANoAAAAPAAAAAAAAAAAAAAAAAJgCAABkcnMvZG93&#10;bnJldi54bWxQSwUGAAAAAAQABAD1AAAAhwMAAAAA&#10;" fillcolor="#943634" strokecolor="#943634"/>
                  <v:rect id="Rectangle 54" o:spid="_x0000_s1048" style="position:absolute;left:831;top:15117;width:512;height: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h+EsIA&#10;AADaAAAADwAAAGRycy9kb3ducmV2LnhtbESPQYvCMBSE7wv+h/AEb2taxWWpRhFB1IO4qyJ4ezTP&#10;tti8lCRq/fdGWNjjMDPfMJNZa2pxJ+crywrSfgKCOLe64kLB8bD8/AbhA7LG2jIpeJKH2bTzMcFM&#10;2wf/0n0fChEh7DNUUIbQZFL6vCSDvm8b4uhdrDMYonSF1A4fEW5qOUiSL2mw4rhQYkOLkvLr/mYU&#10;LFZnlyY7TAfmNPoZnrZNUW/OSvW67XwMIlAb/sN/7bVWMIL3lXgD5P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H4SwgAAANoAAAAPAAAAAAAAAAAAAAAAAJgCAABkcnMvZG93&#10;bnJldi54bWxQSwUGAAAAAAQABAD1AAAAhwMAAAAA&#10;" fillcolor="#943634" strokecolor="#943634"/>
                  <v:shapetype id="_x0000_t202" coordsize="21600,21600" o:spt="202" path="m,l,21600r21600,l21600,xe">
                    <v:stroke joinstyle="miter"/>
                    <v:path gradientshapeok="t" o:connecttype="rect"/>
                  </v:shapetype>
                  <v:shape id="Text Box 55" o:spid="_x0000_s1049" type="#_x0000_t202" style="position:absolute;left:726;top:14552;width:659;height:52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otPcMA&#10;AADaAAAADwAAAGRycy9kb3ducmV2LnhtbESP0WrCQBRE34X+w3ILvummEdSm2UgQBItVadoPuGRv&#10;k9Ds3ZBdY/r3XUHwcZiZM0y6GU0rBupdY1nByzwCQVxa3XCl4PtrN1uDcB5ZY2uZFPyRg032NEkx&#10;0fbKnzQUvhIBwi5BBbX3XSKlK2sy6Oa2Iw7ej+0N+iD7SuoerwFuWhlH0VIabDgs1NjRtqbyt7gY&#10;BcPRxPl7eXqVxUe8WK0Wh3N+OSg1fR7zNxCeRv8I39t7rWAJtyvhBsjs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3otPcMAAADaAAAADwAAAAAAAAAAAAAAAACYAgAAZHJzL2Rv&#10;d25yZXYueG1sUEsFBgAAAAAEAAQA9QAAAIgDAAAAAA==&#10;" filled="f" stroked="f">
                    <v:textbox inset="0,0,0,0">
                      <w:txbxContent>
                        <w:p w:rsidR="000A1842" w:rsidRDefault="000A1842" w:rsidP="009F6E8B">
                          <w:pPr>
                            <w:pStyle w:val="Pidipagina"/>
                            <w:jc w:val="center"/>
                            <w:rPr>
                              <w:b/>
                              <w:bCs/>
                              <w:i/>
                              <w:iCs/>
                              <w:color w:val="FFFFFF" w:themeColor="background1"/>
                              <w:sz w:val="36"/>
                              <w:szCs w:val="36"/>
                            </w:rPr>
                          </w:pPr>
                          <w:r>
                            <w:rPr>
                              <w:szCs w:val="21"/>
                            </w:rPr>
                            <w:fldChar w:fldCharType="begin"/>
                          </w:r>
                          <w:r>
                            <w:instrText>PAGE    \* MERGEFORMAT</w:instrText>
                          </w:r>
                          <w:r>
                            <w:rPr>
                              <w:szCs w:val="21"/>
                            </w:rPr>
                            <w:fldChar w:fldCharType="separate"/>
                          </w:r>
                          <w:r w:rsidR="006C277D" w:rsidRPr="006C277D">
                            <w:rPr>
                              <w:b/>
                              <w:bCs/>
                              <w:i/>
                              <w:iCs/>
                              <w:noProof/>
                              <w:color w:val="FFFFFF" w:themeColor="background1"/>
                              <w:sz w:val="36"/>
                              <w:szCs w:val="36"/>
                            </w:rPr>
                            <w:t>1</w:t>
                          </w:r>
                          <w:r>
                            <w:rPr>
                              <w:b/>
                              <w:bCs/>
                              <w:i/>
                              <w:iCs/>
                              <w:color w:val="FFFFFF" w:themeColor="background1"/>
                              <w:sz w:val="36"/>
                              <w:szCs w:val="36"/>
                            </w:rPr>
                            <w:fldChar w:fldCharType="end"/>
                          </w:r>
                        </w:p>
                      </w:txbxContent>
                    </v:textbox>
                  </v:shape>
                  <w10:wrap anchorx="margin" anchory="margin"/>
                </v:group>
              </w:pict>
            </mc:Fallback>
          </mc:AlternateContent>
        </w:r>
        <w:r>
          <w:tab/>
        </w:r>
        <w:r>
          <w:tab/>
        </w:r>
        <w:r w:rsidRPr="00257C6D">
          <w:rPr>
            <w:b/>
            <w:sz w:val="24"/>
          </w:rPr>
          <w:t>P</w:t>
        </w:r>
        <w:r>
          <w:t xml:space="preserve">iano </w:t>
        </w:r>
        <w:r w:rsidRPr="00257C6D">
          <w:rPr>
            <w:b/>
            <w:sz w:val="24"/>
          </w:rPr>
          <w:t>S</w:t>
        </w:r>
        <w:r>
          <w:t xml:space="preserve">viluppo </w:t>
        </w:r>
        <w:r w:rsidRPr="00257C6D">
          <w:rPr>
            <w:b/>
            <w:sz w:val="24"/>
          </w:rPr>
          <w:t>A</w:t>
        </w:r>
        <w:r>
          <w:t>ziendale    CUAA</w:t>
        </w:r>
        <w:bookmarkStart w:id="9" w:name="cuaa"/>
        <w:bookmarkEnd w:id="9"/>
        <w:r w:rsidR="001A6B6F">
          <w:t xml:space="preserve"> </w:t>
        </w:r>
        <w:r w:rsidR="001A6B6F">
          <w:rPr>
            <w:b/>
            <w:caps/>
            <w:highlight w:val="lightGray"/>
          </w:rPr>
          <w:t xml:space="preserve">GPZFPP64p02g273z </w:t>
        </w:r>
        <w:r w:rsidR="001A6B6F">
          <w:fldChar w:fldCharType="begin"/>
        </w:r>
        <w:r w:rsidR="001A6B6F">
          <w:instrText xml:space="preserve"> REF cuaa \h </w:instrText>
        </w:r>
        <w:r w:rsidR="001A6B6F">
          <w:fldChar w:fldCharType="end"/>
        </w:r>
        <w:r w:rsidR="001A6B6F">
          <w:fldChar w:fldCharType="begin"/>
        </w:r>
        <w:r w:rsidR="001A6B6F">
          <w:instrText xml:space="preserve"> REF cuaa \h </w:instrText>
        </w:r>
        <w:r w:rsidR="001A6B6F">
          <w:fldChar w:fldCharType="end"/>
        </w:r>
        <w:r>
          <w:tab/>
          <w:t xml:space="preserve">         </w:t>
        </w:r>
        <w:r>
          <w:tab/>
        </w:r>
        <w:r>
          <w:tab/>
          <w:t xml:space="preserve">  PSR Sicilia 2014-2020</w:t>
        </w:r>
      </w:p>
    </w:sdtContent>
  </w:sdt>
  <w:p w:rsidR="000A1842" w:rsidRDefault="000A1842">
    <w:pPr>
      <w:pStyle w:val="Pidipagina"/>
    </w:pPr>
  </w:p>
  <w:p w:rsidR="000A1842" w:rsidRDefault="000A184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7D" w:rsidRDefault="006C277D">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293" w:rsidRDefault="00441293" w:rsidP="00091F9A">
      <w:pPr>
        <w:spacing w:after="0" w:line="240" w:lineRule="auto"/>
      </w:pPr>
      <w:r>
        <w:separator/>
      </w:r>
    </w:p>
  </w:footnote>
  <w:footnote w:type="continuationSeparator" w:id="0">
    <w:p w:rsidR="00441293" w:rsidRDefault="00441293" w:rsidP="00091F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7D" w:rsidRDefault="006C277D">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Ind w:w="-1522" w:type="dxa"/>
      <w:tblLayout w:type="fixed"/>
      <w:tblLook w:val="04A0" w:firstRow="1" w:lastRow="0" w:firstColumn="1" w:lastColumn="0" w:noHBand="0" w:noVBand="1"/>
    </w:tblPr>
    <w:tblGrid>
      <w:gridCol w:w="3988"/>
      <w:gridCol w:w="3333"/>
      <w:gridCol w:w="3333"/>
    </w:tblGrid>
    <w:tr w:rsidR="006C277D" w:rsidRPr="00B47E89" w:rsidTr="000D7907">
      <w:trPr>
        <w:jc w:val="center"/>
      </w:trPr>
      <w:tc>
        <w:tcPr>
          <w:tcW w:w="3988" w:type="dxa"/>
          <w:vAlign w:val="center"/>
        </w:tcPr>
        <w:p w:rsidR="006C277D" w:rsidRPr="00FB409B" w:rsidRDefault="006C277D" w:rsidP="00CE6C5E">
          <w:pPr>
            <w:jc w:val="center"/>
            <w:rPr>
              <w:rFonts w:asciiTheme="majorHAnsi" w:hAnsiTheme="majorHAnsi"/>
              <w:szCs w:val="28"/>
            </w:rPr>
          </w:pPr>
          <w:r>
            <w:rPr>
              <w:noProof/>
              <w:lang w:eastAsia="it-IT"/>
            </w:rPr>
            <w:drawing>
              <wp:inline distT="0" distB="0" distL="0" distR="0" wp14:anchorId="20C754F9" wp14:editId="1A13A96E">
                <wp:extent cx="575954" cy="397931"/>
                <wp:effectExtent l="19050" t="0" r="0" b="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Commissione_U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4282" cy="396776"/>
                        </a:xfrm>
                        <a:prstGeom prst="rect">
                          <a:avLst/>
                        </a:prstGeom>
                      </pic:spPr>
                    </pic:pic>
                  </a:graphicData>
                </a:graphic>
              </wp:inline>
            </w:drawing>
          </w:r>
        </w:p>
        <w:p w:rsidR="006C277D" w:rsidRPr="00477672" w:rsidRDefault="006C277D" w:rsidP="00477672">
          <w:pPr>
            <w:jc w:val="center"/>
            <w:rPr>
              <w:rFonts w:asciiTheme="majorHAnsi" w:hAnsiTheme="majorHAnsi"/>
              <w:i/>
              <w:sz w:val="16"/>
              <w:szCs w:val="16"/>
            </w:rPr>
          </w:pPr>
          <w:r w:rsidRPr="00477672">
            <w:rPr>
              <w:rFonts w:asciiTheme="majorHAnsi" w:hAnsiTheme="majorHAnsi"/>
              <w:i/>
              <w:sz w:val="16"/>
              <w:szCs w:val="16"/>
            </w:rPr>
            <w:t>Fondo Europeo Agricolo per lo Sviluppo Rurale - L’Europa investe nelle zone rurali</w:t>
          </w:r>
        </w:p>
      </w:tc>
      <w:tc>
        <w:tcPr>
          <w:tcW w:w="3333" w:type="dxa"/>
          <w:vAlign w:val="center"/>
        </w:tcPr>
        <w:p w:rsidR="006C277D" w:rsidRPr="00B47E89" w:rsidRDefault="006C277D" w:rsidP="00CE6C5E">
          <w:pPr>
            <w:jc w:val="center"/>
            <w:rPr>
              <w:rFonts w:asciiTheme="majorHAnsi" w:hAnsiTheme="majorHAnsi"/>
              <w:szCs w:val="28"/>
            </w:rPr>
          </w:pPr>
        </w:p>
      </w:tc>
      <w:bookmarkStart w:id="7" w:name="_GoBack"/>
      <w:bookmarkEnd w:id="7"/>
      <w:bookmarkStart w:id="8" w:name="_MON_1542095183"/>
      <w:bookmarkEnd w:id="8"/>
      <w:tc>
        <w:tcPr>
          <w:tcW w:w="3333" w:type="dxa"/>
          <w:vAlign w:val="center"/>
        </w:tcPr>
        <w:p w:rsidR="006C277D" w:rsidRDefault="006C277D" w:rsidP="001D6359">
          <w:pPr>
            <w:ind w:right="30"/>
            <w:jc w:val="center"/>
            <w:rPr>
              <w:rFonts w:ascii="Times New Roman" w:hAnsi="Times New Roman" w:cs="Times New Roman"/>
              <w:sz w:val="26"/>
              <w:szCs w:val="26"/>
            </w:rPr>
          </w:pPr>
          <w:r w:rsidRPr="003A2435">
            <w:rPr>
              <w:rFonts w:ascii="Thorndale" w:eastAsia="Andale Sans UI" w:hAnsi="Thorndale"/>
              <w:color w:val="000000"/>
              <w:sz w:val="24"/>
              <w:szCs w:val="24"/>
              <w:lang w:val="en-US" w:bidi="en-US"/>
            </w:rPr>
            <w:object w:dxaOrig="405" w:dyaOrig="495" w14:anchorId="7F5793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pt;height:24.4pt" o:ole="" filled="t">
                <v:fill color2="black"/>
                <v:imagedata r:id="rId2" o:title=""/>
              </v:shape>
              <o:OLEObject Type="Embed" ProgID="Word.Picture.8" ShapeID="_x0000_i1025" DrawAspect="Content" ObjectID="_1543297678" r:id="rId3"/>
            </w:object>
          </w:r>
        </w:p>
        <w:p w:rsidR="006C277D" w:rsidRDefault="006C277D" w:rsidP="001D6359">
          <w:pPr>
            <w:pStyle w:val="Didascalia1"/>
            <w:ind w:right="30"/>
            <w:jc w:val="center"/>
            <w:rPr>
              <w:rFonts w:asciiTheme="majorHAnsi" w:eastAsiaTheme="minorHAnsi" w:hAnsiTheme="majorHAnsi" w:cstheme="minorBidi"/>
              <w:sz w:val="16"/>
              <w:szCs w:val="28"/>
              <w:lang w:eastAsia="en-US"/>
            </w:rPr>
          </w:pPr>
          <w:r w:rsidRPr="00091F9A">
            <w:rPr>
              <w:rFonts w:asciiTheme="majorHAnsi" w:eastAsiaTheme="minorHAnsi" w:hAnsiTheme="majorHAnsi" w:cstheme="minorBidi"/>
              <w:sz w:val="16"/>
              <w:szCs w:val="28"/>
              <w:lang w:eastAsia="en-US"/>
            </w:rPr>
            <w:t>Regione Siciliana</w:t>
          </w:r>
        </w:p>
        <w:p w:rsidR="006C277D" w:rsidRPr="00477672" w:rsidRDefault="006C277D" w:rsidP="001D6359">
          <w:pPr>
            <w:pStyle w:val="Titolo2"/>
            <w:widowControl/>
            <w:numPr>
              <w:ilvl w:val="1"/>
              <w:numId w:val="1"/>
            </w:numPr>
            <w:tabs>
              <w:tab w:val="clear" w:pos="0"/>
              <w:tab w:val="left" w:pos="9"/>
            </w:tabs>
            <w:spacing w:before="0" w:after="0"/>
            <w:ind w:left="-9"/>
            <w:jc w:val="center"/>
            <w:rPr>
              <w:rFonts w:asciiTheme="majorHAnsi" w:eastAsiaTheme="minorHAnsi" w:hAnsiTheme="majorHAnsi" w:cstheme="minorBidi"/>
              <w:b w:val="0"/>
              <w:bCs w:val="0"/>
              <w:iCs w:val="0"/>
              <w:color w:val="auto"/>
              <w:sz w:val="16"/>
              <w:lang w:val="it-IT" w:bidi="ar-SA"/>
            </w:rPr>
          </w:pPr>
          <w:r w:rsidRPr="00091F9A">
            <w:rPr>
              <w:rFonts w:asciiTheme="majorHAnsi" w:eastAsiaTheme="minorHAnsi" w:hAnsiTheme="majorHAnsi" w:cstheme="minorBidi"/>
              <w:b w:val="0"/>
              <w:bCs w:val="0"/>
              <w:iCs w:val="0"/>
              <w:color w:val="auto"/>
              <w:sz w:val="16"/>
              <w:lang w:val="it-IT" w:bidi="ar-SA"/>
            </w:rPr>
            <w:t>ASSESSORATO REGIONALE DELL’AGRICOLTURA, DELLO SVILUPPO RURALE E DELLA PESCA MEDITERRANEA</w:t>
          </w:r>
        </w:p>
      </w:tc>
    </w:tr>
  </w:tbl>
  <w:p w:rsidR="000A1842" w:rsidRDefault="000A1842" w:rsidP="00BD3B27">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277D" w:rsidRDefault="006C277D">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689780E"/>
    <w:multiLevelType w:val="hybridMultilevel"/>
    <w:tmpl w:val="F380180E"/>
    <w:lvl w:ilvl="0" w:tplc="37DA1F5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9E256F0"/>
    <w:multiLevelType w:val="hybridMultilevel"/>
    <w:tmpl w:val="EFDECEC8"/>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CC51ADC"/>
    <w:multiLevelType w:val="hybridMultilevel"/>
    <w:tmpl w:val="4ED0D6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E4937F1"/>
    <w:multiLevelType w:val="hybridMultilevel"/>
    <w:tmpl w:val="251AD854"/>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5">
    <w:nsid w:val="0ED36401"/>
    <w:multiLevelType w:val="hybridMultilevel"/>
    <w:tmpl w:val="8578E86C"/>
    <w:lvl w:ilvl="0" w:tplc="506EF362">
      <w:numFmt w:val="bullet"/>
      <w:lvlText w:val="-"/>
      <w:lvlJc w:val="left"/>
      <w:pPr>
        <w:ind w:left="644"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0F5969FF"/>
    <w:multiLevelType w:val="hybridMultilevel"/>
    <w:tmpl w:val="22B8552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12447571"/>
    <w:multiLevelType w:val="hybridMultilevel"/>
    <w:tmpl w:val="B846F538"/>
    <w:lvl w:ilvl="0" w:tplc="D0D4F63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12592159"/>
    <w:multiLevelType w:val="hybridMultilevel"/>
    <w:tmpl w:val="27345B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2A203C1"/>
    <w:multiLevelType w:val="hybridMultilevel"/>
    <w:tmpl w:val="F3FE213C"/>
    <w:lvl w:ilvl="0" w:tplc="F4723E3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47742F4"/>
    <w:multiLevelType w:val="hybridMultilevel"/>
    <w:tmpl w:val="67CEB716"/>
    <w:lvl w:ilvl="0" w:tplc="5854EBB4">
      <w:start w:val="1"/>
      <w:numFmt w:val="decimal"/>
      <w:lvlText w:val="(%1)"/>
      <w:lvlJc w:val="left"/>
      <w:pPr>
        <w:ind w:left="927" w:hanging="360"/>
      </w:pPr>
      <w:rPr>
        <w:rFonts w:hint="default"/>
        <w:b w:val="0"/>
        <w:sz w:val="16"/>
        <w:szCs w:val="16"/>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1">
    <w:nsid w:val="167404F1"/>
    <w:multiLevelType w:val="hybridMultilevel"/>
    <w:tmpl w:val="6F5CB06E"/>
    <w:lvl w:ilvl="0" w:tplc="506EF362">
      <w:numFmt w:val="bullet"/>
      <w:lvlText w:val="-"/>
      <w:lvlJc w:val="left"/>
      <w:pPr>
        <w:ind w:left="717" w:hanging="360"/>
      </w:pPr>
      <w:rPr>
        <w:rFonts w:ascii="Verdana" w:eastAsia="Calibri" w:hAnsi="Verdana" w:cs="Times New Roman" w:hint="default"/>
      </w:rPr>
    </w:lvl>
    <w:lvl w:ilvl="1" w:tplc="04100003" w:tentative="1">
      <w:start w:val="1"/>
      <w:numFmt w:val="bullet"/>
      <w:lvlText w:val="o"/>
      <w:lvlJc w:val="left"/>
      <w:pPr>
        <w:ind w:left="1437" w:hanging="360"/>
      </w:pPr>
      <w:rPr>
        <w:rFonts w:ascii="Courier New" w:hAnsi="Courier New" w:cs="Courier New" w:hint="default"/>
      </w:rPr>
    </w:lvl>
    <w:lvl w:ilvl="2" w:tplc="04100005" w:tentative="1">
      <w:start w:val="1"/>
      <w:numFmt w:val="bullet"/>
      <w:lvlText w:val=""/>
      <w:lvlJc w:val="left"/>
      <w:pPr>
        <w:ind w:left="2157" w:hanging="360"/>
      </w:pPr>
      <w:rPr>
        <w:rFonts w:ascii="Wingdings" w:hAnsi="Wingdings" w:hint="default"/>
      </w:rPr>
    </w:lvl>
    <w:lvl w:ilvl="3" w:tplc="04100001" w:tentative="1">
      <w:start w:val="1"/>
      <w:numFmt w:val="bullet"/>
      <w:lvlText w:val=""/>
      <w:lvlJc w:val="left"/>
      <w:pPr>
        <w:ind w:left="2877" w:hanging="360"/>
      </w:pPr>
      <w:rPr>
        <w:rFonts w:ascii="Symbol" w:hAnsi="Symbol" w:hint="default"/>
      </w:rPr>
    </w:lvl>
    <w:lvl w:ilvl="4" w:tplc="04100003" w:tentative="1">
      <w:start w:val="1"/>
      <w:numFmt w:val="bullet"/>
      <w:lvlText w:val="o"/>
      <w:lvlJc w:val="left"/>
      <w:pPr>
        <w:ind w:left="3597" w:hanging="360"/>
      </w:pPr>
      <w:rPr>
        <w:rFonts w:ascii="Courier New" w:hAnsi="Courier New" w:cs="Courier New" w:hint="default"/>
      </w:rPr>
    </w:lvl>
    <w:lvl w:ilvl="5" w:tplc="04100005" w:tentative="1">
      <w:start w:val="1"/>
      <w:numFmt w:val="bullet"/>
      <w:lvlText w:val=""/>
      <w:lvlJc w:val="left"/>
      <w:pPr>
        <w:ind w:left="4317" w:hanging="360"/>
      </w:pPr>
      <w:rPr>
        <w:rFonts w:ascii="Wingdings" w:hAnsi="Wingdings" w:hint="default"/>
      </w:rPr>
    </w:lvl>
    <w:lvl w:ilvl="6" w:tplc="04100001" w:tentative="1">
      <w:start w:val="1"/>
      <w:numFmt w:val="bullet"/>
      <w:lvlText w:val=""/>
      <w:lvlJc w:val="left"/>
      <w:pPr>
        <w:ind w:left="5037" w:hanging="360"/>
      </w:pPr>
      <w:rPr>
        <w:rFonts w:ascii="Symbol" w:hAnsi="Symbol" w:hint="default"/>
      </w:rPr>
    </w:lvl>
    <w:lvl w:ilvl="7" w:tplc="04100003" w:tentative="1">
      <w:start w:val="1"/>
      <w:numFmt w:val="bullet"/>
      <w:lvlText w:val="o"/>
      <w:lvlJc w:val="left"/>
      <w:pPr>
        <w:ind w:left="5757" w:hanging="360"/>
      </w:pPr>
      <w:rPr>
        <w:rFonts w:ascii="Courier New" w:hAnsi="Courier New" w:cs="Courier New" w:hint="default"/>
      </w:rPr>
    </w:lvl>
    <w:lvl w:ilvl="8" w:tplc="04100005" w:tentative="1">
      <w:start w:val="1"/>
      <w:numFmt w:val="bullet"/>
      <w:lvlText w:val=""/>
      <w:lvlJc w:val="left"/>
      <w:pPr>
        <w:ind w:left="6477" w:hanging="360"/>
      </w:pPr>
      <w:rPr>
        <w:rFonts w:ascii="Wingdings" w:hAnsi="Wingdings" w:hint="default"/>
      </w:rPr>
    </w:lvl>
  </w:abstractNum>
  <w:abstractNum w:abstractNumId="12">
    <w:nsid w:val="18B17198"/>
    <w:multiLevelType w:val="hybridMultilevel"/>
    <w:tmpl w:val="6700F24E"/>
    <w:lvl w:ilvl="0" w:tplc="093A455C">
      <w:start w:val="1"/>
      <w:numFmt w:val="decimal"/>
      <w:lvlText w:val="(%1)"/>
      <w:lvlJc w:val="left"/>
      <w:pPr>
        <w:ind w:left="717" w:hanging="360"/>
      </w:pPr>
      <w:rPr>
        <w:rFonts w:hint="default"/>
      </w:rPr>
    </w:lvl>
    <w:lvl w:ilvl="1" w:tplc="04100019" w:tentative="1">
      <w:start w:val="1"/>
      <w:numFmt w:val="lowerLetter"/>
      <w:lvlText w:val="%2."/>
      <w:lvlJc w:val="left"/>
      <w:pPr>
        <w:ind w:left="1437" w:hanging="360"/>
      </w:pPr>
    </w:lvl>
    <w:lvl w:ilvl="2" w:tplc="0410001B" w:tentative="1">
      <w:start w:val="1"/>
      <w:numFmt w:val="lowerRoman"/>
      <w:lvlText w:val="%3."/>
      <w:lvlJc w:val="right"/>
      <w:pPr>
        <w:ind w:left="2157" w:hanging="180"/>
      </w:pPr>
    </w:lvl>
    <w:lvl w:ilvl="3" w:tplc="0410000F" w:tentative="1">
      <w:start w:val="1"/>
      <w:numFmt w:val="decimal"/>
      <w:lvlText w:val="%4."/>
      <w:lvlJc w:val="left"/>
      <w:pPr>
        <w:ind w:left="2877" w:hanging="360"/>
      </w:pPr>
    </w:lvl>
    <w:lvl w:ilvl="4" w:tplc="04100019" w:tentative="1">
      <w:start w:val="1"/>
      <w:numFmt w:val="lowerLetter"/>
      <w:lvlText w:val="%5."/>
      <w:lvlJc w:val="left"/>
      <w:pPr>
        <w:ind w:left="3597" w:hanging="360"/>
      </w:pPr>
    </w:lvl>
    <w:lvl w:ilvl="5" w:tplc="0410001B" w:tentative="1">
      <w:start w:val="1"/>
      <w:numFmt w:val="lowerRoman"/>
      <w:lvlText w:val="%6."/>
      <w:lvlJc w:val="right"/>
      <w:pPr>
        <w:ind w:left="4317" w:hanging="180"/>
      </w:pPr>
    </w:lvl>
    <w:lvl w:ilvl="6" w:tplc="0410000F" w:tentative="1">
      <w:start w:val="1"/>
      <w:numFmt w:val="decimal"/>
      <w:lvlText w:val="%7."/>
      <w:lvlJc w:val="left"/>
      <w:pPr>
        <w:ind w:left="5037" w:hanging="360"/>
      </w:pPr>
    </w:lvl>
    <w:lvl w:ilvl="7" w:tplc="04100019" w:tentative="1">
      <w:start w:val="1"/>
      <w:numFmt w:val="lowerLetter"/>
      <w:lvlText w:val="%8."/>
      <w:lvlJc w:val="left"/>
      <w:pPr>
        <w:ind w:left="5757" w:hanging="360"/>
      </w:pPr>
    </w:lvl>
    <w:lvl w:ilvl="8" w:tplc="0410001B" w:tentative="1">
      <w:start w:val="1"/>
      <w:numFmt w:val="lowerRoman"/>
      <w:lvlText w:val="%9."/>
      <w:lvlJc w:val="right"/>
      <w:pPr>
        <w:ind w:left="6477" w:hanging="180"/>
      </w:pPr>
    </w:lvl>
  </w:abstractNum>
  <w:abstractNum w:abstractNumId="13">
    <w:nsid w:val="1A4752DF"/>
    <w:multiLevelType w:val="hybridMultilevel"/>
    <w:tmpl w:val="0CDCA872"/>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ACE023F"/>
    <w:multiLevelType w:val="hybridMultilevel"/>
    <w:tmpl w:val="91760630"/>
    <w:lvl w:ilvl="0" w:tplc="04100009">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1D200717"/>
    <w:multiLevelType w:val="hybridMultilevel"/>
    <w:tmpl w:val="52841D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20C3131A"/>
    <w:multiLevelType w:val="hybridMultilevel"/>
    <w:tmpl w:val="0D141F5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2EE4BED"/>
    <w:multiLevelType w:val="hybridMultilevel"/>
    <w:tmpl w:val="FC644CAC"/>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A5111DB"/>
    <w:multiLevelType w:val="hybridMultilevel"/>
    <w:tmpl w:val="50E252C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2AAA6F44"/>
    <w:multiLevelType w:val="hybridMultilevel"/>
    <w:tmpl w:val="C87839EC"/>
    <w:lvl w:ilvl="0" w:tplc="04100001">
      <w:start w:val="1"/>
      <w:numFmt w:val="bullet"/>
      <w:lvlText w:val=""/>
      <w:lvlJc w:val="left"/>
      <w:pPr>
        <w:ind w:left="928" w:hanging="360"/>
      </w:pPr>
      <w:rPr>
        <w:rFonts w:ascii="Symbol" w:hAnsi="Symbol" w:hint="default"/>
      </w:rPr>
    </w:lvl>
    <w:lvl w:ilvl="1" w:tplc="04100003">
      <w:start w:val="1"/>
      <w:numFmt w:val="bullet"/>
      <w:pStyle w:val="Titolo2"/>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2C0275D8"/>
    <w:multiLevelType w:val="hybridMultilevel"/>
    <w:tmpl w:val="6D7CA598"/>
    <w:lvl w:ilvl="0" w:tplc="927C37E2">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F440373"/>
    <w:multiLevelType w:val="hybridMultilevel"/>
    <w:tmpl w:val="062ACE8C"/>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nsid w:val="32D30D21"/>
    <w:multiLevelType w:val="hybridMultilevel"/>
    <w:tmpl w:val="BBBA61BA"/>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542733B"/>
    <w:multiLevelType w:val="hybridMultilevel"/>
    <w:tmpl w:val="00B2224A"/>
    <w:lvl w:ilvl="0" w:tplc="37DA1F5A">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nsid w:val="362F68E4"/>
    <w:multiLevelType w:val="hybridMultilevel"/>
    <w:tmpl w:val="7076EC6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385C546C"/>
    <w:multiLevelType w:val="hybridMultilevel"/>
    <w:tmpl w:val="F9886820"/>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39DE311B"/>
    <w:multiLevelType w:val="hybridMultilevel"/>
    <w:tmpl w:val="E130B022"/>
    <w:lvl w:ilvl="0" w:tplc="04100001">
      <w:start w:val="1"/>
      <w:numFmt w:val="bullet"/>
      <w:lvlText w:val=""/>
      <w:lvlJc w:val="left"/>
      <w:pPr>
        <w:ind w:left="928"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nsid w:val="3A3243D1"/>
    <w:multiLevelType w:val="hybridMultilevel"/>
    <w:tmpl w:val="E22069A8"/>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nsid w:val="3B236E6F"/>
    <w:multiLevelType w:val="hybridMultilevel"/>
    <w:tmpl w:val="E9563D1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3F4A33BC"/>
    <w:multiLevelType w:val="hybridMultilevel"/>
    <w:tmpl w:val="3034BE44"/>
    <w:lvl w:ilvl="0" w:tplc="570832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416340D8"/>
    <w:multiLevelType w:val="hybridMultilevel"/>
    <w:tmpl w:val="A85A1A3C"/>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42BA2D5E"/>
    <w:multiLevelType w:val="hybridMultilevel"/>
    <w:tmpl w:val="5930F87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456D3A00"/>
    <w:multiLevelType w:val="hybridMultilevel"/>
    <w:tmpl w:val="7DAA80C2"/>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47AC4313"/>
    <w:multiLevelType w:val="hybridMultilevel"/>
    <w:tmpl w:val="D9648B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4F070B29"/>
    <w:multiLevelType w:val="hybridMultilevel"/>
    <w:tmpl w:val="D8722B44"/>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nsid w:val="4FA94517"/>
    <w:multiLevelType w:val="hybridMultilevel"/>
    <w:tmpl w:val="51A451C8"/>
    <w:lvl w:ilvl="0" w:tplc="73282778">
      <w:start w:val="1"/>
      <w:numFmt w:val="decimal"/>
      <w:lvlText w:val="%1."/>
      <w:lvlJc w:val="left"/>
      <w:pPr>
        <w:ind w:left="1077"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01610F7"/>
    <w:multiLevelType w:val="hybridMultilevel"/>
    <w:tmpl w:val="E668AD18"/>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515D27E7"/>
    <w:multiLevelType w:val="hybridMultilevel"/>
    <w:tmpl w:val="EC12FEFA"/>
    <w:lvl w:ilvl="0" w:tplc="04100001">
      <w:start w:val="1"/>
      <w:numFmt w:val="bullet"/>
      <w:lvlText w:val=""/>
      <w:lvlJc w:val="left"/>
      <w:pPr>
        <w:ind w:left="720" w:hanging="360"/>
      </w:pPr>
      <w:rPr>
        <w:rFonts w:ascii="Symbol" w:hAnsi="Symbol" w:hint="default"/>
      </w:rPr>
    </w:lvl>
    <w:lvl w:ilvl="1" w:tplc="37DA1F5A">
      <w:start w:val="1"/>
      <w:numFmt w:val="bullet"/>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53DE2E16"/>
    <w:multiLevelType w:val="hybridMultilevel"/>
    <w:tmpl w:val="A1AE1886"/>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572A20C3"/>
    <w:multiLevelType w:val="hybridMultilevel"/>
    <w:tmpl w:val="29AAA2E2"/>
    <w:lvl w:ilvl="0" w:tplc="506EF362">
      <w:numFmt w:val="bullet"/>
      <w:lvlText w:val="-"/>
      <w:lvlJc w:val="left"/>
      <w:pPr>
        <w:ind w:left="786" w:hanging="360"/>
      </w:pPr>
      <w:rPr>
        <w:rFonts w:ascii="Verdana" w:eastAsia="Calibri" w:hAnsi="Verdana" w:cs="Times New Roman" w:hint="default"/>
      </w:rPr>
    </w:lvl>
    <w:lvl w:ilvl="1" w:tplc="04100003">
      <w:start w:val="1"/>
      <w:numFmt w:val="bullet"/>
      <w:lvlText w:val="o"/>
      <w:lvlJc w:val="left"/>
      <w:pPr>
        <w:ind w:left="1582" w:hanging="360"/>
      </w:pPr>
      <w:rPr>
        <w:rFonts w:ascii="Courier New" w:hAnsi="Courier New" w:cs="Courier New" w:hint="default"/>
      </w:rPr>
    </w:lvl>
    <w:lvl w:ilvl="2" w:tplc="04100005">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40">
    <w:nsid w:val="5B61689A"/>
    <w:multiLevelType w:val="hybridMultilevel"/>
    <w:tmpl w:val="611AA9C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nsid w:val="5FAB7F9F"/>
    <w:multiLevelType w:val="hybridMultilevel"/>
    <w:tmpl w:val="77F6A7C4"/>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nsid w:val="64EC0BA4"/>
    <w:multiLevelType w:val="hybridMultilevel"/>
    <w:tmpl w:val="86BC7B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66CF657D"/>
    <w:multiLevelType w:val="hybridMultilevel"/>
    <w:tmpl w:val="5D0C0CB2"/>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69E30603"/>
    <w:multiLevelType w:val="hybridMultilevel"/>
    <w:tmpl w:val="8624B58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6C5972E4"/>
    <w:multiLevelType w:val="hybridMultilevel"/>
    <w:tmpl w:val="C7AE00D6"/>
    <w:lvl w:ilvl="0" w:tplc="37DA1F5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6ED66783"/>
    <w:multiLevelType w:val="hybridMultilevel"/>
    <w:tmpl w:val="A0CAD1BA"/>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3636CD4"/>
    <w:multiLevelType w:val="hybridMultilevel"/>
    <w:tmpl w:val="B81C792E"/>
    <w:lvl w:ilvl="0" w:tplc="04100003">
      <w:start w:val="1"/>
      <w:numFmt w:val="bullet"/>
      <w:lvlText w:val="o"/>
      <w:lvlJc w:val="left"/>
      <w:pPr>
        <w:ind w:left="720" w:hanging="360"/>
      </w:pPr>
      <w:rPr>
        <w:rFonts w:ascii="Courier New" w:hAnsi="Courier New" w:cs="Courier New" w:hint="default"/>
      </w:rPr>
    </w:lvl>
    <w:lvl w:ilvl="1" w:tplc="506EF362">
      <w:numFmt w:val="bullet"/>
      <w:lvlText w:val="-"/>
      <w:lvlJc w:val="left"/>
      <w:pPr>
        <w:ind w:left="1440" w:hanging="360"/>
      </w:pPr>
      <w:rPr>
        <w:rFonts w:ascii="Verdana" w:eastAsia="Calibri" w:hAnsi="Verdana"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73F55233"/>
    <w:multiLevelType w:val="hybridMultilevel"/>
    <w:tmpl w:val="81425142"/>
    <w:lvl w:ilvl="0" w:tplc="04100001">
      <w:start w:val="1"/>
      <w:numFmt w:val="bullet"/>
      <w:lvlText w:val=""/>
      <w:lvlJc w:val="left"/>
      <w:pPr>
        <w:ind w:left="720" w:hanging="360"/>
      </w:pPr>
      <w:rPr>
        <w:rFonts w:ascii="Symbol" w:hAnsi="Symbol" w:hint="default"/>
      </w:rPr>
    </w:lvl>
    <w:lvl w:ilvl="1" w:tplc="AF2491B4">
      <w:numFmt w:val="bullet"/>
      <w:lvlText w:val="-"/>
      <w:lvlJc w:val="left"/>
      <w:pPr>
        <w:ind w:left="1440" w:hanging="360"/>
      </w:pPr>
      <w:rPr>
        <w:rFonts w:ascii="Times New Roman" w:eastAsia="Times New Roman"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74EE2BA2"/>
    <w:multiLevelType w:val="hybridMultilevel"/>
    <w:tmpl w:val="126057D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750806E3"/>
    <w:multiLevelType w:val="hybridMultilevel"/>
    <w:tmpl w:val="DBE0B4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76EE55CA"/>
    <w:multiLevelType w:val="hybridMultilevel"/>
    <w:tmpl w:val="EBEC6CC4"/>
    <w:lvl w:ilvl="0" w:tplc="506EF362">
      <w:numFmt w:val="bullet"/>
      <w:lvlText w:val="-"/>
      <w:lvlJc w:val="left"/>
      <w:pPr>
        <w:ind w:left="720" w:hanging="360"/>
      </w:pPr>
      <w:rPr>
        <w:rFonts w:ascii="Verdana" w:eastAsia="Calibri"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2">
    <w:nsid w:val="79FA32FF"/>
    <w:multiLevelType w:val="hybridMultilevel"/>
    <w:tmpl w:val="8B58482E"/>
    <w:lvl w:ilvl="0" w:tplc="04100019">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7B3B5BA6"/>
    <w:multiLevelType w:val="hybridMultilevel"/>
    <w:tmpl w:val="6A6E9CBE"/>
    <w:lvl w:ilvl="0" w:tplc="3B629FB6">
      <w:numFmt w:val="bullet"/>
      <w:lvlText w:val="-"/>
      <w:lvlJc w:val="left"/>
      <w:pPr>
        <w:ind w:left="720" w:hanging="360"/>
      </w:pPr>
      <w:rPr>
        <w:rFonts w:ascii="Palatino Linotype" w:eastAsia="Times New Roman" w:hAnsi="Palatino Linotype"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7C9A0321"/>
    <w:multiLevelType w:val="hybridMultilevel"/>
    <w:tmpl w:val="6A5A9D52"/>
    <w:lvl w:ilvl="0" w:tplc="04100001">
      <w:start w:val="1"/>
      <w:numFmt w:val="bullet"/>
      <w:lvlText w:val=""/>
      <w:lvlJc w:val="left"/>
      <w:pPr>
        <w:ind w:left="720" w:hanging="360"/>
      </w:pPr>
      <w:rPr>
        <w:rFonts w:ascii="Symbol" w:hAnsi="Symbol" w:hint="default"/>
      </w:rPr>
    </w:lvl>
    <w:lvl w:ilvl="1" w:tplc="E6F87C2A">
      <w:numFmt w:val="bullet"/>
      <w:lvlText w:val="-"/>
      <w:lvlJc w:val="left"/>
      <w:pPr>
        <w:ind w:left="1440" w:hanging="360"/>
      </w:pPr>
      <w:rPr>
        <w:rFonts w:ascii="Times New Roman" w:eastAsia="Times New Roman" w:hAnsi="Times New Roman" w:cs="Times New Roman"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num>
  <w:num w:numId="3">
    <w:abstractNumId w:val="34"/>
  </w:num>
  <w:num w:numId="4">
    <w:abstractNumId w:val="6"/>
  </w:num>
  <w:num w:numId="5">
    <w:abstractNumId w:val="47"/>
  </w:num>
  <w:num w:numId="6">
    <w:abstractNumId w:val="44"/>
  </w:num>
  <w:num w:numId="7">
    <w:abstractNumId w:val="39"/>
  </w:num>
  <w:num w:numId="8">
    <w:abstractNumId w:val="24"/>
  </w:num>
  <w:num w:numId="9">
    <w:abstractNumId w:val="14"/>
  </w:num>
  <w:num w:numId="10">
    <w:abstractNumId w:val="40"/>
  </w:num>
  <w:num w:numId="11">
    <w:abstractNumId w:val="52"/>
  </w:num>
  <w:num w:numId="12">
    <w:abstractNumId w:val="25"/>
  </w:num>
  <w:num w:numId="13">
    <w:abstractNumId w:val="22"/>
  </w:num>
  <w:num w:numId="14">
    <w:abstractNumId w:val="30"/>
  </w:num>
  <w:num w:numId="15">
    <w:abstractNumId w:val="49"/>
  </w:num>
  <w:num w:numId="16">
    <w:abstractNumId w:val="2"/>
  </w:num>
  <w:num w:numId="17">
    <w:abstractNumId w:val="29"/>
  </w:num>
  <w:num w:numId="18">
    <w:abstractNumId w:val="4"/>
  </w:num>
  <w:num w:numId="19">
    <w:abstractNumId w:val="35"/>
  </w:num>
  <w:num w:numId="20">
    <w:abstractNumId w:val="20"/>
  </w:num>
  <w:num w:numId="21">
    <w:abstractNumId w:val="18"/>
  </w:num>
  <w:num w:numId="22">
    <w:abstractNumId w:val="45"/>
  </w:num>
  <w:num w:numId="23">
    <w:abstractNumId w:val="41"/>
  </w:num>
  <w:num w:numId="24">
    <w:abstractNumId w:val="3"/>
  </w:num>
  <w:num w:numId="25">
    <w:abstractNumId w:val="7"/>
  </w:num>
  <w:num w:numId="26">
    <w:abstractNumId w:val="13"/>
  </w:num>
  <w:num w:numId="27">
    <w:abstractNumId w:val="37"/>
  </w:num>
  <w:num w:numId="28">
    <w:abstractNumId w:val="31"/>
  </w:num>
  <w:num w:numId="29">
    <w:abstractNumId w:val="38"/>
  </w:num>
  <w:num w:numId="30">
    <w:abstractNumId w:val="12"/>
  </w:num>
  <w:num w:numId="31">
    <w:abstractNumId w:val="21"/>
  </w:num>
  <w:num w:numId="32">
    <w:abstractNumId w:val="48"/>
  </w:num>
  <w:num w:numId="33">
    <w:abstractNumId w:val="23"/>
  </w:num>
  <w:num w:numId="34">
    <w:abstractNumId w:val="1"/>
  </w:num>
  <w:num w:numId="35">
    <w:abstractNumId w:val="54"/>
  </w:num>
  <w:num w:numId="36">
    <w:abstractNumId w:val="26"/>
  </w:num>
  <w:num w:numId="37">
    <w:abstractNumId w:val="32"/>
  </w:num>
  <w:num w:numId="38">
    <w:abstractNumId w:val="50"/>
  </w:num>
  <w:num w:numId="39">
    <w:abstractNumId w:val="53"/>
  </w:num>
  <w:num w:numId="40">
    <w:abstractNumId w:val="43"/>
  </w:num>
  <w:num w:numId="41">
    <w:abstractNumId w:val="36"/>
  </w:num>
  <w:num w:numId="42">
    <w:abstractNumId w:val="15"/>
  </w:num>
  <w:num w:numId="43">
    <w:abstractNumId w:val="42"/>
  </w:num>
  <w:num w:numId="44">
    <w:abstractNumId w:val="39"/>
  </w:num>
  <w:num w:numId="45">
    <w:abstractNumId w:val="51"/>
  </w:num>
  <w:num w:numId="46">
    <w:abstractNumId w:val="10"/>
  </w:num>
  <w:num w:numId="47">
    <w:abstractNumId w:val="9"/>
  </w:num>
  <w:num w:numId="48">
    <w:abstractNumId w:val="5"/>
  </w:num>
  <w:num w:numId="49">
    <w:abstractNumId w:val="16"/>
  </w:num>
  <w:num w:numId="50">
    <w:abstractNumId w:val="28"/>
  </w:num>
  <w:num w:numId="51">
    <w:abstractNumId w:val="17"/>
  </w:num>
  <w:num w:numId="52">
    <w:abstractNumId w:val="33"/>
  </w:num>
  <w:num w:numId="53">
    <w:abstractNumId w:val="8"/>
  </w:num>
  <w:num w:numId="54">
    <w:abstractNumId w:val="46"/>
  </w:num>
  <w:num w:numId="55">
    <w:abstractNumId w:val="27"/>
  </w:num>
  <w:num w:numId="56">
    <w:abstractNumId w:val="11"/>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454"/>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1F9A"/>
    <w:rsid w:val="000025AD"/>
    <w:rsid w:val="00021597"/>
    <w:rsid w:val="000223B2"/>
    <w:rsid w:val="00033360"/>
    <w:rsid w:val="000368B2"/>
    <w:rsid w:val="0004462A"/>
    <w:rsid w:val="000631AF"/>
    <w:rsid w:val="000649B7"/>
    <w:rsid w:val="00076305"/>
    <w:rsid w:val="00091F9A"/>
    <w:rsid w:val="000A072D"/>
    <w:rsid w:val="000A1842"/>
    <w:rsid w:val="000A1A3F"/>
    <w:rsid w:val="000A3104"/>
    <w:rsid w:val="000D4C1C"/>
    <w:rsid w:val="000E1C97"/>
    <w:rsid w:val="000F3033"/>
    <w:rsid w:val="000F403E"/>
    <w:rsid w:val="00101799"/>
    <w:rsid w:val="001132B2"/>
    <w:rsid w:val="001152CB"/>
    <w:rsid w:val="001260C3"/>
    <w:rsid w:val="00132DA7"/>
    <w:rsid w:val="0014162A"/>
    <w:rsid w:val="00143EDE"/>
    <w:rsid w:val="001453D0"/>
    <w:rsid w:val="0016092B"/>
    <w:rsid w:val="0016301E"/>
    <w:rsid w:val="00170E4A"/>
    <w:rsid w:val="001A580F"/>
    <w:rsid w:val="001A6B6F"/>
    <w:rsid w:val="00203503"/>
    <w:rsid w:val="00266894"/>
    <w:rsid w:val="002742A4"/>
    <w:rsid w:val="00281C18"/>
    <w:rsid w:val="0029027D"/>
    <w:rsid w:val="002B01DC"/>
    <w:rsid w:val="002B4FB2"/>
    <w:rsid w:val="002B5C3E"/>
    <w:rsid w:val="002C1DD3"/>
    <w:rsid w:val="002C2DB9"/>
    <w:rsid w:val="002D3674"/>
    <w:rsid w:val="002D742F"/>
    <w:rsid w:val="002E12F6"/>
    <w:rsid w:val="002E543D"/>
    <w:rsid w:val="0030301E"/>
    <w:rsid w:val="003116AB"/>
    <w:rsid w:val="00321A44"/>
    <w:rsid w:val="0032543D"/>
    <w:rsid w:val="00334095"/>
    <w:rsid w:val="00341666"/>
    <w:rsid w:val="00345D5B"/>
    <w:rsid w:val="003566FA"/>
    <w:rsid w:val="0036056E"/>
    <w:rsid w:val="0036085E"/>
    <w:rsid w:val="00367B47"/>
    <w:rsid w:val="003764E7"/>
    <w:rsid w:val="003815CE"/>
    <w:rsid w:val="00395F1D"/>
    <w:rsid w:val="003A2435"/>
    <w:rsid w:val="003B118B"/>
    <w:rsid w:val="003C14BF"/>
    <w:rsid w:val="003C2931"/>
    <w:rsid w:val="003C4525"/>
    <w:rsid w:val="003C76B3"/>
    <w:rsid w:val="003E215D"/>
    <w:rsid w:val="003E261C"/>
    <w:rsid w:val="003E3FD3"/>
    <w:rsid w:val="003F1753"/>
    <w:rsid w:val="003F5127"/>
    <w:rsid w:val="00407C12"/>
    <w:rsid w:val="004151A2"/>
    <w:rsid w:val="004246E3"/>
    <w:rsid w:val="00427885"/>
    <w:rsid w:val="00441293"/>
    <w:rsid w:val="0044176B"/>
    <w:rsid w:val="00446673"/>
    <w:rsid w:val="004701C6"/>
    <w:rsid w:val="00477672"/>
    <w:rsid w:val="00497063"/>
    <w:rsid w:val="004E4FE0"/>
    <w:rsid w:val="004E79A5"/>
    <w:rsid w:val="004F7320"/>
    <w:rsid w:val="004F7E97"/>
    <w:rsid w:val="00505211"/>
    <w:rsid w:val="00512807"/>
    <w:rsid w:val="00522BB6"/>
    <w:rsid w:val="00523FB8"/>
    <w:rsid w:val="005276A4"/>
    <w:rsid w:val="00531874"/>
    <w:rsid w:val="005416C5"/>
    <w:rsid w:val="00542EFD"/>
    <w:rsid w:val="00551CC7"/>
    <w:rsid w:val="0055552D"/>
    <w:rsid w:val="005577A9"/>
    <w:rsid w:val="005803FA"/>
    <w:rsid w:val="00584E35"/>
    <w:rsid w:val="005C7FA7"/>
    <w:rsid w:val="005E1DAF"/>
    <w:rsid w:val="006007B2"/>
    <w:rsid w:val="00610DF4"/>
    <w:rsid w:val="00623BA2"/>
    <w:rsid w:val="00626FA3"/>
    <w:rsid w:val="00630D08"/>
    <w:rsid w:val="0063274B"/>
    <w:rsid w:val="00644822"/>
    <w:rsid w:val="006477C4"/>
    <w:rsid w:val="00660D00"/>
    <w:rsid w:val="00664047"/>
    <w:rsid w:val="00670A80"/>
    <w:rsid w:val="006771D3"/>
    <w:rsid w:val="006861AC"/>
    <w:rsid w:val="0069111A"/>
    <w:rsid w:val="00697840"/>
    <w:rsid w:val="006A72E5"/>
    <w:rsid w:val="006B7E5D"/>
    <w:rsid w:val="006C1414"/>
    <w:rsid w:val="006C145D"/>
    <w:rsid w:val="006C277D"/>
    <w:rsid w:val="006C4D1B"/>
    <w:rsid w:val="006D1686"/>
    <w:rsid w:val="006D3D70"/>
    <w:rsid w:val="006D6BAD"/>
    <w:rsid w:val="006E20C5"/>
    <w:rsid w:val="006E72A1"/>
    <w:rsid w:val="00705B5F"/>
    <w:rsid w:val="00705FD2"/>
    <w:rsid w:val="00707567"/>
    <w:rsid w:val="00707D23"/>
    <w:rsid w:val="0072143F"/>
    <w:rsid w:val="007271A0"/>
    <w:rsid w:val="00731711"/>
    <w:rsid w:val="00735CE0"/>
    <w:rsid w:val="00736F64"/>
    <w:rsid w:val="0074721F"/>
    <w:rsid w:val="007514B5"/>
    <w:rsid w:val="00752DD0"/>
    <w:rsid w:val="007665F7"/>
    <w:rsid w:val="00780612"/>
    <w:rsid w:val="00782CB1"/>
    <w:rsid w:val="00784A19"/>
    <w:rsid w:val="0079750E"/>
    <w:rsid w:val="007A30F6"/>
    <w:rsid w:val="007A3DC3"/>
    <w:rsid w:val="007A601F"/>
    <w:rsid w:val="007B5D45"/>
    <w:rsid w:val="007C377B"/>
    <w:rsid w:val="007D0995"/>
    <w:rsid w:val="007D1B21"/>
    <w:rsid w:val="007E3260"/>
    <w:rsid w:val="007E3A57"/>
    <w:rsid w:val="007F2356"/>
    <w:rsid w:val="007F2B78"/>
    <w:rsid w:val="007F4F18"/>
    <w:rsid w:val="008166D7"/>
    <w:rsid w:val="00821E18"/>
    <w:rsid w:val="00834714"/>
    <w:rsid w:val="0084401C"/>
    <w:rsid w:val="00844E5C"/>
    <w:rsid w:val="008516A0"/>
    <w:rsid w:val="008533AD"/>
    <w:rsid w:val="0088203C"/>
    <w:rsid w:val="00893B88"/>
    <w:rsid w:val="008B11B2"/>
    <w:rsid w:val="008B15A8"/>
    <w:rsid w:val="008B3D52"/>
    <w:rsid w:val="008B43C6"/>
    <w:rsid w:val="008B477F"/>
    <w:rsid w:val="008C182D"/>
    <w:rsid w:val="008D0CC9"/>
    <w:rsid w:val="008E68E0"/>
    <w:rsid w:val="008F2795"/>
    <w:rsid w:val="008F378E"/>
    <w:rsid w:val="008F72D3"/>
    <w:rsid w:val="00916492"/>
    <w:rsid w:val="00943A9D"/>
    <w:rsid w:val="00947CBF"/>
    <w:rsid w:val="00952605"/>
    <w:rsid w:val="00953676"/>
    <w:rsid w:val="00957FBD"/>
    <w:rsid w:val="00960769"/>
    <w:rsid w:val="00960B23"/>
    <w:rsid w:val="00982F3B"/>
    <w:rsid w:val="00987D8E"/>
    <w:rsid w:val="009A08EA"/>
    <w:rsid w:val="009A14A0"/>
    <w:rsid w:val="009A30A3"/>
    <w:rsid w:val="009B5FC3"/>
    <w:rsid w:val="009C1B99"/>
    <w:rsid w:val="009C3FD5"/>
    <w:rsid w:val="009C55E0"/>
    <w:rsid w:val="009C6C1A"/>
    <w:rsid w:val="009D3FA9"/>
    <w:rsid w:val="009D4DC8"/>
    <w:rsid w:val="009D4EA2"/>
    <w:rsid w:val="009D62A9"/>
    <w:rsid w:val="009F081C"/>
    <w:rsid w:val="009F6E8B"/>
    <w:rsid w:val="00A14149"/>
    <w:rsid w:val="00A1420A"/>
    <w:rsid w:val="00A21067"/>
    <w:rsid w:val="00A42C97"/>
    <w:rsid w:val="00A43ED2"/>
    <w:rsid w:val="00A47331"/>
    <w:rsid w:val="00A474B1"/>
    <w:rsid w:val="00A61FFC"/>
    <w:rsid w:val="00A66896"/>
    <w:rsid w:val="00A715DA"/>
    <w:rsid w:val="00A71CBF"/>
    <w:rsid w:val="00A76461"/>
    <w:rsid w:val="00A810BA"/>
    <w:rsid w:val="00A96E7D"/>
    <w:rsid w:val="00AB3AE5"/>
    <w:rsid w:val="00AC0EC9"/>
    <w:rsid w:val="00AC6DA5"/>
    <w:rsid w:val="00AD0C6C"/>
    <w:rsid w:val="00AD3868"/>
    <w:rsid w:val="00AE1A35"/>
    <w:rsid w:val="00AE6A2E"/>
    <w:rsid w:val="00AF237B"/>
    <w:rsid w:val="00AF6094"/>
    <w:rsid w:val="00AF7D84"/>
    <w:rsid w:val="00B04B13"/>
    <w:rsid w:val="00B20552"/>
    <w:rsid w:val="00B25D72"/>
    <w:rsid w:val="00B34C95"/>
    <w:rsid w:val="00B41FE2"/>
    <w:rsid w:val="00B45FC3"/>
    <w:rsid w:val="00B46E9F"/>
    <w:rsid w:val="00B55B6B"/>
    <w:rsid w:val="00B56072"/>
    <w:rsid w:val="00B5621F"/>
    <w:rsid w:val="00B56539"/>
    <w:rsid w:val="00B64561"/>
    <w:rsid w:val="00B75A49"/>
    <w:rsid w:val="00B81585"/>
    <w:rsid w:val="00B83B08"/>
    <w:rsid w:val="00B83D39"/>
    <w:rsid w:val="00B8745F"/>
    <w:rsid w:val="00BB0808"/>
    <w:rsid w:val="00BB0B99"/>
    <w:rsid w:val="00BD09D7"/>
    <w:rsid w:val="00BD3B27"/>
    <w:rsid w:val="00BE31BC"/>
    <w:rsid w:val="00BE3A28"/>
    <w:rsid w:val="00BE53AF"/>
    <w:rsid w:val="00C07812"/>
    <w:rsid w:val="00C10154"/>
    <w:rsid w:val="00C13B80"/>
    <w:rsid w:val="00C14572"/>
    <w:rsid w:val="00C22B34"/>
    <w:rsid w:val="00C548D9"/>
    <w:rsid w:val="00C56547"/>
    <w:rsid w:val="00C7078F"/>
    <w:rsid w:val="00C817D6"/>
    <w:rsid w:val="00C8435E"/>
    <w:rsid w:val="00C86C54"/>
    <w:rsid w:val="00C8768F"/>
    <w:rsid w:val="00C92FE1"/>
    <w:rsid w:val="00C932A6"/>
    <w:rsid w:val="00C94897"/>
    <w:rsid w:val="00C96873"/>
    <w:rsid w:val="00CA0D1B"/>
    <w:rsid w:val="00CA39E4"/>
    <w:rsid w:val="00CA5017"/>
    <w:rsid w:val="00CA71D9"/>
    <w:rsid w:val="00CB1DF2"/>
    <w:rsid w:val="00CC1058"/>
    <w:rsid w:val="00CC1FA5"/>
    <w:rsid w:val="00CC7F4F"/>
    <w:rsid w:val="00CD37A7"/>
    <w:rsid w:val="00CE2098"/>
    <w:rsid w:val="00CE6C5E"/>
    <w:rsid w:val="00CF394F"/>
    <w:rsid w:val="00CF781A"/>
    <w:rsid w:val="00D01275"/>
    <w:rsid w:val="00D02894"/>
    <w:rsid w:val="00D067F5"/>
    <w:rsid w:val="00D14A47"/>
    <w:rsid w:val="00D22644"/>
    <w:rsid w:val="00D23E7C"/>
    <w:rsid w:val="00D23F95"/>
    <w:rsid w:val="00D24DBE"/>
    <w:rsid w:val="00D26559"/>
    <w:rsid w:val="00D312D3"/>
    <w:rsid w:val="00D35D70"/>
    <w:rsid w:val="00D469A7"/>
    <w:rsid w:val="00D50992"/>
    <w:rsid w:val="00D527A8"/>
    <w:rsid w:val="00D57616"/>
    <w:rsid w:val="00D60E67"/>
    <w:rsid w:val="00D64446"/>
    <w:rsid w:val="00D65778"/>
    <w:rsid w:val="00D72899"/>
    <w:rsid w:val="00D728DE"/>
    <w:rsid w:val="00D753BD"/>
    <w:rsid w:val="00D80017"/>
    <w:rsid w:val="00D84759"/>
    <w:rsid w:val="00D85FF7"/>
    <w:rsid w:val="00D93E5B"/>
    <w:rsid w:val="00D9738F"/>
    <w:rsid w:val="00DA6A50"/>
    <w:rsid w:val="00DB0001"/>
    <w:rsid w:val="00DB0C9E"/>
    <w:rsid w:val="00DC736F"/>
    <w:rsid w:val="00DD7230"/>
    <w:rsid w:val="00E13575"/>
    <w:rsid w:val="00E610B4"/>
    <w:rsid w:val="00E62BAC"/>
    <w:rsid w:val="00E64920"/>
    <w:rsid w:val="00E75730"/>
    <w:rsid w:val="00E75BEF"/>
    <w:rsid w:val="00E7726D"/>
    <w:rsid w:val="00E80155"/>
    <w:rsid w:val="00E84C69"/>
    <w:rsid w:val="00E92F62"/>
    <w:rsid w:val="00E948BE"/>
    <w:rsid w:val="00EA01AC"/>
    <w:rsid w:val="00EA420C"/>
    <w:rsid w:val="00EB00F8"/>
    <w:rsid w:val="00EB0341"/>
    <w:rsid w:val="00EB7E72"/>
    <w:rsid w:val="00EC0798"/>
    <w:rsid w:val="00EE695B"/>
    <w:rsid w:val="00EE69F6"/>
    <w:rsid w:val="00EE785B"/>
    <w:rsid w:val="00EF0F22"/>
    <w:rsid w:val="00F159D2"/>
    <w:rsid w:val="00F20383"/>
    <w:rsid w:val="00F42C47"/>
    <w:rsid w:val="00F4795A"/>
    <w:rsid w:val="00F54C8E"/>
    <w:rsid w:val="00F55729"/>
    <w:rsid w:val="00F5625A"/>
    <w:rsid w:val="00F6392F"/>
    <w:rsid w:val="00F75F0B"/>
    <w:rsid w:val="00F81BD9"/>
    <w:rsid w:val="00F822E7"/>
    <w:rsid w:val="00F9023B"/>
    <w:rsid w:val="00F9442E"/>
    <w:rsid w:val="00FA0D23"/>
    <w:rsid w:val="00FA40FB"/>
    <w:rsid w:val="00FA6022"/>
    <w:rsid w:val="00FB7252"/>
    <w:rsid w:val="00FC37B3"/>
    <w:rsid w:val="00FC4462"/>
    <w:rsid w:val="00FE2B06"/>
    <w:rsid w:val="00FF22A9"/>
    <w:rsid w:val="00FF4AC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4DC8"/>
  </w:style>
  <w:style w:type="paragraph" w:styleId="Titolo1">
    <w:name w:val="heading 1"/>
    <w:basedOn w:val="Normale"/>
    <w:next w:val="Normale"/>
    <w:link w:val="Titolo1Carattere"/>
    <w:uiPriority w:val="9"/>
    <w:qFormat/>
    <w:rsid w:val="00CE6C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091F9A"/>
    <w:pPr>
      <w:keepNext/>
      <w:widowControl w:val="0"/>
      <w:numPr>
        <w:ilvl w:val="1"/>
        <w:numId w:val="2"/>
      </w:numPr>
      <w:suppressAutoHyphens/>
      <w:spacing w:before="240" w:after="60" w:line="240" w:lineRule="auto"/>
      <w:outlineLvl w:val="1"/>
    </w:pPr>
    <w:rPr>
      <w:rFonts w:ascii="Arial" w:eastAsia="Andale Sans UI" w:hAnsi="Arial" w:cs="Arial"/>
      <w:b/>
      <w:bCs/>
      <w:i/>
      <w:iCs/>
      <w:color w:val="000000"/>
      <w:sz w:val="28"/>
      <w:szCs w:val="28"/>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6C5E"/>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091F9A"/>
    <w:rPr>
      <w:rFonts w:ascii="Arial" w:eastAsia="Andale Sans UI" w:hAnsi="Arial" w:cs="Arial"/>
      <w:b/>
      <w:bCs/>
      <w:i/>
      <w:iCs/>
      <w:color w:val="000000"/>
      <w:sz w:val="28"/>
      <w:szCs w:val="28"/>
      <w:lang w:val="en-US" w:bidi="en-US"/>
    </w:rPr>
  </w:style>
  <w:style w:type="paragraph" w:styleId="Intestazione">
    <w:name w:val="header"/>
    <w:basedOn w:val="Normale"/>
    <w:link w:val="IntestazioneCarattere"/>
    <w:uiPriority w:val="99"/>
    <w:unhideWhenUsed/>
    <w:rsid w:val="00091F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1F9A"/>
  </w:style>
  <w:style w:type="paragraph" w:styleId="Pidipagina">
    <w:name w:val="footer"/>
    <w:basedOn w:val="Normale"/>
    <w:link w:val="PidipaginaCarattere"/>
    <w:uiPriority w:val="99"/>
    <w:unhideWhenUsed/>
    <w:rsid w:val="00091F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1F9A"/>
  </w:style>
  <w:style w:type="paragraph" w:styleId="Testofumetto">
    <w:name w:val="Balloon Text"/>
    <w:basedOn w:val="Normale"/>
    <w:link w:val="TestofumettoCarattere"/>
    <w:uiPriority w:val="99"/>
    <w:semiHidden/>
    <w:unhideWhenUsed/>
    <w:rsid w:val="00091F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F9A"/>
    <w:rPr>
      <w:rFonts w:ascii="Tahoma" w:hAnsi="Tahoma" w:cs="Tahoma"/>
      <w:sz w:val="16"/>
      <w:szCs w:val="16"/>
    </w:rPr>
  </w:style>
  <w:style w:type="table" w:styleId="Grigliatabella">
    <w:name w:val="Table Grid"/>
    <w:basedOn w:val="Tabellanormale"/>
    <w:uiPriority w:val="59"/>
    <w:rsid w:val="00091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dascalia1">
    <w:name w:val="Didascalia1"/>
    <w:basedOn w:val="Normale"/>
    <w:next w:val="Normale"/>
    <w:rsid w:val="00091F9A"/>
    <w:pPr>
      <w:spacing w:after="0" w:line="240" w:lineRule="auto"/>
      <w:ind w:right="5528"/>
    </w:pPr>
    <w:rPr>
      <w:rFonts w:ascii="Times New Roman" w:eastAsia="Times New Roman" w:hAnsi="Times New Roman" w:cs="Times New Roman"/>
      <w:i/>
      <w:sz w:val="40"/>
      <w:szCs w:val="20"/>
      <w:lang w:eastAsia="ar-SA"/>
    </w:rPr>
  </w:style>
  <w:style w:type="paragraph" w:styleId="Titolosommario">
    <w:name w:val="TOC Heading"/>
    <w:basedOn w:val="Titolo1"/>
    <w:next w:val="Normale"/>
    <w:uiPriority w:val="39"/>
    <w:semiHidden/>
    <w:unhideWhenUsed/>
    <w:qFormat/>
    <w:rsid w:val="00CE6C5E"/>
    <w:pPr>
      <w:outlineLvl w:val="9"/>
    </w:pPr>
    <w:rPr>
      <w:lang w:eastAsia="it-IT"/>
    </w:rPr>
  </w:style>
  <w:style w:type="paragraph" w:styleId="Sommario1">
    <w:name w:val="toc 1"/>
    <w:basedOn w:val="Normale"/>
    <w:next w:val="Normale"/>
    <w:autoRedefine/>
    <w:uiPriority w:val="39"/>
    <w:unhideWhenUsed/>
    <w:rsid w:val="00CE6C5E"/>
    <w:pPr>
      <w:spacing w:after="100"/>
    </w:pPr>
  </w:style>
  <w:style w:type="character" w:styleId="Collegamentoipertestuale">
    <w:name w:val="Hyperlink"/>
    <w:basedOn w:val="Carpredefinitoparagrafo"/>
    <w:uiPriority w:val="99"/>
    <w:unhideWhenUsed/>
    <w:rsid w:val="00CE6C5E"/>
    <w:rPr>
      <w:color w:val="0000FF" w:themeColor="hyperlink"/>
      <w:u w:val="single"/>
    </w:rPr>
  </w:style>
  <w:style w:type="paragraph" w:styleId="Titolo">
    <w:name w:val="Title"/>
    <w:basedOn w:val="Normale"/>
    <w:next w:val="Normale"/>
    <w:link w:val="TitoloCarattere"/>
    <w:uiPriority w:val="10"/>
    <w:qFormat/>
    <w:rsid w:val="00CE6C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CE6C5E"/>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CE6C5E"/>
    <w:pPr>
      <w:ind w:left="720"/>
      <w:contextualSpacing/>
    </w:pPr>
  </w:style>
  <w:style w:type="paragraph" w:customStyle="1" w:styleId="Corpodeltesto21">
    <w:name w:val="Corpo del testo 21"/>
    <w:basedOn w:val="Normale"/>
    <w:rsid w:val="00CE6C5E"/>
    <w:pPr>
      <w:suppressAutoHyphens/>
      <w:spacing w:after="0" w:line="539" w:lineRule="exact"/>
      <w:jc w:val="both"/>
    </w:pPr>
    <w:rPr>
      <w:rFonts w:ascii="Times New Roman" w:eastAsia="Times New Roman" w:hAnsi="Times New Roman" w:cs="Times New Roman"/>
      <w:sz w:val="20"/>
      <w:szCs w:val="20"/>
      <w:lang w:eastAsia="ar-SA"/>
    </w:rPr>
  </w:style>
  <w:style w:type="character" w:customStyle="1" w:styleId="TestocommentoCarattere">
    <w:name w:val="Testo commento Carattere"/>
    <w:basedOn w:val="Carpredefinitoparagrafo"/>
    <w:link w:val="Testocommento"/>
    <w:uiPriority w:val="99"/>
    <w:semiHidden/>
    <w:rsid w:val="00CE6C5E"/>
    <w:rPr>
      <w:sz w:val="20"/>
      <w:szCs w:val="20"/>
    </w:rPr>
  </w:style>
  <w:style w:type="paragraph" w:styleId="Testocommento">
    <w:name w:val="annotation text"/>
    <w:basedOn w:val="Normale"/>
    <w:link w:val="TestocommentoCarattere"/>
    <w:uiPriority w:val="99"/>
    <w:semiHidden/>
    <w:unhideWhenUsed/>
    <w:rsid w:val="00CE6C5E"/>
    <w:pPr>
      <w:spacing w:line="240" w:lineRule="auto"/>
    </w:pPr>
    <w:rPr>
      <w:sz w:val="20"/>
      <w:szCs w:val="20"/>
    </w:rPr>
  </w:style>
  <w:style w:type="character" w:customStyle="1" w:styleId="SoggettocommentoCarattere">
    <w:name w:val="Soggetto commento Carattere"/>
    <w:basedOn w:val="TestocommentoCarattere"/>
    <w:link w:val="Soggettocommento"/>
    <w:uiPriority w:val="99"/>
    <w:semiHidden/>
    <w:rsid w:val="00CE6C5E"/>
    <w:rPr>
      <w:b/>
      <w:bCs/>
      <w:sz w:val="20"/>
      <w:szCs w:val="20"/>
    </w:rPr>
  </w:style>
  <w:style w:type="paragraph" w:styleId="Soggettocommento">
    <w:name w:val="annotation subject"/>
    <w:basedOn w:val="Testocommento"/>
    <w:next w:val="Testocommento"/>
    <w:link w:val="SoggettocommentoCarattere"/>
    <w:uiPriority w:val="99"/>
    <w:semiHidden/>
    <w:unhideWhenUsed/>
    <w:rsid w:val="00CE6C5E"/>
    <w:rPr>
      <w:b/>
      <w:bCs/>
    </w:rPr>
  </w:style>
  <w:style w:type="character" w:customStyle="1" w:styleId="titleid1siteid0">
    <w:name w:val="titleid1siteid0"/>
    <w:basedOn w:val="Carpredefinitoparagrafo"/>
    <w:rsid w:val="00523FB8"/>
  </w:style>
  <w:style w:type="paragraph" w:styleId="Revisione">
    <w:name w:val="Revision"/>
    <w:hidden/>
    <w:uiPriority w:val="99"/>
    <w:semiHidden/>
    <w:rsid w:val="00407C12"/>
    <w:pPr>
      <w:spacing w:after="0" w:line="240" w:lineRule="auto"/>
    </w:pPr>
  </w:style>
  <w:style w:type="character" w:customStyle="1" w:styleId="glyphicon1">
    <w:name w:val="glyphicon1"/>
    <w:basedOn w:val="Carpredefinitoparagrafo"/>
    <w:rsid w:val="00B25D72"/>
    <w:rPr>
      <w:rFonts w:ascii="Glyphicons Halflings" w:hAnsi="Glyphicons Halflings" w:hint="default"/>
      <w:b w:val="0"/>
      <w:bCs w:val="0"/>
      <w:i w:val="0"/>
      <w:iCs w:val="0"/>
    </w:rPr>
  </w:style>
  <w:style w:type="character" w:styleId="Testosegnaposto">
    <w:name w:val="Placeholder Text"/>
    <w:basedOn w:val="Carpredefinitoparagrafo"/>
    <w:uiPriority w:val="99"/>
    <w:semiHidden/>
    <w:rsid w:val="00B41FE2"/>
    <w:rPr>
      <w:color w:val="808080"/>
    </w:rPr>
  </w:style>
  <w:style w:type="paragraph" w:customStyle="1" w:styleId="Default">
    <w:name w:val="Default"/>
    <w:rsid w:val="00FB72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A42C97"/>
    <w:pPr>
      <w:widowControl w:val="0"/>
      <w:spacing w:after="0" w:line="240" w:lineRule="auto"/>
    </w:pPr>
    <w:rPr>
      <w:lang w:val="en-US"/>
    </w:rPr>
  </w:style>
  <w:style w:type="table" w:customStyle="1" w:styleId="TableNormal">
    <w:name w:val="Table Normal"/>
    <w:uiPriority w:val="2"/>
    <w:semiHidden/>
    <w:qFormat/>
    <w:rsid w:val="00A42C97"/>
    <w:pPr>
      <w:widowControl w:val="0"/>
      <w:spacing w:after="0" w:line="240" w:lineRule="auto"/>
    </w:pPr>
    <w:rPr>
      <w:lang w:val="en-US"/>
    </w:rPr>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D4DC8"/>
  </w:style>
  <w:style w:type="paragraph" w:styleId="Titolo1">
    <w:name w:val="heading 1"/>
    <w:basedOn w:val="Normale"/>
    <w:next w:val="Normale"/>
    <w:link w:val="Titolo1Carattere"/>
    <w:uiPriority w:val="9"/>
    <w:qFormat/>
    <w:rsid w:val="00CE6C5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uiPriority w:val="9"/>
    <w:unhideWhenUsed/>
    <w:qFormat/>
    <w:rsid w:val="00091F9A"/>
    <w:pPr>
      <w:keepNext/>
      <w:widowControl w:val="0"/>
      <w:numPr>
        <w:ilvl w:val="1"/>
        <w:numId w:val="2"/>
      </w:numPr>
      <w:suppressAutoHyphens/>
      <w:spacing w:before="240" w:after="60" w:line="240" w:lineRule="auto"/>
      <w:outlineLvl w:val="1"/>
    </w:pPr>
    <w:rPr>
      <w:rFonts w:ascii="Arial" w:eastAsia="Andale Sans UI" w:hAnsi="Arial" w:cs="Arial"/>
      <w:b/>
      <w:bCs/>
      <w:i/>
      <w:iCs/>
      <w:color w:val="000000"/>
      <w:sz w:val="28"/>
      <w:szCs w:val="28"/>
      <w:lang w:val="en-US" w:bidi="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CE6C5E"/>
    <w:rPr>
      <w:rFonts w:asciiTheme="majorHAnsi" w:eastAsiaTheme="majorEastAsia" w:hAnsiTheme="majorHAnsi" w:cstheme="majorBidi"/>
      <w:b/>
      <w:bCs/>
      <w:color w:val="365F91" w:themeColor="accent1" w:themeShade="BF"/>
      <w:sz w:val="28"/>
      <w:szCs w:val="28"/>
    </w:rPr>
  </w:style>
  <w:style w:type="character" w:customStyle="1" w:styleId="Titolo2Carattere">
    <w:name w:val="Titolo 2 Carattere"/>
    <w:basedOn w:val="Carpredefinitoparagrafo"/>
    <w:link w:val="Titolo2"/>
    <w:uiPriority w:val="9"/>
    <w:rsid w:val="00091F9A"/>
    <w:rPr>
      <w:rFonts w:ascii="Arial" w:eastAsia="Andale Sans UI" w:hAnsi="Arial" w:cs="Arial"/>
      <w:b/>
      <w:bCs/>
      <w:i/>
      <w:iCs/>
      <w:color w:val="000000"/>
      <w:sz w:val="28"/>
      <w:szCs w:val="28"/>
      <w:lang w:val="en-US" w:bidi="en-US"/>
    </w:rPr>
  </w:style>
  <w:style w:type="paragraph" w:styleId="Intestazione">
    <w:name w:val="header"/>
    <w:basedOn w:val="Normale"/>
    <w:link w:val="IntestazioneCarattere"/>
    <w:uiPriority w:val="99"/>
    <w:unhideWhenUsed/>
    <w:rsid w:val="00091F9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91F9A"/>
  </w:style>
  <w:style w:type="paragraph" w:styleId="Pidipagina">
    <w:name w:val="footer"/>
    <w:basedOn w:val="Normale"/>
    <w:link w:val="PidipaginaCarattere"/>
    <w:uiPriority w:val="99"/>
    <w:unhideWhenUsed/>
    <w:rsid w:val="00091F9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91F9A"/>
  </w:style>
  <w:style w:type="paragraph" w:styleId="Testofumetto">
    <w:name w:val="Balloon Text"/>
    <w:basedOn w:val="Normale"/>
    <w:link w:val="TestofumettoCarattere"/>
    <w:uiPriority w:val="99"/>
    <w:semiHidden/>
    <w:unhideWhenUsed/>
    <w:rsid w:val="00091F9A"/>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91F9A"/>
    <w:rPr>
      <w:rFonts w:ascii="Tahoma" w:hAnsi="Tahoma" w:cs="Tahoma"/>
      <w:sz w:val="16"/>
      <w:szCs w:val="16"/>
    </w:rPr>
  </w:style>
  <w:style w:type="table" w:styleId="Grigliatabella">
    <w:name w:val="Table Grid"/>
    <w:basedOn w:val="Tabellanormale"/>
    <w:uiPriority w:val="59"/>
    <w:rsid w:val="00091F9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idascalia1">
    <w:name w:val="Didascalia1"/>
    <w:basedOn w:val="Normale"/>
    <w:next w:val="Normale"/>
    <w:rsid w:val="00091F9A"/>
    <w:pPr>
      <w:spacing w:after="0" w:line="240" w:lineRule="auto"/>
      <w:ind w:right="5528"/>
    </w:pPr>
    <w:rPr>
      <w:rFonts w:ascii="Times New Roman" w:eastAsia="Times New Roman" w:hAnsi="Times New Roman" w:cs="Times New Roman"/>
      <w:i/>
      <w:sz w:val="40"/>
      <w:szCs w:val="20"/>
      <w:lang w:eastAsia="ar-SA"/>
    </w:rPr>
  </w:style>
  <w:style w:type="paragraph" w:styleId="Titolosommario">
    <w:name w:val="TOC Heading"/>
    <w:basedOn w:val="Titolo1"/>
    <w:next w:val="Normale"/>
    <w:uiPriority w:val="39"/>
    <w:semiHidden/>
    <w:unhideWhenUsed/>
    <w:qFormat/>
    <w:rsid w:val="00CE6C5E"/>
    <w:pPr>
      <w:outlineLvl w:val="9"/>
    </w:pPr>
    <w:rPr>
      <w:lang w:eastAsia="it-IT"/>
    </w:rPr>
  </w:style>
  <w:style w:type="paragraph" w:styleId="Sommario1">
    <w:name w:val="toc 1"/>
    <w:basedOn w:val="Normale"/>
    <w:next w:val="Normale"/>
    <w:autoRedefine/>
    <w:uiPriority w:val="39"/>
    <w:unhideWhenUsed/>
    <w:rsid w:val="00CE6C5E"/>
    <w:pPr>
      <w:spacing w:after="100"/>
    </w:pPr>
  </w:style>
  <w:style w:type="character" w:styleId="Collegamentoipertestuale">
    <w:name w:val="Hyperlink"/>
    <w:basedOn w:val="Carpredefinitoparagrafo"/>
    <w:uiPriority w:val="99"/>
    <w:unhideWhenUsed/>
    <w:rsid w:val="00CE6C5E"/>
    <w:rPr>
      <w:color w:val="0000FF" w:themeColor="hyperlink"/>
      <w:u w:val="single"/>
    </w:rPr>
  </w:style>
  <w:style w:type="paragraph" w:styleId="Titolo">
    <w:name w:val="Title"/>
    <w:basedOn w:val="Normale"/>
    <w:next w:val="Normale"/>
    <w:link w:val="TitoloCarattere"/>
    <w:uiPriority w:val="10"/>
    <w:qFormat/>
    <w:rsid w:val="00CE6C5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
    <w:uiPriority w:val="10"/>
    <w:rsid w:val="00CE6C5E"/>
    <w:rPr>
      <w:rFonts w:asciiTheme="majorHAnsi" w:eastAsiaTheme="majorEastAsia" w:hAnsiTheme="majorHAnsi" w:cstheme="majorBidi"/>
      <w:color w:val="17365D" w:themeColor="text2" w:themeShade="BF"/>
      <w:spacing w:val="5"/>
      <w:kern w:val="28"/>
      <w:sz w:val="52"/>
      <w:szCs w:val="52"/>
    </w:rPr>
  </w:style>
  <w:style w:type="paragraph" w:styleId="Paragrafoelenco">
    <w:name w:val="List Paragraph"/>
    <w:basedOn w:val="Normale"/>
    <w:uiPriority w:val="34"/>
    <w:qFormat/>
    <w:rsid w:val="00CE6C5E"/>
    <w:pPr>
      <w:ind w:left="720"/>
      <w:contextualSpacing/>
    </w:pPr>
  </w:style>
  <w:style w:type="paragraph" w:customStyle="1" w:styleId="Corpodeltesto21">
    <w:name w:val="Corpo del testo 21"/>
    <w:basedOn w:val="Normale"/>
    <w:rsid w:val="00CE6C5E"/>
    <w:pPr>
      <w:suppressAutoHyphens/>
      <w:spacing w:after="0" w:line="539" w:lineRule="exact"/>
      <w:jc w:val="both"/>
    </w:pPr>
    <w:rPr>
      <w:rFonts w:ascii="Times New Roman" w:eastAsia="Times New Roman" w:hAnsi="Times New Roman" w:cs="Times New Roman"/>
      <w:sz w:val="20"/>
      <w:szCs w:val="20"/>
      <w:lang w:eastAsia="ar-SA"/>
    </w:rPr>
  </w:style>
  <w:style w:type="character" w:customStyle="1" w:styleId="TestocommentoCarattere">
    <w:name w:val="Testo commento Carattere"/>
    <w:basedOn w:val="Carpredefinitoparagrafo"/>
    <w:link w:val="Testocommento"/>
    <w:uiPriority w:val="99"/>
    <w:semiHidden/>
    <w:rsid w:val="00CE6C5E"/>
    <w:rPr>
      <w:sz w:val="20"/>
      <w:szCs w:val="20"/>
    </w:rPr>
  </w:style>
  <w:style w:type="paragraph" w:styleId="Testocommento">
    <w:name w:val="annotation text"/>
    <w:basedOn w:val="Normale"/>
    <w:link w:val="TestocommentoCarattere"/>
    <w:uiPriority w:val="99"/>
    <w:semiHidden/>
    <w:unhideWhenUsed/>
    <w:rsid w:val="00CE6C5E"/>
    <w:pPr>
      <w:spacing w:line="240" w:lineRule="auto"/>
    </w:pPr>
    <w:rPr>
      <w:sz w:val="20"/>
      <w:szCs w:val="20"/>
    </w:rPr>
  </w:style>
  <w:style w:type="character" w:customStyle="1" w:styleId="SoggettocommentoCarattere">
    <w:name w:val="Soggetto commento Carattere"/>
    <w:basedOn w:val="TestocommentoCarattere"/>
    <w:link w:val="Soggettocommento"/>
    <w:uiPriority w:val="99"/>
    <w:semiHidden/>
    <w:rsid w:val="00CE6C5E"/>
    <w:rPr>
      <w:b/>
      <w:bCs/>
      <w:sz w:val="20"/>
      <w:szCs w:val="20"/>
    </w:rPr>
  </w:style>
  <w:style w:type="paragraph" w:styleId="Soggettocommento">
    <w:name w:val="annotation subject"/>
    <w:basedOn w:val="Testocommento"/>
    <w:next w:val="Testocommento"/>
    <w:link w:val="SoggettocommentoCarattere"/>
    <w:uiPriority w:val="99"/>
    <w:semiHidden/>
    <w:unhideWhenUsed/>
    <w:rsid w:val="00CE6C5E"/>
    <w:rPr>
      <w:b/>
      <w:bCs/>
    </w:rPr>
  </w:style>
  <w:style w:type="character" w:customStyle="1" w:styleId="titleid1siteid0">
    <w:name w:val="titleid1siteid0"/>
    <w:basedOn w:val="Carpredefinitoparagrafo"/>
    <w:rsid w:val="00523FB8"/>
  </w:style>
  <w:style w:type="paragraph" w:styleId="Revisione">
    <w:name w:val="Revision"/>
    <w:hidden/>
    <w:uiPriority w:val="99"/>
    <w:semiHidden/>
    <w:rsid w:val="00407C12"/>
    <w:pPr>
      <w:spacing w:after="0" w:line="240" w:lineRule="auto"/>
    </w:pPr>
  </w:style>
  <w:style w:type="character" w:customStyle="1" w:styleId="glyphicon1">
    <w:name w:val="glyphicon1"/>
    <w:basedOn w:val="Carpredefinitoparagrafo"/>
    <w:rsid w:val="00B25D72"/>
    <w:rPr>
      <w:rFonts w:ascii="Glyphicons Halflings" w:hAnsi="Glyphicons Halflings" w:hint="default"/>
      <w:b w:val="0"/>
      <w:bCs w:val="0"/>
      <w:i w:val="0"/>
      <w:iCs w:val="0"/>
    </w:rPr>
  </w:style>
  <w:style w:type="character" w:styleId="Testosegnaposto">
    <w:name w:val="Placeholder Text"/>
    <w:basedOn w:val="Carpredefinitoparagrafo"/>
    <w:uiPriority w:val="99"/>
    <w:semiHidden/>
    <w:rsid w:val="00B41FE2"/>
    <w:rPr>
      <w:color w:val="808080"/>
    </w:rPr>
  </w:style>
  <w:style w:type="paragraph" w:customStyle="1" w:styleId="Default">
    <w:name w:val="Default"/>
    <w:rsid w:val="00FB725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ableParagraph">
    <w:name w:val="Table Paragraph"/>
    <w:basedOn w:val="Normale"/>
    <w:uiPriority w:val="1"/>
    <w:qFormat/>
    <w:rsid w:val="00A42C97"/>
    <w:pPr>
      <w:widowControl w:val="0"/>
      <w:spacing w:after="0" w:line="240" w:lineRule="auto"/>
    </w:pPr>
    <w:rPr>
      <w:lang w:val="en-US"/>
    </w:rPr>
  </w:style>
  <w:style w:type="table" w:customStyle="1" w:styleId="TableNormal">
    <w:name w:val="Table Normal"/>
    <w:uiPriority w:val="2"/>
    <w:semiHidden/>
    <w:qFormat/>
    <w:rsid w:val="00A42C97"/>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535851">
      <w:bodyDiv w:val="1"/>
      <w:marLeft w:val="0"/>
      <w:marRight w:val="0"/>
      <w:marTop w:val="0"/>
      <w:marBottom w:val="0"/>
      <w:divBdr>
        <w:top w:val="none" w:sz="0" w:space="0" w:color="auto"/>
        <w:left w:val="none" w:sz="0" w:space="0" w:color="auto"/>
        <w:bottom w:val="none" w:sz="0" w:space="0" w:color="auto"/>
        <w:right w:val="none" w:sz="0" w:space="0" w:color="auto"/>
      </w:divBdr>
      <w:divsChild>
        <w:div w:id="755252372">
          <w:marLeft w:val="0"/>
          <w:marRight w:val="0"/>
          <w:marTop w:val="0"/>
          <w:marBottom w:val="0"/>
          <w:divBdr>
            <w:top w:val="none" w:sz="0" w:space="0" w:color="auto"/>
            <w:left w:val="none" w:sz="0" w:space="0" w:color="auto"/>
            <w:bottom w:val="none" w:sz="0" w:space="0" w:color="auto"/>
            <w:right w:val="none" w:sz="0" w:space="0" w:color="auto"/>
          </w:divBdr>
          <w:divsChild>
            <w:div w:id="1896698096">
              <w:marLeft w:val="0"/>
              <w:marRight w:val="0"/>
              <w:marTop w:val="0"/>
              <w:marBottom w:val="300"/>
              <w:divBdr>
                <w:top w:val="none" w:sz="0" w:space="0" w:color="auto"/>
                <w:left w:val="none" w:sz="0" w:space="0" w:color="auto"/>
                <w:bottom w:val="none" w:sz="0" w:space="0" w:color="auto"/>
                <w:right w:val="none" w:sz="0" w:space="0" w:color="auto"/>
              </w:divBdr>
              <w:divsChild>
                <w:div w:id="454910105">
                  <w:marLeft w:val="0"/>
                  <w:marRight w:val="0"/>
                  <w:marTop w:val="0"/>
                  <w:marBottom w:val="0"/>
                  <w:divBdr>
                    <w:top w:val="none" w:sz="0" w:space="0" w:color="auto"/>
                    <w:left w:val="none" w:sz="0" w:space="0" w:color="auto"/>
                    <w:bottom w:val="none" w:sz="0" w:space="0" w:color="auto"/>
                    <w:right w:val="none" w:sz="0" w:space="0" w:color="auto"/>
                  </w:divBdr>
                  <w:divsChild>
                    <w:div w:id="1082988536">
                      <w:marLeft w:val="0"/>
                      <w:marRight w:val="0"/>
                      <w:marTop w:val="0"/>
                      <w:marBottom w:val="0"/>
                      <w:divBdr>
                        <w:top w:val="none" w:sz="0" w:space="0" w:color="auto"/>
                        <w:left w:val="none" w:sz="0" w:space="0" w:color="auto"/>
                        <w:bottom w:val="none" w:sz="0" w:space="0" w:color="auto"/>
                        <w:right w:val="none" w:sz="0" w:space="0" w:color="auto"/>
                      </w:divBdr>
                      <w:divsChild>
                        <w:div w:id="1176387026">
                          <w:marLeft w:val="0"/>
                          <w:marRight w:val="0"/>
                          <w:marTop w:val="0"/>
                          <w:marBottom w:val="0"/>
                          <w:divBdr>
                            <w:top w:val="none" w:sz="0" w:space="0" w:color="auto"/>
                            <w:left w:val="none" w:sz="0" w:space="0" w:color="auto"/>
                            <w:bottom w:val="none" w:sz="0" w:space="0" w:color="auto"/>
                            <w:right w:val="none" w:sz="0" w:space="0" w:color="auto"/>
                          </w:divBdr>
                          <w:divsChild>
                            <w:div w:id="147595198">
                              <w:marLeft w:val="0"/>
                              <w:marRight w:val="0"/>
                              <w:marTop w:val="0"/>
                              <w:marBottom w:val="225"/>
                              <w:divBdr>
                                <w:top w:val="none" w:sz="0" w:space="0" w:color="auto"/>
                                <w:left w:val="none" w:sz="0" w:space="0" w:color="auto"/>
                                <w:bottom w:val="none" w:sz="0" w:space="0" w:color="auto"/>
                                <w:right w:val="none" w:sz="0" w:space="0" w:color="auto"/>
                              </w:divBdr>
                              <w:divsChild>
                                <w:div w:id="649019410">
                                  <w:marLeft w:val="0"/>
                                  <w:marRight w:val="0"/>
                                  <w:marTop w:val="0"/>
                                  <w:marBottom w:val="0"/>
                                  <w:divBdr>
                                    <w:top w:val="none" w:sz="0" w:space="0" w:color="auto"/>
                                    <w:left w:val="none" w:sz="0" w:space="0" w:color="auto"/>
                                    <w:bottom w:val="none" w:sz="0" w:space="0" w:color="auto"/>
                                    <w:right w:val="none" w:sz="0" w:space="0" w:color="auto"/>
                                  </w:divBdr>
                                  <w:divsChild>
                                    <w:div w:id="5692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2618859">
      <w:bodyDiv w:val="1"/>
      <w:marLeft w:val="0"/>
      <w:marRight w:val="0"/>
      <w:marTop w:val="0"/>
      <w:marBottom w:val="0"/>
      <w:divBdr>
        <w:top w:val="none" w:sz="0" w:space="0" w:color="auto"/>
        <w:left w:val="none" w:sz="0" w:space="0" w:color="auto"/>
        <w:bottom w:val="none" w:sz="0" w:space="0" w:color="auto"/>
        <w:right w:val="none" w:sz="0" w:space="0" w:color="auto"/>
      </w:divBdr>
    </w:div>
    <w:div w:id="472869449">
      <w:bodyDiv w:val="1"/>
      <w:marLeft w:val="0"/>
      <w:marRight w:val="0"/>
      <w:marTop w:val="0"/>
      <w:marBottom w:val="0"/>
      <w:divBdr>
        <w:top w:val="none" w:sz="0" w:space="0" w:color="auto"/>
        <w:left w:val="none" w:sz="0" w:space="0" w:color="auto"/>
        <w:bottom w:val="none" w:sz="0" w:space="0" w:color="auto"/>
        <w:right w:val="none" w:sz="0" w:space="0" w:color="auto"/>
      </w:divBdr>
    </w:div>
    <w:div w:id="482308270">
      <w:bodyDiv w:val="1"/>
      <w:marLeft w:val="0"/>
      <w:marRight w:val="0"/>
      <w:marTop w:val="0"/>
      <w:marBottom w:val="0"/>
      <w:divBdr>
        <w:top w:val="none" w:sz="0" w:space="0" w:color="auto"/>
        <w:left w:val="none" w:sz="0" w:space="0" w:color="auto"/>
        <w:bottom w:val="none" w:sz="0" w:space="0" w:color="auto"/>
        <w:right w:val="none" w:sz="0" w:space="0" w:color="auto"/>
      </w:divBdr>
    </w:div>
    <w:div w:id="783697167">
      <w:bodyDiv w:val="1"/>
      <w:marLeft w:val="0"/>
      <w:marRight w:val="0"/>
      <w:marTop w:val="0"/>
      <w:marBottom w:val="0"/>
      <w:divBdr>
        <w:top w:val="none" w:sz="0" w:space="0" w:color="auto"/>
        <w:left w:val="none" w:sz="0" w:space="0" w:color="auto"/>
        <w:bottom w:val="none" w:sz="0" w:space="0" w:color="auto"/>
        <w:right w:val="none" w:sz="0" w:space="0" w:color="auto"/>
      </w:divBdr>
    </w:div>
    <w:div w:id="894510398">
      <w:bodyDiv w:val="1"/>
      <w:marLeft w:val="0"/>
      <w:marRight w:val="0"/>
      <w:marTop w:val="0"/>
      <w:marBottom w:val="0"/>
      <w:divBdr>
        <w:top w:val="none" w:sz="0" w:space="0" w:color="auto"/>
        <w:left w:val="none" w:sz="0" w:space="0" w:color="auto"/>
        <w:bottom w:val="none" w:sz="0" w:space="0" w:color="auto"/>
        <w:right w:val="none" w:sz="0" w:space="0" w:color="auto"/>
      </w:divBdr>
    </w:div>
    <w:div w:id="898326639">
      <w:bodyDiv w:val="1"/>
      <w:marLeft w:val="0"/>
      <w:marRight w:val="0"/>
      <w:marTop w:val="0"/>
      <w:marBottom w:val="0"/>
      <w:divBdr>
        <w:top w:val="none" w:sz="0" w:space="0" w:color="auto"/>
        <w:left w:val="none" w:sz="0" w:space="0" w:color="auto"/>
        <w:bottom w:val="none" w:sz="0" w:space="0" w:color="auto"/>
        <w:right w:val="none" w:sz="0" w:space="0" w:color="auto"/>
      </w:divBdr>
    </w:div>
    <w:div w:id="949240180">
      <w:bodyDiv w:val="1"/>
      <w:marLeft w:val="0"/>
      <w:marRight w:val="0"/>
      <w:marTop w:val="0"/>
      <w:marBottom w:val="0"/>
      <w:divBdr>
        <w:top w:val="none" w:sz="0" w:space="0" w:color="auto"/>
        <w:left w:val="none" w:sz="0" w:space="0" w:color="auto"/>
        <w:bottom w:val="none" w:sz="0" w:space="0" w:color="auto"/>
        <w:right w:val="none" w:sz="0" w:space="0" w:color="auto"/>
      </w:divBdr>
    </w:div>
    <w:div w:id="991719741">
      <w:bodyDiv w:val="1"/>
      <w:marLeft w:val="0"/>
      <w:marRight w:val="0"/>
      <w:marTop w:val="0"/>
      <w:marBottom w:val="0"/>
      <w:divBdr>
        <w:top w:val="none" w:sz="0" w:space="0" w:color="auto"/>
        <w:left w:val="none" w:sz="0" w:space="0" w:color="auto"/>
        <w:bottom w:val="none" w:sz="0" w:space="0" w:color="auto"/>
        <w:right w:val="none" w:sz="0" w:space="0" w:color="auto"/>
      </w:divBdr>
    </w:div>
    <w:div w:id="1165440186">
      <w:bodyDiv w:val="1"/>
      <w:marLeft w:val="0"/>
      <w:marRight w:val="0"/>
      <w:marTop w:val="0"/>
      <w:marBottom w:val="0"/>
      <w:divBdr>
        <w:top w:val="none" w:sz="0" w:space="0" w:color="auto"/>
        <w:left w:val="none" w:sz="0" w:space="0" w:color="auto"/>
        <w:bottom w:val="none" w:sz="0" w:space="0" w:color="auto"/>
        <w:right w:val="none" w:sz="0" w:space="0" w:color="auto"/>
      </w:divBdr>
      <w:divsChild>
        <w:div w:id="859977033">
          <w:marLeft w:val="0"/>
          <w:marRight w:val="0"/>
          <w:marTop w:val="0"/>
          <w:marBottom w:val="0"/>
          <w:divBdr>
            <w:top w:val="none" w:sz="0" w:space="0" w:color="auto"/>
            <w:left w:val="none" w:sz="0" w:space="0" w:color="auto"/>
            <w:bottom w:val="none" w:sz="0" w:space="0" w:color="auto"/>
            <w:right w:val="none" w:sz="0" w:space="0" w:color="auto"/>
          </w:divBdr>
          <w:divsChild>
            <w:div w:id="509679736">
              <w:marLeft w:val="0"/>
              <w:marRight w:val="0"/>
              <w:marTop w:val="0"/>
              <w:marBottom w:val="300"/>
              <w:divBdr>
                <w:top w:val="none" w:sz="0" w:space="0" w:color="auto"/>
                <w:left w:val="none" w:sz="0" w:space="0" w:color="auto"/>
                <w:bottom w:val="none" w:sz="0" w:space="0" w:color="auto"/>
                <w:right w:val="none" w:sz="0" w:space="0" w:color="auto"/>
              </w:divBdr>
              <w:divsChild>
                <w:div w:id="1220090552">
                  <w:marLeft w:val="0"/>
                  <w:marRight w:val="0"/>
                  <w:marTop w:val="0"/>
                  <w:marBottom w:val="0"/>
                  <w:divBdr>
                    <w:top w:val="none" w:sz="0" w:space="0" w:color="auto"/>
                    <w:left w:val="none" w:sz="0" w:space="0" w:color="auto"/>
                    <w:bottom w:val="none" w:sz="0" w:space="0" w:color="auto"/>
                    <w:right w:val="none" w:sz="0" w:space="0" w:color="auto"/>
                  </w:divBdr>
                  <w:divsChild>
                    <w:div w:id="1619219604">
                      <w:marLeft w:val="0"/>
                      <w:marRight w:val="0"/>
                      <w:marTop w:val="0"/>
                      <w:marBottom w:val="0"/>
                      <w:divBdr>
                        <w:top w:val="none" w:sz="0" w:space="0" w:color="auto"/>
                        <w:left w:val="none" w:sz="0" w:space="0" w:color="auto"/>
                        <w:bottom w:val="none" w:sz="0" w:space="0" w:color="auto"/>
                        <w:right w:val="none" w:sz="0" w:space="0" w:color="auto"/>
                      </w:divBdr>
                      <w:divsChild>
                        <w:div w:id="1963227417">
                          <w:marLeft w:val="0"/>
                          <w:marRight w:val="0"/>
                          <w:marTop w:val="0"/>
                          <w:marBottom w:val="0"/>
                          <w:divBdr>
                            <w:top w:val="none" w:sz="0" w:space="0" w:color="auto"/>
                            <w:left w:val="none" w:sz="0" w:space="0" w:color="auto"/>
                            <w:bottom w:val="none" w:sz="0" w:space="0" w:color="auto"/>
                            <w:right w:val="none" w:sz="0" w:space="0" w:color="auto"/>
                          </w:divBdr>
                          <w:divsChild>
                            <w:div w:id="1300459130">
                              <w:marLeft w:val="0"/>
                              <w:marRight w:val="0"/>
                              <w:marTop w:val="0"/>
                              <w:marBottom w:val="225"/>
                              <w:divBdr>
                                <w:top w:val="none" w:sz="0" w:space="0" w:color="auto"/>
                                <w:left w:val="none" w:sz="0" w:space="0" w:color="auto"/>
                                <w:bottom w:val="none" w:sz="0" w:space="0" w:color="auto"/>
                                <w:right w:val="none" w:sz="0" w:space="0" w:color="auto"/>
                              </w:divBdr>
                              <w:divsChild>
                                <w:div w:id="733164039">
                                  <w:marLeft w:val="0"/>
                                  <w:marRight w:val="0"/>
                                  <w:marTop w:val="0"/>
                                  <w:marBottom w:val="0"/>
                                  <w:divBdr>
                                    <w:top w:val="none" w:sz="0" w:space="0" w:color="auto"/>
                                    <w:left w:val="none" w:sz="0" w:space="0" w:color="auto"/>
                                    <w:bottom w:val="none" w:sz="0" w:space="0" w:color="auto"/>
                                    <w:right w:val="none" w:sz="0" w:space="0" w:color="auto"/>
                                  </w:divBdr>
                                  <w:divsChild>
                                    <w:div w:id="87438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5995506">
      <w:bodyDiv w:val="1"/>
      <w:marLeft w:val="0"/>
      <w:marRight w:val="0"/>
      <w:marTop w:val="0"/>
      <w:marBottom w:val="0"/>
      <w:divBdr>
        <w:top w:val="none" w:sz="0" w:space="0" w:color="auto"/>
        <w:left w:val="none" w:sz="0" w:space="0" w:color="auto"/>
        <w:bottom w:val="none" w:sz="0" w:space="0" w:color="auto"/>
        <w:right w:val="none" w:sz="0" w:space="0" w:color="auto"/>
      </w:divBdr>
    </w:div>
    <w:div w:id="1458262031">
      <w:bodyDiv w:val="1"/>
      <w:marLeft w:val="0"/>
      <w:marRight w:val="0"/>
      <w:marTop w:val="0"/>
      <w:marBottom w:val="0"/>
      <w:divBdr>
        <w:top w:val="none" w:sz="0" w:space="0" w:color="auto"/>
        <w:left w:val="none" w:sz="0" w:space="0" w:color="auto"/>
        <w:bottom w:val="none" w:sz="0" w:space="0" w:color="auto"/>
        <w:right w:val="none" w:sz="0" w:space="0" w:color="auto"/>
      </w:divBdr>
    </w:div>
    <w:div w:id="1550066015">
      <w:bodyDiv w:val="1"/>
      <w:marLeft w:val="0"/>
      <w:marRight w:val="0"/>
      <w:marTop w:val="0"/>
      <w:marBottom w:val="0"/>
      <w:divBdr>
        <w:top w:val="none" w:sz="0" w:space="0" w:color="auto"/>
        <w:left w:val="none" w:sz="0" w:space="0" w:color="auto"/>
        <w:bottom w:val="none" w:sz="0" w:space="0" w:color="auto"/>
        <w:right w:val="none" w:sz="0" w:space="0" w:color="auto"/>
      </w:divBdr>
    </w:div>
    <w:div w:id="1696881227">
      <w:bodyDiv w:val="1"/>
      <w:marLeft w:val="0"/>
      <w:marRight w:val="0"/>
      <w:marTop w:val="0"/>
      <w:marBottom w:val="0"/>
      <w:divBdr>
        <w:top w:val="none" w:sz="0" w:space="0" w:color="auto"/>
        <w:left w:val="none" w:sz="0" w:space="0" w:color="auto"/>
        <w:bottom w:val="none" w:sz="0" w:space="0" w:color="auto"/>
        <w:right w:val="none" w:sz="0" w:space="0" w:color="auto"/>
      </w:divBdr>
    </w:div>
    <w:div w:id="1847397409">
      <w:bodyDiv w:val="1"/>
      <w:marLeft w:val="0"/>
      <w:marRight w:val="0"/>
      <w:marTop w:val="0"/>
      <w:marBottom w:val="0"/>
      <w:divBdr>
        <w:top w:val="none" w:sz="0" w:space="0" w:color="auto"/>
        <w:left w:val="none" w:sz="0" w:space="0" w:color="auto"/>
        <w:bottom w:val="none" w:sz="0" w:space="0" w:color="auto"/>
        <w:right w:val="none" w:sz="0" w:space="0" w:color="auto"/>
      </w:divBdr>
      <w:divsChild>
        <w:div w:id="436100769">
          <w:marLeft w:val="0"/>
          <w:marRight w:val="0"/>
          <w:marTop w:val="0"/>
          <w:marBottom w:val="0"/>
          <w:divBdr>
            <w:top w:val="none" w:sz="0" w:space="0" w:color="auto"/>
            <w:left w:val="none" w:sz="0" w:space="0" w:color="auto"/>
            <w:bottom w:val="none" w:sz="0" w:space="0" w:color="auto"/>
            <w:right w:val="none" w:sz="0" w:space="0" w:color="auto"/>
          </w:divBdr>
          <w:divsChild>
            <w:div w:id="2038042933">
              <w:marLeft w:val="0"/>
              <w:marRight w:val="0"/>
              <w:marTop w:val="0"/>
              <w:marBottom w:val="300"/>
              <w:divBdr>
                <w:top w:val="none" w:sz="0" w:space="0" w:color="auto"/>
                <w:left w:val="none" w:sz="0" w:space="0" w:color="auto"/>
                <w:bottom w:val="none" w:sz="0" w:space="0" w:color="auto"/>
                <w:right w:val="none" w:sz="0" w:space="0" w:color="auto"/>
              </w:divBdr>
              <w:divsChild>
                <w:div w:id="883717325">
                  <w:marLeft w:val="0"/>
                  <w:marRight w:val="0"/>
                  <w:marTop w:val="0"/>
                  <w:marBottom w:val="0"/>
                  <w:divBdr>
                    <w:top w:val="none" w:sz="0" w:space="0" w:color="auto"/>
                    <w:left w:val="none" w:sz="0" w:space="0" w:color="auto"/>
                    <w:bottom w:val="none" w:sz="0" w:space="0" w:color="auto"/>
                    <w:right w:val="none" w:sz="0" w:space="0" w:color="auto"/>
                  </w:divBdr>
                  <w:divsChild>
                    <w:div w:id="1551917207">
                      <w:marLeft w:val="0"/>
                      <w:marRight w:val="0"/>
                      <w:marTop w:val="0"/>
                      <w:marBottom w:val="0"/>
                      <w:divBdr>
                        <w:top w:val="none" w:sz="0" w:space="0" w:color="auto"/>
                        <w:left w:val="none" w:sz="0" w:space="0" w:color="auto"/>
                        <w:bottom w:val="none" w:sz="0" w:space="0" w:color="auto"/>
                        <w:right w:val="none" w:sz="0" w:space="0" w:color="auto"/>
                      </w:divBdr>
                      <w:divsChild>
                        <w:div w:id="857743168">
                          <w:marLeft w:val="0"/>
                          <w:marRight w:val="0"/>
                          <w:marTop w:val="0"/>
                          <w:marBottom w:val="0"/>
                          <w:divBdr>
                            <w:top w:val="none" w:sz="0" w:space="0" w:color="auto"/>
                            <w:left w:val="none" w:sz="0" w:space="0" w:color="auto"/>
                            <w:bottom w:val="none" w:sz="0" w:space="0" w:color="auto"/>
                            <w:right w:val="none" w:sz="0" w:space="0" w:color="auto"/>
                          </w:divBdr>
                          <w:divsChild>
                            <w:div w:id="1542353866">
                              <w:marLeft w:val="0"/>
                              <w:marRight w:val="0"/>
                              <w:marTop w:val="0"/>
                              <w:marBottom w:val="225"/>
                              <w:divBdr>
                                <w:top w:val="none" w:sz="0" w:space="0" w:color="auto"/>
                                <w:left w:val="none" w:sz="0" w:space="0" w:color="auto"/>
                                <w:bottom w:val="none" w:sz="0" w:space="0" w:color="auto"/>
                                <w:right w:val="none" w:sz="0" w:space="0" w:color="auto"/>
                              </w:divBdr>
                              <w:divsChild>
                                <w:div w:id="528301546">
                                  <w:marLeft w:val="0"/>
                                  <w:marRight w:val="0"/>
                                  <w:marTop w:val="0"/>
                                  <w:marBottom w:val="0"/>
                                  <w:divBdr>
                                    <w:top w:val="none" w:sz="0" w:space="0" w:color="auto"/>
                                    <w:left w:val="none" w:sz="0" w:space="0" w:color="auto"/>
                                    <w:bottom w:val="none" w:sz="0" w:space="0" w:color="auto"/>
                                    <w:right w:val="none" w:sz="0" w:space="0" w:color="auto"/>
                                  </w:divBdr>
                                  <w:divsChild>
                                    <w:div w:id="14740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90023943">
      <w:bodyDiv w:val="1"/>
      <w:marLeft w:val="0"/>
      <w:marRight w:val="0"/>
      <w:marTop w:val="0"/>
      <w:marBottom w:val="0"/>
      <w:divBdr>
        <w:top w:val="none" w:sz="0" w:space="0" w:color="auto"/>
        <w:left w:val="none" w:sz="0" w:space="0" w:color="auto"/>
        <w:bottom w:val="none" w:sz="0" w:space="0" w:color="auto"/>
        <w:right w:val="none" w:sz="0" w:space="0" w:color="auto"/>
      </w:divBdr>
    </w:div>
    <w:div w:id="2056193230">
      <w:bodyDiv w:val="1"/>
      <w:marLeft w:val="0"/>
      <w:marRight w:val="0"/>
      <w:marTop w:val="0"/>
      <w:marBottom w:val="0"/>
      <w:divBdr>
        <w:top w:val="none" w:sz="0" w:space="0" w:color="auto"/>
        <w:left w:val="none" w:sz="0" w:space="0" w:color="auto"/>
        <w:bottom w:val="none" w:sz="0" w:space="0" w:color="auto"/>
        <w:right w:val="none" w:sz="0" w:space="0" w:color="auto"/>
      </w:divBdr>
    </w:div>
    <w:div w:id="2087678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ica.inea.it/documentazione/?page_id=967" TargetMode="External"/><Relationship Id="rId18" Type="http://schemas.openxmlformats.org/officeDocument/2006/relationships/header" Target="header3.xml"/><Relationship Id="rId26" Type="http://schemas.openxmlformats.org/officeDocument/2006/relationships/image" Target="media/image11.emf"/><Relationship Id="rId3" Type="http://schemas.openxmlformats.org/officeDocument/2006/relationships/styles" Target="styles.xml"/><Relationship Id="rId21" Type="http://schemas.openxmlformats.org/officeDocument/2006/relationships/image" Target="media/image6.emf"/><Relationship Id="rId34" Type="http://schemas.openxmlformats.org/officeDocument/2006/relationships/hyperlink" Target="http://www.bilanciosemplificato.inea.it" TargetMode="External"/><Relationship Id="rId7" Type="http://schemas.openxmlformats.org/officeDocument/2006/relationships/footnotes" Target="footnotes.xml"/><Relationship Id="rId12" Type="http://schemas.openxmlformats.org/officeDocument/2006/relationships/hyperlink" Target="http://www.bilanciosemplificato.inea.it" TargetMode="External"/><Relationship Id="rId17" Type="http://schemas.openxmlformats.org/officeDocument/2006/relationships/footer" Target="footer2.xml"/><Relationship Id="rId25" Type="http://schemas.openxmlformats.org/officeDocument/2006/relationships/image" Target="media/image10.emf"/><Relationship Id="rId33" Type="http://schemas.openxmlformats.org/officeDocument/2006/relationships/hyperlink" Target="http://www.bilanciosemplificato.inea.it"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image" Target="media/image5.emf"/><Relationship Id="rId29" Type="http://schemas.openxmlformats.org/officeDocument/2006/relationships/image" Target="media/image14.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24" Type="http://schemas.openxmlformats.org/officeDocument/2006/relationships/image" Target="media/image9.emf"/><Relationship Id="rId32" Type="http://schemas.openxmlformats.org/officeDocument/2006/relationships/hyperlink" Target="http://www.bilanciosemplificato.inea.it"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image" Target="media/image8.emf"/><Relationship Id="rId28" Type="http://schemas.openxmlformats.org/officeDocument/2006/relationships/image" Target="media/image13.emf"/><Relationship Id="rId36"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footer" Target="footer3.xml"/><Relationship Id="rId31" Type="http://schemas.openxmlformats.org/officeDocument/2006/relationships/image" Target="media/image16.emf"/><Relationship Id="rId4" Type="http://schemas.microsoft.com/office/2007/relationships/stylesWithEffects" Target="stylesWithEffects.xml"/><Relationship Id="rId9" Type="http://schemas.openxmlformats.org/officeDocument/2006/relationships/hyperlink" Target="http://www.bilanciosemplificato.inea.it" TargetMode="External"/><Relationship Id="rId14" Type="http://schemas.openxmlformats.org/officeDocument/2006/relationships/header" Target="header1.xml"/><Relationship Id="rId22" Type="http://schemas.openxmlformats.org/officeDocument/2006/relationships/image" Target="media/image7.emf"/><Relationship Id="rId27" Type="http://schemas.openxmlformats.org/officeDocument/2006/relationships/image" Target="media/image12.emf"/><Relationship Id="rId30" Type="http://schemas.openxmlformats.org/officeDocument/2006/relationships/image" Target="media/image15.emf"/><Relationship Id="rId35"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17882-560C-4AEC-B9BB-0D44BB47CB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54</Pages>
  <Words>10848</Words>
  <Characters>61834</Characters>
  <Application>Microsoft Office Word</Application>
  <DocSecurity>0</DocSecurity>
  <Lines>515</Lines>
  <Paragraphs>145</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72537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Leone Fabio</dc:creator>
  <cp:lastModifiedBy>milvia gjomarkaj</cp:lastModifiedBy>
  <cp:revision>5</cp:revision>
  <cp:lastPrinted>2016-12-14T12:28:00Z</cp:lastPrinted>
  <dcterms:created xsi:type="dcterms:W3CDTF">2016-12-15T07:49:00Z</dcterms:created>
  <dcterms:modified xsi:type="dcterms:W3CDTF">2016-12-15T08:02:00Z</dcterms:modified>
</cp:coreProperties>
</file>